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4EB" w:rsidRPr="002574EB" w:rsidRDefault="002574EB" w:rsidP="002574EB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2574EB">
        <w:rPr>
          <w:rFonts w:ascii="Times New Roman" w:hAnsi="Times New Roman" w:cs="Times New Roman"/>
          <w:b/>
          <w:szCs w:val="24"/>
        </w:rPr>
        <w:t>МУНИЦИПАЛЬНОЕ БЮДЖЕТНОЕ ОБЩЕОБРАЗОВАТЕЛЬНОЕ УЧРЕЖДЕНИЕ</w:t>
      </w:r>
    </w:p>
    <w:p w:rsidR="002574EB" w:rsidRPr="002574EB" w:rsidRDefault="002574EB" w:rsidP="002574EB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2574EB">
        <w:rPr>
          <w:rFonts w:ascii="Times New Roman" w:hAnsi="Times New Roman" w:cs="Times New Roman"/>
          <w:b/>
          <w:szCs w:val="24"/>
        </w:rPr>
        <w:t>ГОРОДСКОГО ОКРУГА ТОЛЬЯТТИ</w:t>
      </w:r>
    </w:p>
    <w:p w:rsidR="002574EB" w:rsidRPr="002574EB" w:rsidRDefault="002574EB" w:rsidP="002574EB">
      <w:pPr>
        <w:spacing w:after="0"/>
        <w:ind w:left="120"/>
        <w:jc w:val="center"/>
        <w:rPr>
          <w:rFonts w:ascii="Times New Roman" w:hAnsi="Times New Roman" w:cs="Times New Roman"/>
          <w:b/>
          <w:szCs w:val="24"/>
        </w:rPr>
      </w:pPr>
      <w:r w:rsidRPr="002574EB">
        <w:rPr>
          <w:rFonts w:ascii="Times New Roman" w:hAnsi="Times New Roman" w:cs="Times New Roman"/>
          <w:b/>
          <w:szCs w:val="24"/>
        </w:rPr>
        <w:t>«ШКОЛА ИМЕНИ АКАДЕМИКА СЕРГЕЯ ПАВЛОВИЧА КОРОЛЁВА»</w:t>
      </w:r>
    </w:p>
    <w:p w:rsidR="002574EB" w:rsidRPr="002574EB" w:rsidRDefault="002574EB" w:rsidP="002574EB">
      <w:pPr>
        <w:spacing w:after="0"/>
        <w:ind w:left="120"/>
      </w:pPr>
    </w:p>
    <w:p w:rsidR="002574EB" w:rsidRPr="002574EB" w:rsidRDefault="002574EB" w:rsidP="002574EB">
      <w:pPr>
        <w:spacing w:after="0"/>
        <w:ind w:left="120"/>
      </w:pPr>
    </w:p>
    <w:tbl>
      <w:tblPr>
        <w:tblpPr w:leftFromText="180" w:rightFromText="180" w:vertAnchor="text" w:horzAnchor="margin" w:tblpXSpec="center" w:tblpY="92"/>
        <w:tblW w:w="10296" w:type="dxa"/>
        <w:tblLook w:val="04A0" w:firstRow="1" w:lastRow="0" w:firstColumn="1" w:lastColumn="0" w:noHBand="0" w:noVBand="1"/>
      </w:tblPr>
      <w:tblGrid>
        <w:gridCol w:w="3492"/>
        <w:gridCol w:w="3969"/>
        <w:gridCol w:w="2835"/>
      </w:tblGrid>
      <w:tr w:rsidR="002574EB" w:rsidRPr="002574EB" w:rsidTr="00230BE8">
        <w:trPr>
          <w:trHeight w:val="2004"/>
        </w:trPr>
        <w:tc>
          <w:tcPr>
            <w:tcW w:w="3492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74EB" w:rsidRPr="002574EB" w:rsidRDefault="002574EB" w:rsidP="002574E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2574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РАССМОТРЕНА</w:t>
            </w:r>
          </w:p>
          <w:p w:rsidR="002574EB" w:rsidRPr="002574EB" w:rsidRDefault="002574EB" w:rsidP="002574E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574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 заседании  МО учителей </w:t>
            </w:r>
          </w:p>
          <w:p w:rsidR="002574EB" w:rsidRPr="002574EB" w:rsidRDefault="002574EB" w:rsidP="002574E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574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общественно-научных предметов</w:t>
            </w:r>
          </w:p>
          <w:p w:rsidR="002574EB" w:rsidRPr="002574EB" w:rsidRDefault="002574EB" w:rsidP="002574EB">
            <w:pPr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574E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Протокол № 4 от 26.05.2026 г.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74EB" w:rsidRPr="002574EB" w:rsidRDefault="002574EB" w:rsidP="002574EB">
            <w:pPr>
              <w:widowControl w:val="0"/>
              <w:autoSpaceDE w:val="0"/>
              <w:autoSpaceDN w:val="0"/>
              <w:spacing w:after="0"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gramStart"/>
            <w:r w:rsidRPr="002574EB">
              <w:rPr>
                <w:rFonts w:ascii="Times New Roman" w:eastAsia="Times New Roman" w:hAnsi="Times New Roman" w:cs="Times New Roman"/>
                <w:b/>
                <w:sz w:val="24"/>
              </w:rPr>
              <w:t>ПРИНЯТА</w:t>
            </w:r>
            <w:proofErr w:type="gramEnd"/>
          </w:p>
          <w:p w:rsidR="002574EB" w:rsidRPr="002574EB" w:rsidRDefault="002574EB" w:rsidP="002574EB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</w:rPr>
            </w:pPr>
            <w:r w:rsidRPr="002574EB">
              <w:rPr>
                <w:rFonts w:ascii="Times New Roman" w:eastAsia="Times New Roman" w:hAnsi="Times New Roman" w:cs="Times New Roman"/>
                <w:sz w:val="24"/>
              </w:rPr>
              <w:t>на заседании Педагогического</w:t>
            </w:r>
            <w:r w:rsidRPr="002574EB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    </w:t>
            </w:r>
            <w:r w:rsidRPr="002574EB">
              <w:rPr>
                <w:rFonts w:ascii="Times New Roman" w:eastAsia="Times New Roman" w:hAnsi="Times New Roman" w:cs="Times New Roman"/>
                <w:sz w:val="24"/>
              </w:rPr>
              <w:t xml:space="preserve"> совета</w:t>
            </w:r>
          </w:p>
          <w:p w:rsidR="002574EB" w:rsidRPr="002574EB" w:rsidRDefault="002574EB" w:rsidP="002574EB">
            <w:pPr>
              <w:widowControl w:val="0"/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74EB">
              <w:rPr>
                <w:rFonts w:ascii="Times New Roman" w:eastAsia="Times New Roman" w:hAnsi="Times New Roman" w:cs="Times New Roman"/>
                <w:sz w:val="24"/>
              </w:rPr>
              <w:t>Протокол</w:t>
            </w:r>
            <w:r w:rsidRPr="002574E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574EB"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r w:rsidRPr="002574EB">
              <w:rPr>
                <w:rFonts w:ascii="Times New Roman" w:eastAsia="Times New Roman" w:hAnsi="Times New Roman" w:cs="Times New Roman"/>
                <w:spacing w:val="-2"/>
                <w:sz w:val="24"/>
              </w:rPr>
              <w:t>17</w:t>
            </w:r>
            <w:r w:rsidRPr="002574E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574EB">
              <w:rPr>
                <w:rFonts w:ascii="Times New Roman" w:eastAsia="Times New Roman" w:hAnsi="Times New Roman" w:cs="Times New Roman"/>
                <w:sz w:val="24"/>
              </w:rPr>
              <w:t>от 26.05.2026</w:t>
            </w:r>
            <w:r w:rsidRPr="002574E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574EB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2835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2574EB" w:rsidRPr="002574EB" w:rsidRDefault="002574EB" w:rsidP="002574EB">
            <w:pPr>
              <w:widowControl w:val="0"/>
              <w:autoSpaceDE w:val="0"/>
              <w:autoSpaceDN w:val="0"/>
              <w:spacing w:after="0"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2574EB">
              <w:rPr>
                <w:rFonts w:ascii="Times New Roman" w:eastAsia="Times New Roman" w:hAnsi="Times New Roman" w:cs="Times New Roman"/>
                <w:b/>
                <w:sz w:val="24"/>
              </w:rPr>
              <w:t>УТВЕРЖДЕНА</w:t>
            </w:r>
          </w:p>
          <w:p w:rsidR="002574EB" w:rsidRPr="002574EB" w:rsidRDefault="002574EB" w:rsidP="002574EB">
            <w:pPr>
              <w:widowControl w:val="0"/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74EB">
              <w:rPr>
                <w:rFonts w:ascii="Times New Roman" w:eastAsia="Times New Roman" w:hAnsi="Times New Roman" w:cs="Times New Roman"/>
                <w:sz w:val="24"/>
              </w:rPr>
              <w:t>приказом</w:t>
            </w:r>
            <w:r w:rsidRPr="002574EB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 w:rsidRPr="002574EB"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 w:rsidRPr="002574EB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2574EB">
              <w:rPr>
                <w:rFonts w:ascii="Times New Roman" w:eastAsia="Times New Roman" w:hAnsi="Times New Roman" w:cs="Times New Roman"/>
                <w:sz w:val="24"/>
              </w:rPr>
              <w:t>МБУ</w:t>
            </w:r>
            <w:r w:rsidRPr="002574E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574EB">
              <w:rPr>
                <w:rFonts w:ascii="Times New Roman" w:eastAsia="Times New Roman" w:hAnsi="Times New Roman" w:cs="Times New Roman"/>
                <w:sz w:val="24"/>
              </w:rPr>
              <w:t>«Школа</w:t>
            </w:r>
            <w:r w:rsidRPr="002574E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2574EB">
              <w:rPr>
                <w:rFonts w:ascii="Times New Roman" w:eastAsia="Times New Roman" w:hAnsi="Times New Roman" w:cs="Times New Roman"/>
                <w:sz w:val="24"/>
              </w:rPr>
              <w:t>имени</w:t>
            </w:r>
            <w:r w:rsidRPr="002574E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2574EB">
              <w:rPr>
                <w:rFonts w:ascii="Times New Roman" w:eastAsia="Times New Roman" w:hAnsi="Times New Roman" w:cs="Times New Roman"/>
                <w:sz w:val="24"/>
              </w:rPr>
              <w:t>С.П.</w:t>
            </w:r>
            <w:r w:rsidRPr="002574EB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2574EB">
              <w:rPr>
                <w:rFonts w:ascii="Times New Roman" w:eastAsia="Times New Roman" w:hAnsi="Times New Roman" w:cs="Times New Roman"/>
                <w:sz w:val="24"/>
              </w:rPr>
              <w:t>Королёва» №</w:t>
            </w:r>
            <w:r w:rsidRPr="002574E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574EB">
              <w:rPr>
                <w:rFonts w:ascii="Times New Roman" w:eastAsia="Times New Roman" w:hAnsi="Times New Roman" w:cs="Times New Roman"/>
                <w:sz w:val="24"/>
              </w:rPr>
              <w:t>80/1 от</w:t>
            </w:r>
            <w:r w:rsidRPr="002574EB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574EB">
              <w:rPr>
                <w:rFonts w:ascii="Times New Roman" w:eastAsia="Times New Roman" w:hAnsi="Times New Roman" w:cs="Times New Roman"/>
                <w:sz w:val="24"/>
              </w:rPr>
              <w:t>27.05.2026 г.</w:t>
            </w:r>
          </w:p>
        </w:tc>
      </w:tr>
    </w:tbl>
    <w:p w:rsidR="00ED06E2" w:rsidRPr="002574EB" w:rsidRDefault="00ED06E2">
      <w:pPr>
        <w:spacing w:after="0"/>
        <w:ind w:left="120"/>
      </w:pPr>
      <w:bookmarkStart w:id="0" w:name="_GoBack"/>
      <w:bookmarkEnd w:id="0"/>
    </w:p>
    <w:p w:rsidR="00ED06E2" w:rsidRPr="002574EB" w:rsidRDefault="00ED06E2">
      <w:pPr>
        <w:spacing w:after="0"/>
        <w:ind w:left="120"/>
      </w:pPr>
    </w:p>
    <w:p w:rsidR="00ED06E2" w:rsidRPr="002574EB" w:rsidRDefault="00ED06E2">
      <w:pPr>
        <w:spacing w:after="0"/>
        <w:ind w:left="120"/>
      </w:pPr>
    </w:p>
    <w:p w:rsidR="00ED06E2" w:rsidRPr="002574EB" w:rsidRDefault="00ED06E2">
      <w:pPr>
        <w:spacing w:after="0"/>
        <w:ind w:left="120"/>
      </w:pPr>
    </w:p>
    <w:p w:rsidR="00ED06E2" w:rsidRPr="002574EB" w:rsidRDefault="00ED06E2">
      <w:pPr>
        <w:spacing w:after="0"/>
        <w:ind w:left="120"/>
      </w:pPr>
    </w:p>
    <w:p w:rsidR="00ED06E2" w:rsidRPr="002574EB" w:rsidRDefault="00BC7313">
      <w:pPr>
        <w:spacing w:after="0" w:line="408" w:lineRule="auto"/>
        <w:ind w:left="120"/>
        <w:jc w:val="center"/>
      </w:pPr>
      <w:r w:rsidRPr="002574EB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D06E2" w:rsidRPr="002574EB" w:rsidRDefault="00BC7313">
      <w:pPr>
        <w:spacing w:after="0" w:line="408" w:lineRule="auto"/>
        <w:ind w:left="120"/>
        <w:jc w:val="center"/>
      </w:pPr>
      <w:r w:rsidRPr="002574EB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574EB">
        <w:rPr>
          <w:rFonts w:ascii="Times New Roman" w:hAnsi="Times New Roman"/>
          <w:color w:val="000000"/>
          <w:sz w:val="28"/>
        </w:rPr>
        <w:t xml:space="preserve"> 11657125)</w:t>
      </w:r>
    </w:p>
    <w:p w:rsidR="00ED06E2" w:rsidRPr="002574EB" w:rsidRDefault="00ED06E2">
      <w:pPr>
        <w:spacing w:after="0"/>
        <w:ind w:left="120"/>
        <w:jc w:val="center"/>
      </w:pPr>
    </w:p>
    <w:p w:rsidR="00ED06E2" w:rsidRPr="002574EB" w:rsidRDefault="00BC7313">
      <w:pPr>
        <w:spacing w:after="0" w:line="408" w:lineRule="auto"/>
        <w:ind w:left="120"/>
        <w:jc w:val="center"/>
      </w:pPr>
      <w:r w:rsidRPr="002574EB">
        <w:rPr>
          <w:rFonts w:ascii="Times New Roman" w:hAnsi="Times New Roman"/>
          <w:b/>
          <w:color w:val="000000"/>
          <w:sz w:val="28"/>
        </w:rPr>
        <w:t>учебного предмета «История. Базовый уровень»</w:t>
      </w:r>
    </w:p>
    <w:p w:rsidR="00ED06E2" w:rsidRPr="002574EB" w:rsidRDefault="00BC7313">
      <w:pPr>
        <w:spacing w:after="0" w:line="408" w:lineRule="auto"/>
        <w:ind w:left="120"/>
        <w:jc w:val="center"/>
      </w:pPr>
      <w:r w:rsidRPr="002574EB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ED06E2" w:rsidRPr="002574EB" w:rsidRDefault="00ED06E2">
      <w:pPr>
        <w:spacing w:after="0"/>
        <w:ind w:left="120"/>
        <w:jc w:val="center"/>
      </w:pPr>
    </w:p>
    <w:p w:rsidR="00ED06E2" w:rsidRPr="002574EB" w:rsidRDefault="00ED06E2">
      <w:pPr>
        <w:spacing w:after="0"/>
        <w:ind w:left="120"/>
        <w:jc w:val="center"/>
      </w:pPr>
    </w:p>
    <w:p w:rsidR="00ED06E2" w:rsidRPr="002574EB" w:rsidRDefault="00ED06E2">
      <w:pPr>
        <w:spacing w:after="0"/>
        <w:ind w:left="120"/>
        <w:jc w:val="center"/>
      </w:pPr>
    </w:p>
    <w:p w:rsidR="00ED06E2" w:rsidRPr="002574EB" w:rsidRDefault="00ED06E2">
      <w:pPr>
        <w:spacing w:after="0"/>
        <w:ind w:left="120"/>
        <w:jc w:val="center"/>
      </w:pPr>
    </w:p>
    <w:p w:rsidR="00ED06E2" w:rsidRPr="002574EB" w:rsidRDefault="00ED06E2">
      <w:pPr>
        <w:spacing w:after="0"/>
        <w:ind w:left="120"/>
        <w:jc w:val="center"/>
      </w:pPr>
    </w:p>
    <w:p w:rsidR="00ED06E2" w:rsidRPr="002574EB" w:rsidRDefault="00ED06E2">
      <w:pPr>
        <w:spacing w:after="0"/>
        <w:ind w:left="120"/>
        <w:jc w:val="center"/>
      </w:pPr>
    </w:p>
    <w:p w:rsidR="00ED06E2" w:rsidRPr="002574EB" w:rsidRDefault="00ED06E2">
      <w:pPr>
        <w:spacing w:after="0"/>
        <w:ind w:left="120"/>
        <w:jc w:val="center"/>
      </w:pPr>
    </w:p>
    <w:p w:rsidR="00ED06E2" w:rsidRPr="002574EB" w:rsidRDefault="00ED06E2">
      <w:pPr>
        <w:spacing w:after="0"/>
        <w:ind w:left="120"/>
        <w:jc w:val="center"/>
      </w:pPr>
    </w:p>
    <w:p w:rsidR="00ED06E2" w:rsidRPr="002574EB" w:rsidRDefault="00ED06E2">
      <w:pPr>
        <w:spacing w:after="0"/>
        <w:ind w:left="120"/>
        <w:jc w:val="center"/>
      </w:pPr>
    </w:p>
    <w:p w:rsidR="00ED06E2" w:rsidRPr="002574EB" w:rsidRDefault="00ED06E2">
      <w:pPr>
        <w:spacing w:after="0"/>
        <w:ind w:left="120"/>
        <w:jc w:val="center"/>
      </w:pPr>
    </w:p>
    <w:p w:rsidR="00ED06E2" w:rsidRPr="002574EB" w:rsidRDefault="00ED06E2">
      <w:pPr>
        <w:spacing w:after="0"/>
        <w:ind w:left="120"/>
        <w:jc w:val="center"/>
      </w:pPr>
    </w:p>
    <w:p w:rsidR="00ED06E2" w:rsidRPr="002574EB" w:rsidRDefault="00ED06E2">
      <w:pPr>
        <w:spacing w:after="0"/>
        <w:ind w:left="120"/>
        <w:jc w:val="center"/>
      </w:pPr>
    </w:p>
    <w:p w:rsidR="00ED06E2" w:rsidRPr="002574EB" w:rsidRDefault="00BC7313">
      <w:pPr>
        <w:spacing w:after="0"/>
        <w:ind w:left="120"/>
        <w:jc w:val="center"/>
      </w:pPr>
      <w:bookmarkStart w:id="1" w:name="f9a345b0-6ed1-40cd-b134-a0627a792844"/>
      <w:r w:rsidRPr="002574EB">
        <w:rPr>
          <w:rFonts w:ascii="Times New Roman" w:hAnsi="Times New Roman"/>
          <w:b/>
          <w:color w:val="000000"/>
          <w:sz w:val="28"/>
        </w:rPr>
        <w:t>Тольятти,</w:t>
      </w:r>
      <w:bookmarkEnd w:id="1"/>
      <w:r w:rsidRPr="002574EB">
        <w:rPr>
          <w:rFonts w:ascii="Times New Roman" w:hAnsi="Times New Roman"/>
          <w:b/>
          <w:color w:val="000000"/>
          <w:sz w:val="28"/>
        </w:rPr>
        <w:t xml:space="preserve"> </w:t>
      </w:r>
      <w:bookmarkStart w:id="2" w:name="5f054d67-7e13-4d44-b6f5-418ed22395c6"/>
      <w:r w:rsidRPr="002574EB">
        <w:rPr>
          <w:rFonts w:ascii="Times New Roman" w:hAnsi="Times New Roman"/>
          <w:b/>
          <w:color w:val="000000"/>
          <w:sz w:val="28"/>
        </w:rPr>
        <w:t>2026 г.</w:t>
      </w:r>
      <w:bookmarkEnd w:id="2"/>
    </w:p>
    <w:p w:rsidR="00ED06E2" w:rsidRPr="002574EB" w:rsidRDefault="00ED06E2">
      <w:pPr>
        <w:spacing w:after="0"/>
        <w:ind w:left="120"/>
      </w:pPr>
    </w:p>
    <w:p w:rsidR="00ED06E2" w:rsidRPr="002574EB" w:rsidRDefault="00ED06E2">
      <w:pPr>
        <w:sectPr w:rsidR="00ED06E2" w:rsidRPr="002574EB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7365157"/>
    </w:p>
    <w:p w:rsidR="00ED06E2" w:rsidRPr="002574EB" w:rsidRDefault="00BC7313">
      <w:pPr>
        <w:spacing w:after="0" w:line="264" w:lineRule="auto"/>
        <w:ind w:firstLine="600"/>
        <w:jc w:val="both"/>
      </w:pPr>
      <w:bookmarkStart w:id="4" w:name="block-97365156"/>
      <w:bookmarkEnd w:id="3"/>
      <w:r w:rsidRPr="002574EB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Программа по истории дает </w:t>
      </w:r>
      <w:r w:rsidRPr="002574EB">
        <w:rPr>
          <w:rFonts w:ascii="Times New Roman" w:hAnsi="Times New Roman"/>
          <w:color w:val="000000"/>
          <w:sz w:val="28"/>
        </w:rPr>
        <w:t xml:space="preserve">представление о целях, общей стратегии обучения, воспитания и </w:t>
      </w:r>
      <w:proofErr w:type="gramStart"/>
      <w:r w:rsidRPr="002574EB">
        <w:rPr>
          <w:rFonts w:ascii="Times New Roman" w:hAnsi="Times New Roman"/>
          <w:color w:val="000000"/>
          <w:sz w:val="28"/>
        </w:rPr>
        <w:t>развития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обучающихся средствами истории,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Место ис</w:t>
      </w:r>
      <w:r w:rsidRPr="002574EB">
        <w:rPr>
          <w:rFonts w:ascii="Times New Roman" w:hAnsi="Times New Roman"/>
          <w:color w:val="000000"/>
          <w:sz w:val="28"/>
        </w:rPr>
        <w:t>тории в системе среднего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</w:t>
      </w:r>
      <w:r w:rsidRPr="002574EB">
        <w:rPr>
          <w:rFonts w:ascii="Times New Roman" w:hAnsi="Times New Roman"/>
          <w:color w:val="000000"/>
          <w:sz w:val="28"/>
        </w:rPr>
        <w:t xml:space="preserve">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</w:t>
      </w:r>
      <w:r w:rsidRPr="002574EB">
        <w:rPr>
          <w:rFonts w:ascii="Times New Roman" w:hAnsi="Times New Roman"/>
          <w:color w:val="000000"/>
          <w:sz w:val="28"/>
        </w:rPr>
        <w:t>связи прошлого, настоящего и будущего.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 xml:space="preserve">Целью </w:t>
      </w:r>
      <w:r w:rsidRPr="002574EB">
        <w:rPr>
          <w:rFonts w:ascii="Times New Roman" w:hAnsi="Times New Roman"/>
          <w:color w:val="000000"/>
          <w:sz w:val="28"/>
        </w:rPr>
        <w:t xml:space="preserve">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</w:t>
      </w:r>
      <w:r w:rsidRPr="002574EB">
        <w:rPr>
          <w:rFonts w:ascii="Times New Roman" w:hAnsi="Times New Roman"/>
          <w:color w:val="000000"/>
          <w:sz w:val="28"/>
        </w:rPr>
        <w:t xml:space="preserve">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</w:t>
      </w:r>
      <w:proofErr w:type="gramStart"/>
      <w:r w:rsidRPr="002574EB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целостной картины российской и мировой истории, пониман</w:t>
      </w:r>
      <w:r w:rsidRPr="002574EB">
        <w:rPr>
          <w:rFonts w:ascii="Times New Roman" w:hAnsi="Times New Roman"/>
          <w:color w:val="000000"/>
          <w:sz w:val="28"/>
        </w:rPr>
        <w:t>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При разработке рабочей программы по истории</w:t>
      </w:r>
      <w:r w:rsidRPr="002574EB">
        <w:rPr>
          <w:rFonts w:ascii="Times New Roman" w:hAnsi="Times New Roman"/>
          <w:color w:val="000000"/>
          <w:sz w:val="28"/>
        </w:rPr>
        <w:t xml:space="preserve"> образовательная организация вправе использовать материалы всероссийского просветительского проекта «Без срока давности», направленные на сохранение исторической памяти о трагедии мирного населения в СССР и военных преступлений нацистов в годы Великой Отеч</w:t>
      </w:r>
      <w:r w:rsidRPr="002574EB">
        <w:rPr>
          <w:rFonts w:ascii="Times New Roman" w:hAnsi="Times New Roman"/>
          <w:color w:val="000000"/>
          <w:sz w:val="28"/>
        </w:rPr>
        <w:t>ественной войны 1941–1945 гг.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 xml:space="preserve">Задачами </w:t>
      </w:r>
      <w:r w:rsidRPr="002574EB">
        <w:rPr>
          <w:rFonts w:ascii="Times New Roman" w:hAnsi="Times New Roman"/>
          <w:color w:val="000000"/>
          <w:sz w:val="28"/>
        </w:rPr>
        <w:t>изучения истории являются: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углубление социализации </w:t>
      </w:r>
      <w:proofErr w:type="gramStart"/>
      <w:r w:rsidRPr="002574EB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2574EB">
        <w:rPr>
          <w:rFonts w:ascii="Times New Roman" w:hAnsi="Times New Roman"/>
          <w:color w:val="000000"/>
          <w:sz w:val="28"/>
        </w:rPr>
        <w:t>, формирование гражданской ответственности и социальной культуры, соответствующей условиям современного мира;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освоение систематических знаний об истории </w:t>
      </w:r>
      <w:r w:rsidRPr="002574EB">
        <w:rPr>
          <w:rFonts w:ascii="Times New Roman" w:hAnsi="Times New Roman"/>
          <w:color w:val="000000"/>
          <w:sz w:val="28"/>
        </w:rPr>
        <w:t xml:space="preserve">России и всеобщей истории </w:t>
      </w:r>
      <w:r>
        <w:rPr>
          <w:rFonts w:ascii="Times New Roman" w:hAnsi="Times New Roman"/>
          <w:color w:val="000000"/>
          <w:sz w:val="28"/>
        </w:rPr>
        <w:t>XX</w:t>
      </w:r>
      <w:r w:rsidRPr="002574EB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2574EB">
        <w:rPr>
          <w:rFonts w:ascii="Times New Roman" w:hAnsi="Times New Roman"/>
          <w:color w:val="000000"/>
          <w:sz w:val="28"/>
        </w:rPr>
        <w:t xml:space="preserve"> в.;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воспитание обучающихся в духе патриотизма, уважения к своему Отечеству – многонациональному Российскому государству в соответствии с идеями взаимопонимания, согласия и мира между людьми и народами, в духе демок</w:t>
      </w:r>
      <w:r w:rsidRPr="002574EB">
        <w:rPr>
          <w:rFonts w:ascii="Times New Roman" w:hAnsi="Times New Roman"/>
          <w:color w:val="000000"/>
          <w:sz w:val="28"/>
        </w:rPr>
        <w:t>ратических ценностей современного общества;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формирование исторического мышления, способности рассматривать события и явления с точки зрения их исторической обусловленности и взаимосвязи, в развитии, в системе координат «прошлое – настоящее – будущее»;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рабо</w:t>
      </w:r>
      <w:r w:rsidRPr="002574EB">
        <w:rPr>
          <w:rFonts w:ascii="Times New Roman" w:hAnsi="Times New Roman"/>
          <w:color w:val="000000"/>
          <w:sz w:val="28"/>
        </w:rPr>
        <w:t>та с комплексами источников исторической и социальной информации, развитие учебно-проектной деятельности;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расширение аксиологических знаний и опыта оценочной деятельности (сопоставление различных версий и оценок исторических событий и личностей, определени</w:t>
      </w:r>
      <w:r w:rsidRPr="002574EB">
        <w:rPr>
          <w:rFonts w:ascii="Times New Roman" w:hAnsi="Times New Roman"/>
          <w:color w:val="000000"/>
          <w:sz w:val="28"/>
        </w:rPr>
        <w:t>е и выражение собственного отношения, обоснование позиции при изучении дискуссионных проблем прошлого и современности);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развитие практики применения знаний и умений в социальной среде, общественной деятельности, межкультурном общении.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Общее число часов, ре</w:t>
      </w:r>
      <w:r w:rsidRPr="002574EB">
        <w:rPr>
          <w:rFonts w:ascii="Times New Roman" w:hAnsi="Times New Roman"/>
          <w:color w:val="000000"/>
          <w:sz w:val="28"/>
        </w:rPr>
        <w:t>комендованных для изучения истории, – 136, в 10–11 классах по 2 часа в неделю при 34 учебных неделях.</w:t>
      </w:r>
    </w:p>
    <w:p w:rsidR="00ED06E2" w:rsidRPr="002574EB" w:rsidRDefault="00ED06E2">
      <w:pPr>
        <w:sectPr w:rsidR="00ED06E2" w:rsidRPr="002574EB">
          <w:pgSz w:w="11906" w:h="16383"/>
          <w:pgMar w:top="1134" w:right="850" w:bottom="1134" w:left="1701" w:header="720" w:footer="720" w:gutter="0"/>
          <w:cols w:space="720"/>
        </w:sectPr>
      </w:pPr>
    </w:p>
    <w:p w:rsidR="00ED06E2" w:rsidRPr="002574EB" w:rsidRDefault="00BC7313">
      <w:pPr>
        <w:spacing w:after="0" w:line="264" w:lineRule="auto"/>
        <w:ind w:left="120"/>
        <w:jc w:val="both"/>
      </w:pPr>
      <w:bookmarkStart w:id="5" w:name="block-97365160"/>
      <w:bookmarkEnd w:id="4"/>
      <w:r w:rsidRPr="002574EB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10 КЛАСС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ВСЕОБЩАЯ ИСТОРИЯ. 1914–1945 ГОДЫ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Понятие «Новейшее время». Хронологические рамки и периодизация Новейшей истории.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</w:t>
      </w:r>
      <w:r w:rsidRPr="002574EB">
        <w:rPr>
          <w:rFonts w:ascii="Times New Roman" w:hAnsi="Times New Roman"/>
          <w:color w:val="000000"/>
          <w:sz w:val="28"/>
        </w:rPr>
        <w:t xml:space="preserve">зменения в мире в ХХ веке. Ключевые процессы и события Новейшей истории. Объединенные Нации против нацизма и фашизма. Система международных отношений. Россия в </w:t>
      </w:r>
      <w:r>
        <w:rPr>
          <w:rFonts w:ascii="Times New Roman" w:hAnsi="Times New Roman"/>
          <w:color w:val="000000"/>
          <w:sz w:val="28"/>
        </w:rPr>
        <w:t>XX</w:t>
      </w:r>
      <w:r w:rsidRPr="002574EB">
        <w:rPr>
          <w:rFonts w:ascii="Times New Roman" w:hAnsi="Times New Roman"/>
          <w:color w:val="000000"/>
          <w:sz w:val="28"/>
        </w:rPr>
        <w:t xml:space="preserve"> веке.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Мир накануне и в годы Первой мировой войны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Мир накануне Первой мировой войны.</w:t>
      </w:r>
      <w:r w:rsidRPr="002574EB">
        <w:rPr>
          <w:rFonts w:ascii="Times New Roman" w:hAnsi="Times New Roman"/>
          <w:color w:val="000000"/>
          <w:sz w:val="28"/>
        </w:rPr>
        <w:t xml:space="preserve"> Мир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 на</w:t>
      </w:r>
      <w:r w:rsidRPr="002574EB">
        <w:rPr>
          <w:rFonts w:ascii="Times New Roman" w:hAnsi="Times New Roman"/>
          <w:color w:val="000000"/>
          <w:sz w:val="28"/>
        </w:rPr>
        <w:t>чале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ХХ в</w:t>
      </w:r>
      <w:r w:rsidRPr="002574EB">
        <w:rPr>
          <w:rFonts w:ascii="Times New Roman" w:hAnsi="Times New Roman"/>
          <w:i/>
          <w:color w:val="000000"/>
          <w:sz w:val="28"/>
        </w:rPr>
        <w:t>.</w:t>
      </w:r>
      <w:r w:rsidRPr="002574EB">
        <w:rPr>
          <w:rFonts w:ascii="Times New Roman" w:hAnsi="Times New Roman"/>
          <w:color w:val="000000"/>
          <w:sz w:val="28"/>
        </w:rPr>
        <w:t xml:space="preserve"> Развитие индустриального общества. Индустриальная цивилизация в начале </w:t>
      </w:r>
      <w:r>
        <w:rPr>
          <w:rFonts w:ascii="Times New Roman" w:hAnsi="Times New Roman"/>
          <w:color w:val="000000"/>
          <w:sz w:val="28"/>
        </w:rPr>
        <w:t>XX</w:t>
      </w:r>
      <w:r w:rsidRPr="002574EB">
        <w:rPr>
          <w:rFonts w:ascii="Times New Roman" w:hAnsi="Times New Roman"/>
          <w:color w:val="000000"/>
          <w:sz w:val="28"/>
        </w:rPr>
        <w:t xml:space="preserve"> века. «Пробуждение Азии». Технический прогресс. Изменение социальной структуры общества. Рабочее движение и социализм.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Первая мировая война. 1914–1918 гг.</w:t>
      </w:r>
      <w:r w:rsidRPr="002574EB">
        <w:rPr>
          <w:rFonts w:ascii="Times New Roman" w:hAnsi="Times New Roman"/>
          <w:color w:val="000000"/>
          <w:sz w:val="28"/>
        </w:rPr>
        <w:t xml:space="preserve"> Антанта и Тройс</w:t>
      </w:r>
      <w:r w:rsidRPr="002574EB">
        <w:rPr>
          <w:rFonts w:ascii="Times New Roman" w:hAnsi="Times New Roman"/>
          <w:color w:val="000000"/>
          <w:sz w:val="28"/>
        </w:rPr>
        <w:t>твенный союз. Начало и первый год войны. Переход к позиционной войне. Борьба на истощение. Изменение соотношения сил. Капитуляция стран Четверного союза. Компьенское перемирие. Итоги и последствия Первой мировой войны.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Мир в 1918–1938 гг.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Распад империй и</w:t>
      </w:r>
      <w:r w:rsidRPr="002574EB">
        <w:rPr>
          <w:rFonts w:ascii="Times New Roman" w:hAnsi="Times New Roman"/>
          <w:i/>
          <w:color w:val="000000"/>
          <w:sz w:val="28"/>
        </w:rPr>
        <w:t xml:space="preserve"> образование новых национальных государств в Европе. </w:t>
      </w:r>
      <w:r w:rsidRPr="002574EB">
        <w:rPr>
          <w:rFonts w:ascii="Times New Roman" w:hAnsi="Times New Roman"/>
          <w:color w:val="000000"/>
          <w:sz w:val="28"/>
        </w:rPr>
        <w:t>Факторы, повлиявшие на распад империй после Первой мировой войны. Образование новых национальных государств. Ноябрьская революция в Германии. Веймарская республика. Советская власть в Венгрии. Революцион</w:t>
      </w:r>
      <w:r w:rsidRPr="002574EB">
        <w:rPr>
          <w:rFonts w:ascii="Times New Roman" w:hAnsi="Times New Roman"/>
          <w:color w:val="000000"/>
          <w:sz w:val="28"/>
        </w:rPr>
        <w:t>ное движение и образование Коммунистического интернационала. Образование Турецкой Республики.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Версальско-Вашингтонская система международных отношений. </w:t>
      </w:r>
      <w:r w:rsidRPr="002574EB">
        <w:rPr>
          <w:rFonts w:ascii="Times New Roman" w:hAnsi="Times New Roman"/>
          <w:color w:val="000000"/>
          <w:sz w:val="28"/>
        </w:rPr>
        <w:t>Планы послевоенного устройства мира. Территориальные изменения в мире и Европе по результатам Первой мир</w:t>
      </w:r>
      <w:r w:rsidRPr="002574EB">
        <w:rPr>
          <w:rFonts w:ascii="Times New Roman" w:hAnsi="Times New Roman"/>
          <w:color w:val="000000"/>
          <w:sz w:val="28"/>
        </w:rPr>
        <w:t>овой войны. Парижская (Версальская) мирная конференция. Версальская система. Учреждение Лиги Наций. Рапалльское соглашение и признание СССР. Вашингтонская конференция и Вашингтонское соглашение 1922 года. Влияние Версальского договора и Вашингтонского согл</w:t>
      </w:r>
      <w:r w:rsidRPr="002574EB">
        <w:rPr>
          <w:rFonts w:ascii="Times New Roman" w:hAnsi="Times New Roman"/>
          <w:color w:val="000000"/>
          <w:sz w:val="28"/>
        </w:rPr>
        <w:t>ашения на развитие международных отношений.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Страны Европы и Северной Америки в 1920-е гг. </w:t>
      </w:r>
      <w:r w:rsidRPr="002574EB">
        <w:rPr>
          <w:rFonts w:ascii="Times New Roman" w:hAnsi="Times New Roman"/>
          <w:color w:val="000000"/>
          <w:sz w:val="28"/>
        </w:rPr>
        <w:t xml:space="preserve">Послевоенная стабилизация. Факторы, способствующие изменениям в социально-экономической сфере в странах Запада. Экономический бум. Демократизация </w:t>
      </w:r>
      <w:r w:rsidRPr="002574EB">
        <w:rPr>
          <w:rFonts w:ascii="Times New Roman" w:hAnsi="Times New Roman"/>
          <w:color w:val="000000"/>
          <w:sz w:val="28"/>
        </w:rPr>
        <w:lastRenderedPageBreak/>
        <w:t xml:space="preserve">общественной жизни, </w:t>
      </w:r>
      <w:r w:rsidRPr="002574EB">
        <w:rPr>
          <w:rFonts w:ascii="Times New Roman" w:hAnsi="Times New Roman"/>
          <w:color w:val="000000"/>
          <w:sz w:val="28"/>
        </w:rPr>
        <w:t>возникновение массового общества. Влияние социалистических партий и профсоюзов.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 Формирование авторитарных режимов, причины их возникновения в европейских странах в 1920–1930-е гг. Возникновение фашизма. Фашистский режим в Италии. Особенности режима Муссол</w:t>
      </w:r>
      <w:r w:rsidRPr="002574EB">
        <w:rPr>
          <w:rFonts w:ascii="Times New Roman" w:hAnsi="Times New Roman"/>
          <w:color w:val="000000"/>
          <w:sz w:val="28"/>
        </w:rPr>
        <w:t xml:space="preserve">ини. Начало борьбы с фашизмом.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Начало Великой депрессии, ее причины. Социально-политические последствия кризиса конца 1920–1930-х гг. в США. «Новый курс» Ф. Рузвельта. Значение реформ. Роль государства в экономике стран Европы и Латинской Америки.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Нараст</w:t>
      </w:r>
      <w:r w:rsidRPr="002574EB">
        <w:rPr>
          <w:rFonts w:ascii="Times New Roman" w:hAnsi="Times New Roman"/>
          <w:color w:val="000000"/>
          <w:sz w:val="28"/>
        </w:rPr>
        <w:t xml:space="preserve">ание агрессии в мире. Причины возникновения нацистской диктатуры в Германии в 1930-е гг. Установление нацистской диктатуры. Нацистский режим в Германии.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Подготовка Германии к войне. Победа Народного фронта и франкистский мятеж в Испании. Революция в Испан</w:t>
      </w:r>
      <w:r w:rsidRPr="002574EB">
        <w:rPr>
          <w:rFonts w:ascii="Times New Roman" w:hAnsi="Times New Roman"/>
          <w:color w:val="000000"/>
          <w:sz w:val="28"/>
        </w:rPr>
        <w:t>ии. Поражение Испанской Республики. Причины и значение гражданской войны в Испании.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Страны Азии, Африки и Латинской Америки в 1918–1930 гг. </w:t>
      </w:r>
      <w:r w:rsidRPr="002574EB">
        <w:rPr>
          <w:rFonts w:ascii="Times New Roman" w:hAnsi="Times New Roman"/>
          <w:color w:val="000000"/>
          <w:sz w:val="28"/>
        </w:rPr>
        <w:t>Экспансия колониализма. Цели национально-освободительных движений в странах Востока. Агрессивная внешняя политика Яп</w:t>
      </w:r>
      <w:r w:rsidRPr="002574EB">
        <w:rPr>
          <w:rFonts w:ascii="Times New Roman" w:hAnsi="Times New Roman"/>
          <w:color w:val="000000"/>
          <w:sz w:val="28"/>
        </w:rPr>
        <w:t>онии. Нестабильность в Китае в межвоенный период. Национально-освободительная борьба в Индии. Африка. Особенности экономического и политического развития Латинской Америки.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Международные отношения в 1930-е гг. </w:t>
      </w:r>
      <w:r w:rsidRPr="002574EB">
        <w:rPr>
          <w:rFonts w:ascii="Times New Roman" w:hAnsi="Times New Roman"/>
          <w:color w:val="000000"/>
          <w:sz w:val="28"/>
        </w:rPr>
        <w:t>Нарастание мировой напряженности в конце 1930-</w:t>
      </w:r>
      <w:r w:rsidRPr="002574EB">
        <w:rPr>
          <w:rFonts w:ascii="Times New Roman" w:hAnsi="Times New Roman"/>
          <w:color w:val="000000"/>
          <w:sz w:val="28"/>
        </w:rPr>
        <w:t>х гг. Причины Второй мировой войны. Мюнхенский сговор. Англо-франко-советские переговоры лета 1939 года.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Развитие науки и культуры в 1914–1930-х гг. </w:t>
      </w:r>
      <w:r w:rsidRPr="002574EB">
        <w:rPr>
          <w:rFonts w:ascii="Times New Roman" w:hAnsi="Times New Roman"/>
          <w:color w:val="000000"/>
          <w:sz w:val="28"/>
        </w:rPr>
        <w:t>Влияние науки и культуры на развитие общества в межвоенный период. Новые научные открытия и технические дос</w:t>
      </w:r>
      <w:r w:rsidRPr="002574EB">
        <w:rPr>
          <w:rFonts w:ascii="Times New Roman" w:hAnsi="Times New Roman"/>
          <w:color w:val="000000"/>
          <w:sz w:val="28"/>
        </w:rPr>
        <w:t>тижения. Новые виды вооружений и военной техники. Особенности культурного развития: архитектура, изобразительное искусство, литература, кинематограф, музыка. Олимпийское движение.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Вторая мировая война. 1939–1945 гг.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Начало Второй мировой войны. </w:t>
      </w:r>
      <w:r w:rsidRPr="002574EB">
        <w:rPr>
          <w:rFonts w:ascii="Times New Roman" w:hAnsi="Times New Roman"/>
          <w:color w:val="000000"/>
          <w:sz w:val="28"/>
        </w:rPr>
        <w:t>Причины Вт</w:t>
      </w:r>
      <w:r w:rsidRPr="002574EB">
        <w:rPr>
          <w:rFonts w:ascii="Times New Roman" w:hAnsi="Times New Roman"/>
          <w:color w:val="000000"/>
          <w:sz w:val="28"/>
        </w:rPr>
        <w:t>орой мировой войны. Нападение Германии на Польшу. Начало мировой войны в Европе. Захват Дании и Норвегии. Разгром Франции. Битва за Британию. Агрессия Герман</w:t>
      </w:r>
      <w:proofErr w:type="gramStart"/>
      <w:r w:rsidRPr="002574EB">
        <w:rPr>
          <w:rFonts w:ascii="Times New Roman" w:hAnsi="Times New Roman"/>
          <w:color w:val="000000"/>
          <w:sz w:val="28"/>
        </w:rPr>
        <w:t>ии и ее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союзников в Северной Африке и на Балканах. Борьба Китая против японских агрессоров в 1939–1</w:t>
      </w:r>
      <w:r w:rsidRPr="002574EB">
        <w:rPr>
          <w:rFonts w:ascii="Times New Roman" w:hAnsi="Times New Roman"/>
          <w:color w:val="000000"/>
          <w:sz w:val="28"/>
        </w:rPr>
        <w:t>941 гг. Причины побед Герман</w:t>
      </w:r>
      <w:proofErr w:type="gramStart"/>
      <w:r w:rsidRPr="002574EB">
        <w:rPr>
          <w:rFonts w:ascii="Times New Roman" w:hAnsi="Times New Roman"/>
          <w:color w:val="000000"/>
          <w:sz w:val="28"/>
        </w:rPr>
        <w:t>ии и ее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союзников в начальный период Второй мировой войны.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Нападение Германии на СССР. Нападение Японии на США. Формирование антигитлеровской коалиции. Ленд-лиз. Подписание Декларации Объединенных Наций. Положение в оккупированн</w:t>
      </w:r>
      <w:r w:rsidRPr="002574EB">
        <w:rPr>
          <w:rFonts w:ascii="Times New Roman" w:hAnsi="Times New Roman"/>
          <w:color w:val="000000"/>
          <w:sz w:val="28"/>
        </w:rPr>
        <w:t>ых странах.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Холокост. Концентрационные лагеря. Принудительная трудовая миграция и насильственные переселения. Коллаборационизм. Движение Сопротивления.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Коренной перелом, окончание и важнейшие итоги Второй мировой войны.</w:t>
      </w:r>
      <w:r w:rsidRPr="002574EB">
        <w:rPr>
          <w:rFonts w:ascii="Times New Roman" w:hAnsi="Times New Roman"/>
          <w:color w:val="000000"/>
          <w:sz w:val="28"/>
        </w:rPr>
        <w:t xml:space="preserve"> Коренной перелом в Великой Отечестве</w:t>
      </w:r>
      <w:r w:rsidRPr="002574EB">
        <w:rPr>
          <w:rFonts w:ascii="Times New Roman" w:hAnsi="Times New Roman"/>
          <w:color w:val="000000"/>
          <w:sz w:val="28"/>
        </w:rPr>
        <w:t xml:space="preserve">нной войне. Поражение итало-германских войск в Северной Африке. Иностранные воинские части на территории СССР. Укрепление антигитлеровской коалиции: Тегеранская конференция. Падение режима Муссолини в Италии. Перелом в войне на Тихом океане.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Открытие Втор</w:t>
      </w:r>
      <w:r w:rsidRPr="002574EB">
        <w:rPr>
          <w:rFonts w:ascii="Times New Roman" w:hAnsi="Times New Roman"/>
          <w:color w:val="000000"/>
          <w:sz w:val="28"/>
        </w:rPr>
        <w:t xml:space="preserve">ого фронта. Военные операции Красной армии в 1944–1945 гг., их роль в освобождении стран Европы. Ялтинская конференция. Разгром Германии, ее капитуляция. Роль СССР. Потсдамская конференция. Создание ООН.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Американские атомные бомбардировки Хиросимы и Нагас</w:t>
      </w:r>
      <w:r w:rsidRPr="002574EB">
        <w:rPr>
          <w:rFonts w:ascii="Times New Roman" w:hAnsi="Times New Roman"/>
          <w:color w:val="000000"/>
          <w:sz w:val="28"/>
        </w:rPr>
        <w:t>аки. Вступление СССР в войну против Японии, разгром Квантунской армии. Капитуляция Японии. Нюрнбергский трибунал, Токийский и Хабаровский процессы над немецкими и японскими военными преступниками. Важнейшие итоги Второй мировой войны.</w:t>
      </w:r>
    </w:p>
    <w:p w:rsidR="00ED06E2" w:rsidRPr="002574EB" w:rsidRDefault="00ED06E2">
      <w:pPr>
        <w:spacing w:after="0"/>
        <w:ind w:left="120"/>
      </w:pPr>
      <w:bookmarkStart w:id="6" w:name="_Toc143611212"/>
      <w:bookmarkEnd w:id="6"/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ИСТОРИЯ РОССИИ. 191</w:t>
      </w:r>
      <w:r w:rsidRPr="002574EB">
        <w:rPr>
          <w:rFonts w:ascii="Times New Roman" w:hAnsi="Times New Roman"/>
          <w:b/>
          <w:color w:val="000000"/>
          <w:sz w:val="28"/>
        </w:rPr>
        <w:t>4–1945 ГОДЫ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Россия в 1914–1922 гг.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Россия и мир накануне Первой мировой войны.</w:t>
      </w:r>
      <w:r w:rsidRPr="002574EB">
        <w:rPr>
          <w:rFonts w:ascii="Times New Roman" w:hAnsi="Times New Roman"/>
          <w:color w:val="000000"/>
          <w:sz w:val="28"/>
        </w:rPr>
        <w:t xml:space="preserve"> Введение в историю России начала ХХ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 Время революционных потрясений и войн. Россия и мир накануне Первой мировой войны. Завершение территориального раздела мира и кризис межд</w:t>
      </w:r>
      <w:r w:rsidRPr="002574EB">
        <w:rPr>
          <w:rFonts w:ascii="Times New Roman" w:hAnsi="Times New Roman"/>
          <w:color w:val="000000"/>
          <w:sz w:val="28"/>
        </w:rPr>
        <w:t>ународных отношений. Новые средства военной техники и программы перевооружений. Военно-политические блоки. Предвоенные международные кризисы. Покушение на эрцгерцога Франца Фердинанда и начало войны. Планы сторон.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Россия в Первой мировой войне.</w:t>
      </w:r>
      <w:r w:rsidRPr="002574EB">
        <w:rPr>
          <w:rFonts w:ascii="Times New Roman" w:hAnsi="Times New Roman"/>
          <w:color w:val="000000"/>
          <w:sz w:val="28"/>
        </w:rPr>
        <w:t xml:space="preserve"> Русская арм</w:t>
      </w:r>
      <w:r w:rsidRPr="002574EB">
        <w:rPr>
          <w:rFonts w:ascii="Times New Roman" w:hAnsi="Times New Roman"/>
          <w:color w:val="000000"/>
          <w:sz w:val="28"/>
        </w:rPr>
        <w:t xml:space="preserve">ия на фронтах Первой мировой войны. Военная кампания 1914 года. Военные действия 1915 года. Кампания 1916 года. Мужество и героизм российских воинов.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Власть, экономика и общество в годы Первой мировой войны. Патриотический подъем в начале войны. Экономика</w:t>
      </w:r>
      <w:r w:rsidRPr="002574EB">
        <w:rPr>
          <w:rFonts w:ascii="Times New Roman" w:hAnsi="Times New Roman"/>
          <w:color w:val="000000"/>
          <w:sz w:val="28"/>
        </w:rPr>
        <w:t xml:space="preserve"> России в годы войны. Политические партии. Причины нарастания революционных настроений в российском обществе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lastRenderedPageBreak/>
        <w:t>Российская революция. Февраль 1917 г.</w:t>
      </w:r>
      <w:r w:rsidRPr="002574EB">
        <w:rPr>
          <w:rFonts w:ascii="Times New Roman" w:hAnsi="Times New Roman"/>
          <w:color w:val="000000"/>
          <w:sz w:val="28"/>
        </w:rPr>
        <w:t xml:space="preserve"> Объективные и субъективные причины революционного кризиса. Падение монархии. Временное правительство и его пр</w:t>
      </w:r>
      <w:r w:rsidRPr="002574EB">
        <w:rPr>
          <w:rFonts w:ascii="Times New Roman" w:hAnsi="Times New Roman"/>
          <w:color w:val="000000"/>
          <w:sz w:val="28"/>
        </w:rPr>
        <w:t xml:space="preserve">ограмма. Петроградский совет рабочих и солдатских депутатов и его декреты. Основные политические партии в 1917 г. Кризисы Временного правительства.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Российская революция. Октябрь 1917 г.</w:t>
      </w:r>
      <w:r w:rsidRPr="002574EB">
        <w:rPr>
          <w:rFonts w:ascii="Times New Roman" w:hAnsi="Times New Roman"/>
          <w:color w:val="000000"/>
          <w:sz w:val="28"/>
        </w:rPr>
        <w:t xml:space="preserve"> Изменение общественных настроений. Выступление генерала Л.Г. Корнилова. Рост влияния большевиков. Подготовка и проведение вооруженного восстания в Петрограде. Свержение Временного правительства и взятие власти большевиками. Создание коалиционного правител</w:t>
      </w:r>
      <w:r w:rsidRPr="002574EB">
        <w:rPr>
          <w:rFonts w:ascii="Times New Roman" w:hAnsi="Times New Roman"/>
          <w:color w:val="000000"/>
          <w:sz w:val="28"/>
        </w:rPr>
        <w:t>ьства большевиков и левых эсеров. Русская православная церковь в условиях революции.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Первые революционные преобразования большевиков.</w:t>
      </w:r>
      <w:r w:rsidRPr="002574EB">
        <w:rPr>
          <w:rFonts w:ascii="Times New Roman" w:hAnsi="Times New Roman"/>
          <w:color w:val="000000"/>
          <w:sz w:val="28"/>
        </w:rPr>
        <w:t xml:space="preserve"> Первые декреты новой власти. Учредительное собрание. Организация власти Советов. Создание новой армии и спецслужбы. Брестс</w:t>
      </w:r>
      <w:r w:rsidRPr="002574EB">
        <w:rPr>
          <w:rFonts w:ascii="Times New Roman" w:hAnsi="Times New Roman"/>
          <w:color w:val="000000"/>
          <w:sz w:val="28"/>
        </w:rPr>
        <w:t xml:space="preserve">кий мир. Конституция РСФСР 1918 года.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Экономическая политика советской власти. Национализация промышленности. «Военный коммунизм» в городе и деревне. План ГОЭРЛО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Гражданская война.</w:t>
      </w:r>
      <w:r w:rsidRPr="002574EB">
        <w:rPr>
          <w:rFonts w:ascii="Times New Roman" w:hAnsi="Times New Roman"/>
          <w:color w:val="000000"/>
          <w:sz w:val="28"/>
        </w:rPr>
        <w:t xml:space="preserve"> Гражданская война: истоки и основные участники. Причины и основные этапы Г</w:t>
      </w:r>
      <w:r w:rsidRPr="002574EB">
        <w:rPr>
          <w:rFonts w:ascii="Times New Roman" w:hAnsi="Times New Roman"/>
          <w:color w:val="000000"/>
          <w:sz w:val="28"/>
        </w:rPr>
        <w:t>ражданской войны в России. Формирование однопартийной диктатуры. Многообразие антибольшевистских сил, их политические установки, социальный состав. Выступление левых эсеров.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События 1918–1919 гг. «Военспецы» и комиссары в Красной армии. Террор красный и бе</w:t>
      </w:r>
      <w:r w:rsidRPr="002574EB">
        <w:rPr>
          <w:rFonts w:ascii="Times New Roman" w:hAnsi="Times New Roman"/>
          <w:color w:val="000000"/>
          <w:sz w:val="28"/>
        </w:rPr>
        <w:t>лый: причины и масштабы. Польско-советская война. Рижский мирный договор с Польшей. Причины победы Красной армии в Гражданской войне.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Революция и Гражданская война на национальных окраинах. </w:t>
      </w:r>
      <w:r w:rsidRPr="002574EB">
        <w:rPr>
          <w:rFonts w:ascii="Times New Roman" w:hAnsi="Times New Roman"/>
          <w:color w:val="000000"/>
          <w:sz w:val="28"/>
        </w:rPr>
        <w:t>Национальные районы России в годы Первой мировой войны. Возникнове</w:t>
      </w:r>
      <w:r w:rsidRPr="002574EB">
        <w:rPr>
          <w:rFonts w:ascii="Times New Roman" w:hAnsi="Times New Roman"/>
          <w:color w:val="000000"/>
          <w:sz w:val="28"/>
        </w:rPr>
        <w:t>ние национальных государств на окраинах России. Строительство советской федерации. Установление советской власти на Украине, в Белоруссии и Прибалтике. Установление советской власти в Закавказье. Победа советской власти в Средней Азии и борьба с басмачеств</w:t>
      </w:r>
      <w:r w:rsidRPr="002574EB">
        <w:rPr>
          <w:rFonts w:ascii="Times New Roman" w:hAnsi="Times New Roman"/>
          <w:color w:val="000000"/>
          <w:sz w:val="28"/>
        </w:rPr>
        <w:t>ом.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Идеология и культура в годы Гражданской войны. </w:t>
      </w:r>
      <w:r w:rsidRPr="002574EB">
        <w:rPr>
          <w:rFonts w:ascii="Times New Roman" w:hAnsi="Times New Roman"/>
          <w:color w:val="000000"/>
          <w:sz w:val="28"/>
        </w:rPr>
        <w:t xml:space="preserve">Идеология и культура в годы Гражданской войны. Перемены в идеологии. Политика новой власти в области образования и науки. Власть и интеллигенция. Отношение к Русской православной церкви.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Повседневная жизн</w:t>
      </w:r>
      <w:r w:rsidRPr="002574EB">
        <w:rPr>
          <w:rFonts w:ascii="Times New Roman" w:hAnsi="Times New Roman"/>
          <w:color w:val="000000"/>
          <w:sz w:val="28"/>
        </w:rPr>
        <w:t>ь в период революции и Гражданской войны. Изменения в общественных настроениях. Внешнее положение Советской России в конце Гражданской войны.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Наш край в 1914–1922 гг.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Советский Союз в 1920–1930-е гг.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СССР в 20-е годы.</w:t>
      </w:r>
      <w:r w:rsidRPr="002574EB">
        <w:rPr>
          <w:rFonts w:ascii="Times New Roman" w:hAnsi="Times New Roman"/>
          <w:color w:val="000000"/>
          <w:sz w:val="28"/>
        </w:rPr>
        <w:t xml:space="preserve"> Последствия Первой мировой войны и Рос</w:t>
      </w:r>
      <w:r w:rsidRPr="002574EB">
        <w:rPr>
          <w:rFonts w:ascii="Times New Roman" w:hAnsi="Times New Roman"/>
          <w:color w:val="000000"/>
          <w:sz w:val="28"/>
        </w:rPr>
        <w:t xml:space="preserve">сийской революции для демографии и экономики. Власть и церковь.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Крестьянские восстания. Кронштадтское восстание. Переход от «военного коммунизма» к новой экономической политике.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Экономическое и социальное развитие в годы нэпа. Замена продразверстки единым</w:t>
      </w:r>
      <w:r w:rsidRPr="002574EB">
        <w:rPr>
          <w:rFonts w:ascii="Times New Roman" w:hAnsi="Times New Roman"/>
          <w:color w:val="000000"/>
          <w:sz w:val="28"/>
        </w:rPr>
        <w:t xml:space="preserve"> продналогом. Новая экономическая политика в промышленности. Иностранные концессии. Стимулирование кооперации. Финансовая реформа Г.Я. Сокольникова. Создание Госплана и противоречия нэпа.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Предпосылки и значение образования СССР. Образование СССР. Конституция 1924 г. Административно-территориальные реформы и национально-государственное строительство. Политика коренизации.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Колебания политического курса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 начале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1920-х гг. Болезнь В.И. Ленина</w:t>
      </w:r>
      <w:r w:rsidRPr="002574EB">
        <w:rPr>
          <w:rFonts w:ascii="Times New Roman" w:hAnsi="Times New Roman"/>
          <w:color w:val="000000"/>
          <w:sz w:val="28"/>
        </w:rPr>
        <w:t xml:space="preserve"> и борьба за власть. Внутрипартийная борьба и ликвидация оппозиции внутри ВК</w:t>
      </w:r>
      <w:proofErr w:type="gramStart"/>
      <w:r w:rsidRPr="002574EB">
        <w:rPr>
          <w:rFonts w:ascii="Times New Roman" w:hAnsi="Times New Roman"/>
          <w:color w:val="000000"/>
          <w:sz w:val="28"/>
        </w:rPr>
        <w:t>П(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б).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Международное положение после окончания Гражданской войны в России. Советская Россия на Генуэзской конференции. Дипломатические признания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СССР – «Полоса признания». Отношен</w:t>
      </w:r>
      <w:r w:rsidRPr="002574EB">
        <w:rPr>
          <w:rFonts w:ascii="Times New Roman" w:hAnsi="Times New Roman"/>
          <w:color w:val="000000"/>
          <w:sz w:val="28"/>
        </w:rPr>
        <w:t xml:space="preserve">ия со странами Востока. Деятельность Коминтерна. Дипломатические конфликты с западными странами.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Контроль над интеллектуальной жизнью общества. Сменовеховство. Культура русской эмиграции. Власть и церковь. Развитие образования. Развитие науки и техники. Н</w:t>
      </w:r>
      <w:r w:rsidRPr="002574EB">
        <w:rPr>
          <w:rFonts w:ascii="Times New Roman" w:hAnsi="Times New Roman"/>
          <w:color w:val="000000"/>
          <w:sz w:val="28"/>
        </w:rPr>
        <w:t>ачало «нового искусства». Перемены в повседневной жизни и общественных настроениях</w:t>
      </w:r>
      <w:r w:rsidRPr="002574EB">
        <w:rPr>
          <w:rFonts w:ascii="Times New Roman" w:hAnsi="Times New Roman"/>
          <w:i/>
          <w:color w:val="000000"/>
          <w:sz w:val="28"/>
        </w:rPr>
        <w:t xml:space="preserve">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«Великий перелом». Индустриализация. </w:t>
      </w:r>
      <w:r w:rsidRPr="002574EB">
        <w:rPr>
          <w:rFonts w:ascii="Times New Roman" w:hAnsi="Times New Roman"/>
          <w:color w:val="000000"/>
          <w:sz w:val="28"/>
        </w:rPr>
        <w:t>Форсированная индустриализация. Разработка и принятие плана первой пятилетки. Ход и особенности советской индустриализации, ее издержки</w:t>
      </w:r>
      <w:r w:rsidRPr="002574EB">
        <w:rPr>
          <w:rFonts w:ascii="Times New Roman" w:hAnsi="Times New Roman"/>
          <w:color w:val="000000"/>
          <w:sz w:val="28"/>
        </w:rPr>
        <w:t>. Итоги курса на индустриальное развитие.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Коллективизация сельского хозяйства. </w:t>
      </w:r>
      <w:r w:rsidRPr="002574EB">
        <w:rPr>
          <w:rFonts w:ascii="Times New Roman" w:hAnsi="Times New Roman"/>
          <w:color w:val="000000"/>
          <w:sz w:val="28"/>
        </w:rPr>
        <w:t>Цель и задачи коллективизации. Начало коллективизации. Раскулачивание. Голод 1932–1933 гг. Становление колхозной системы. Итоги коллективизации.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СССР в 30-е годы. </w:t>
      </w:r>
      <w:r w:rsidRPr="002574EB">
        <w:rPr>
          <w:rFonts w:ascii="Times New Roman" w:hAnsi="Times New Roman"/>
          <w:color w:val="000000"/>
          <w:sz w:val="28"/>
        </w:rPr>
        <w:t>Конституция 19</w:t>
      </w:r>
      <w:r w:rsidRPr="002574EB">
        <w:rPr>
          <w:rFonts w:ascii="Times New Roman" w:hAnsi="Times New Roman"/>
          <w:color w:val="000000"/>
          <w:sz w:val="28"/>
        </w:rPr>
        <w:t xml:space="preserve">36 года. Укрепление политического режима. Репрессивная политика. Массовые общественные организации: ВЦСПС, ВЛКСМ, Всесоюзная пионерская организация. Национальная политика и национально-государственное строительство.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Культурное пространство советского обще</w:t>
      </w:r>
      <w:r w:rsidRPr="002574EB">
        <w:rPr>
          <w:rFonts w:ascii="Times New Roman" w:hAnsi="Times New Roman"/>
          <w:color w:val="000000"/>
          <w:sz w:val="28"/>
        </w:rPr>
        <w:t xml:space="preserve">ства в 1930-е гг. Формирование «нового человека». Власть и церковь. Культурная революция.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Достижения отечественной науки в 1930-е гг. Развитие здравоохранения и образования.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Советское искусство 1930-х гг. Власть и культура. Советская литература. </w:t>
      </w:r>
      <w:proofErr w:type="gramStart"/>
      <w:r w:rsidRPr="002574EB">
        <w:rPr>
          <w:rFonts w:ascii="Times New Roman" w:hAnsi="Times New Roman"/>
          <w:color w:val="000000"/>
          <w:sz w:val="28"/>
        </w:rPr>
        <w:t>Советски</w:t>
      </w:r>
      <w:r w:rsidRPr="002574EB">
        <w:rPr>
          <w:rFonts w:ascii="Times New Roman" w:hAnsi="Times New Roman"/>
          <w:color w:val="000000"/>
          <w:sz w:val="28"/>
        </w:rPr>
        <w:t>е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кинематограф, музыка, изобразительное искусство, театр.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Повседневная жизнь населения в 1930-е гг. Общественные настроения. Русское Зарубежье и его роль в развитии мировой культуры. Численность, состав и главные центры Русского Зарубежья. Русская зарубеж</w:t>
      </w:r>
      <w:r w:rsidRPr="002574EB">
        <w:rPr>
          <w:rFonts w:ascii="Times New Roman" w:hAnsi="Times New Roman"/>
          <w:color w:val="000000"/>
          <w:sz w:val="28"/>
        </w:rPr>
        <w:t>ная Церковь. Культура Русского Зарубежья. Повседневная жизнь эмигрантов.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СССР и мировое сообщество в 1929–1939 гг. Мировой экономический кризис 1929–1933 гг. и пути выхода из него. Борьба за создание системы коллективной безопасности. Усиление угрозы миров</w:t>
      </w:r>
      <w:r w:rsidRPr="002574EB">
        <w:rPr>
          <w:rFonts w:ascii="Times New Roman" w:hAnsi="Times New Roman"/>
          <w:color w:val="000000"/>
          <w:sz w:val="28"/>
        </w:rPr>
        <w:t xml:space="preserve">ой войны. Мюнхенский сговор. Укрепление безопасности на Дальнем Востоке. Советско-германский договор о ненападении.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СССР накануне Великой Отечественной войны. Вхождение в состав СССР Западной Украины и Западной Белоруссии. Советско-финляндская война 1939–</w:t>
      </w:r>
      <w:r w:rsidRPr="002574EB">
        <w:rPr>
          <w:rFonts w:ascii="Times New Roman" w:hAnsi="Times New Roman"/>
          <w:color w:val="000000"/>
          <w:sz w:val="28"/>
        </w:rPr>
        <w:t>1940 гг. Вхождение в состав СССР Прибалтики, Бессарабии и Северной Буковины. Подготовка Германии к нападению на СССР. Меры советского руководства по укреплению обороноспособности страны. Советские планы и расчеты накануне войны. Наш край в 1920–1930-е гг.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Повторение и обобщение по разделу «Советский Союз в 1920–1930-е гг.».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Великая Отечественная война. 1941–1945 гг.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Первый период войны. </w:t>
      </w:r>
      <w:r w:rsidRPr="002574EB">
        <w:rPr>
          <w:rFonts w:ascii="Times New Roman" w:hAnsi="Times New Roman"/>
          <w:color w:val="000000"/>
          <w:sz w:val="28"/>
        </w:rPr>
        <w:t>План «Барбаросса». Вторжение врага. Чрезвычайные меры советского руководства. Тяжелые бои летом – осенью 1941 г. Прорыв гитлеровцев к Ленинграду. Московская битва: оборона Москвы и подготовка контрнаступления. Блокада Ленинграда. Дорога жизни по льду Ладож</w:t>
      </w:r>
      <w:r w:rsidRPr="002574EB">
        <w:rPr>
          <w:rFonts w:ascii="Times New Roman" w:hAnsi="Times New Roman"/>
          <w:color w:val="000000"/>
          <w:sz w:val="28"/>
        </w:rPr>
        <w:t xml:space="preserve">ского озера. Контрнаступление под Москвой. Начало формирования антигитлеровской коалиции.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Фронт за линией фронта. Характер войны и цели гитлеровцев. Оккупационный режим. Партизанское и подпольное движение. Трагедия плена. Репатриации. Пособники оккупантов</w:t>
      </w:r>
      <w:r w:rsidRPr="002574EB">
        <w:rPr>
          <w:rFonts w:ascii="Times New Roman" w:hAnsi="Times New Roman"/>
          <w:color w:val="000000"/>
          <w:sz w:val="28"/>
        </w:rPr>
        <w:t xml:space="preserve">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Единство фронта и тыла. Эвакуации. Вклад советской военной экономики в Победу. Поставки по ленд-лизу. Обеспечение фронта и тыла продовольствием. Патриотизм советских людей. Государство и церковь в годы войны.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lastRenderedPageBreak/>
        <w:t xml:space="preserve">Коренной перелом в ходе войны. </w:t>
      </w:r>
      <w:r w:rsidRPr="002574EB">
        <w:rPr>
          <w:rFonts w:ascii="Times New Roman" w:hAnsi="Times New Roman"/>
          <w:color w:val="000000"/>
          <w:sz w:val="28"/>
        </w:rPr>
        <w:t>Боевые действ</w:t>
      </w:r>
      <w:r w:rsidRPr="002574EB">
        <w:rPr>
          <w:rFonts w:ascii="Times New Roman" w:hAnsi="Times New Roman"/>
          <w:color w:val="000000"/>
          <w:sz w:val="28"/>
        </w:rPr>
        <w:t xml:space="preserve">ия весной и в начале лета 1942 года. Начало битвы за Кавказ. Сталинградская битва. Контрнаступление под Сталинградом. Ликвидация окруженной группировки врага.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Наступление советских войск в январе – марте 1943 г. Прорыв блокады Ленинграда. Освобождение Рже</w:t>
      </w:r>
      <w:r w:rsidRPr="002574EB">
        <w:rPr>
          <w:rFonts w:ascii="Times New Roman" w:hAnsi="Times New Roman"/>
          <w:color w:val="000000"/>
          <w:sz w:val="28"/>
        </w:rPr>
        <w:t>ва. Обстановка на фронте весной 1943 г. Немецкое наступление под Курском. Курская битва. Контрнаступление Красной Армии. Битва за Днепр. Укрепление антигитлеровской коалиции. Тегеранская конференция 1943 г. Завершение коренного перелома.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«Десять сталинских</w:t>
      </w:r>
      <w:r w:rsidRPr="002574EB">
        <w:rPr>
          <w:rFonts w:ascii="Times New Roman" w:hAnsi="Times New Roman"/>
          <w:i/>
          <w:color w:val="000000"/>
          <w:sz w:val="28"/>
        </w:rPr>
        <w:t xml:space="preserve"> ударов» и изгнание врага с территории СССР. </w:t>
      </w:r>
      <w:r w:rsidRPr="002574EB">
        <w:rPr>
          <w:rFonts w:ascii="Times New Roman" w:hAnsi="Times New Roman"/>
          <w:color w:val="000000"/>
          <w:sz w:val="28"/>
        </w:rPr>
        <w:t>Обстановка на фронтах к началу 1944 года. Полное снятие блокады Ленинграда. Освобождение Правобережья Днепра. Освобождение Крыма. Поражение Финляндии. Освобождение Белорусской ССР. Освобождение Прибалтики. Львов</w:t>
      </w:r>
      <w:r w:rsidRPr="002574EB">
        <w:rPr>
          <w:rFonts w:ascii="Times New Roman" w:hAnsi="Times New Roman"/>
          <w:color w:val="000000"/>
          <w:sz w:val="28"/>
        </w:rPr>
        <w:t>ско-Сандомирская операция.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Наука и культура в годы войны. </w:t>
      </w:r>
      <w:r w:rsidRPr="002574EB">
        <w:rPr>
          <w:rFonts w:ascii="Times New Roman" w:hAnsi="Times New Roman"/>
          <w:color w:val="000000"/>
          <w:sz w:val="28"/>
        </w:rPr>
        <w:t>Вклад в победу деятелей науки. Советский атомный проект. Сражающаяся культура. Литература военных лет. Разграбление культурных ценностей на оккупированных территориях.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Окончание Второй мировой войны</w:t>
      </w:r>
      <w:r w:rsidRPr="002574EB">
        <w:rPr>
          <w:rFonts w:ascii="Times New Roman" w:hAnsi="Times New Roman"/>
          <w:i/>
          <w:color w:val="000000"/>
          <w:sz w:val="28"/>
        </w:rPr>
        <w:t xml:space="preserve">. </w:t>
      </w:r>
      <w:r w:rsidRPr="002574EB">
        <w:rPr>
          <w:rFonts w:ascii="Times New Roman" w:hAnsi="Times New Roman"/>
          <w:color w:val="000000"/>
          <w:sz w:val="28"/>
        </w:rPr>
        <w:t>Освободительная миссия Красной Армии в Европе. Освобождение Румынии, Болгарии и Югославии. Освобождение Польши. Освобождение Чехословакии, Венгрии и Австрии. Помощь населению освобожденных стран. Ялтинская конференция. Последние сражения. Битва за Берлин</w:t>
      </w:r>
      <w:r w:rsidRPr="002574EB">
        <w:rPr>
          <w:rFonts w:ascii="Times New Roman" w:hAnsi="Times New Roman"/>
          <w:color w:val="000000"/>
          <w:sz w:val="28"/>
        </w:rPr>
        <w:t xml:space="preserve">. Встреча на Эльбе. Взятие Берлина и капитуляция Германии.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Окончание Второй мировой войны. Итоги и уроки. Потсдамская конференция. Вступление СССР в войну с Японией. Освобождение Маньчжурии и Кореи. Освобождение Южного Сахалина и Курильских островов. Обра</w:t>
      </w:r>
      <w:r w:rsidRPr="002574EB">
        <w:rPr>
          <w:rFonts w:ascii="Times New Roman" w:hAnsi="Times New Roman"/>
          <w:color w:val="000000"/>
          <w:sz w:val="28"/>
        </w:rPr>
        <w:t xml:space="preserve">зование ООН. Наказание главных военных преступников. Токийский и Хабаровский процессы. Решающая роль Красной Армии в разгроме агрессоров. Людские потери. Материальные потери.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Наш край в 1941–1945 гг.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Повторение и обобщение по теме «Великая Отечественная </w:t>
      </w:r>
      <w:r w:rsidRPr="002574EB">
        <w:rPr>
          <w:rFonts w:ascii="Times New Roman" w:hAnsi="Times New Roman"/>
          <w:color w:val="000000"/>
          <w:sz w:val="28"/>
        </w:rPr>
        <w:t>война 1941–1945 гг.».</w:t>
      </w:r>
    </w:p>
    <w:p w:rsidR="00ED06E2" w:rsidRPr="002574EB" w:rsidRDefault="00ED06E2">
      <w:pPr>
        <w:spacing w:after="0"/>
        <w:ind w:left="120"/>
      </w:pPr>
      <w:bookmarkStart w:id="7" w:name="_Toc143611213"/>
      <w:bookmarkEnd w:id="7"/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11 КЛАСС</w:t>
      </w:r>
    </w:p>
    <w:p w:rsidR="00ED06E2" w:rsidRPr="002574EB" w:rsidRDefault="00ED06E2">
      <w:pPr>
        <w:spacing w:after="0"/>
        <w:ind w:left="120"/>
      </w:pPr>
      <w:bookmarkStart w:id="8" w:name="_Toc143611214"/>
      <w:bookmarkEnd w:id="8"/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ВСЕОБЩАЯ ИСТОРИЯ. 1945 ГОД – НАЧАЛО ХХ</w:t>
      </w:r>
      <w:proofErr w:type="gramStart"/>
      <w:r>
        <w:rPr>
          <w:rFonts w:ascii="Times New Roman" w:hAnsi="Times New Roman"/>
          <w:b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b/>
          <w:color w:val="000000"/>
          <w:sz w:val="28"/>
        </w:rPr>
        <w:t xml:space="preserve"> ВЕКА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Мир во второй половине </w:t>
      </w:r>
      <w:r>
        <w:rPr>
          <w:rFonts w:ascii="Times New Roman" w:hAnsi="Times New Roman"/>
          <w:color w:val="000000"/>
          <w:sz w:val="28"/>
        </w:rPr>
        <w:t>XX</w:t>
      </w:r>
      <w:r w:rsidRPr="002574EB">
        <w:rPr>
          <w:rFonts w:ascii="Times New Roman" w:hAnsi="Times New Roman"/>
          <w:color w:val="000000"/>
          <w:sz w:val="28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2574EB">
        <w:rPr>
          <w:rFonts w:ascii="Times New Roman" w:hAnsi="Times New Roman"/>
          <w:color w:val="000000"/>
          <w:sz w:val="28"/>
        </w:rPr>
        <w:t xml:space="preserve"> в. Интересы СССР, США, Великобритании и Франции в Европе и мире после войны.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lastRenderedPageBreak/>
        <w:t xml:space="preserve">США и страны Европы во второй половине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574EB">
        <w:rPr>
          <w:rFonts w:ascii="Times New Roman" w:hAnsi="Times New Roman"/>
          <w:b/>
          <w:color w:val="000000"/>
          <w:sz w:val="28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574EB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С</w:t>
      </w:r>
      <w:r w:rsidRPr="002574EB">
        <w:rPr>
          <w:rFonts w:ascii="Times New Roman" w:hAnsi="Times New Roman"/>
          <w:i/>
          <w:color w:val="000000"/>
          <w:sz w:val="28"/>
        </w:rPr>
        <w:t xml:space="preserve">ША и страны Западной Европы во второй половине ХХ – начале </w:t>
      </w:r>
      <w:r>
        <w:rPr>
          <w:rFonts w:ascii="Times New Roman" w:hAnsi="Times New Roman"/>
          <w:i/>
          <w:color w:val="000000"/>
          <w:sz w:val="28"/>
        </w:rPr>
        <w:t>XXI</w:t>
      </w:r>
      <w:r w:rsidRPr="002574EB">
        <w:rPr>
          <w:rFonts w:ascii="Times New Roman" w:hAnsi="Times New Roman"/>
          <w:i/>
          <w:color w:val="000000"/>
          <w:sz w:val="28"/>
        </w:rPr>
        <w:t xml:space="preserve"> в.</w:t>
      </w:r>
      <w:r w:rsidRPr="002574EB">
        <w:rPr>
          <w:rFonts w:ascii="Times New Roman" w:hAnsi="Times New Roman"/>
          <w:color w:val="000000"/>
          <w:sz w:val="28"/>
        </w:rPr>
        <w:t xml:space="preserve"> Складывание биполярного мира. План Маршалла и доктрина Трумэна. Установление просоветских режимов в странах Восточной Европы. Раскол Германии. Советско-югославский конфликт и политические ре</w:t>
      </w:r>
      <w:r w:rsidRPr="002574EB">
        <w:rPr>
          <w:rFonts w:ascii="Times New Roman" w:hAnsi="Times New Roman"/>
          <w:color w:val="000000"/>
          <w:sz w:val="28"/>
        </w:rPr>
        <w:t>прессии в Восточной Европе. Причины начала холодной войны.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США и страны Западной Европы во второй половине ХХ в. Маккартизм в США. Возникновение «общества потребления». Проблема прав человека. Возникновение Европейского экономического общества. Федеративна</w:t>
      </w:r>
      <w:r w:rsidRPr="002574EB">
        <w:rPr>
          <w:rFonts w:ascii="Times New Roman" w:hAnsi="Times New Roman"/>
          <w:color w:val="000000"/>
          <w:sz w:val="28"/>
        </w:rPr>
        <w:t>я республика Германия. Западногерманское «экономическое чудо». Франция после Второй мировой войны. Консервативная и трудовая Великобритания. Движение против расовой дискриминации в США. Новые течения в идеологии. Социальный кризис конца 1960-х гг. и его зн</w:t>
      </w:r>
      <w:r w:rsidRPr="002574EB">
        <w:rPr>
          <w:rFonts w:ascii="Times New Roman" w:hAnsi="Times New Roman"/>
          <w:color w:val="000000"/>
          <w:sz w:val="28"/>
        </w:rPr>
        <w:t>ачение.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США и страны Западной Европы в конце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2574EB">
        <w:rPr>
          <w:rFonts w:ascii="Times New Roman" w:hAnsi="Times New Roman"/>
          <w:color w:val="000000"/>
          <w:sz w:val="28"/>
        </w:rPr>
        <w:t xml:space="preserve"> в. Информационная революция. Энергетический и экологический кризисы. Изменение социальной структуры стран Запада. Рост влияния СМИ и политические изменения в Европе. Неоконсерватизм и неоглобализ</w:t>
      </w:r>
      <w:r w:rsidRPr="002574EB">
        <w:rPr>
          <w:rFonts w:ascii="Times New Roman" w:hAnsi="Times New Roman"/>
          <w:color w:val="000000"/>
          <w:sz w:val="28"/>
        </w:rPr>
        <w:t>м. Страны Запада в начале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века. Создание Европейского союза.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i/>
          <w:color w:val="000000"/>
          <w:sz w:val="28"/>
        </w:rPr>
        <w:t>Страны Центральной и Восточной Европы во второй половине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2574EB">
        <w:rPr>
          <w:rFonts w:ascii="Times New Roman" w:hAnsi="Times New Roman"/>
          <w:i/>
          <w:color w:val="000000"/>
          <w:sz w:val="28"/>
        </w:rPr>
        <w:t xml:space="preserve"> в.</w:t>
      </w:r>
      <w:r w:rsidRPr="002574EB">
        <w:rPr>
          <w:rFonts w:ascii="Times New Roman" w:hAnsi="Times New Roman"/>
          <w:color w:val="000000"/>
          <w:sz w:val="28"/>
        </w:rPr>
        <w:t xml:space="preserve"> Социально-экономическая система Восточной Европы в середине ХХ в. Кризисы в ряде социалистических стран.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«Пражская весна» 1968 года. Ввод вой</w:t>
      </w:r>
      <w:proofErr w:type="gramStart"/>
      <w:r w:rsidRPr="002574EB">
        <w:rPr>
          <w:rFonts w:ascii="Times New Roman" w:hAnsi="Times New Roman"/>
          <w:color w:val="000000"/>
          <w:sz w:val="28"/>
        </w:rPr>
        <w:t>ск стр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ан Варшавского договора в Чехословакию. Движение «Солидарность» в Польше. Югославский социализм. «Бархатные </w:t>
      </w:r>
      <w:r w:rsidRPr="002574EB">
        <w:rPr>
          <w:rFonts w:ascii="Times New Roman" w:hAnsi="Times New Roman"/>
          <w:color w:val="000000"/>
          <w:sz w:val="28"/>
        </w:rPr>
        <w:t>революции» в Восточной Европе. Распад Югославии и войны на Балканах. Агрессия НАТО против Югославии. Восточная Европа в 1990-х гг. и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 xml:space="preserve">Страны Азии, Африки и Латинской Америки во второй половине ХХ –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2574EB">
        <w:rPr>
          <w:rFonts w:ascii="Times New Roman" w:hAnsi="Times New Roman"/>
          <w:b/>
          <w:color w:val="000000"/>
          <w:sz w:val="28"/>
        </w:rPr>
        <w:t xml:space="preserve"> в.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i/>
          <w:color w:val="000000"/>
          <w:sz w:val="28"/>
        </w:rPr>
        <w:t>Страны Азии во второй половине</w:t>
      </w:r>
      <w:r w:rsidRPr="002574EB">
        <w:rPr>
          <w:rFonts w:ascii="Times New Roman" w:hAnsi="Times New Roman"/>
          <w:i/>
          <w:color w:val="000000"/>
          <w:sz w:val="28"/>
        </w:rPr>
        <w:t xml:space="preserve"> ХХ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2574EB">
        <w:rPr>
          <w:rFonts w:ascii="Times New Roman" w:hAnsi="Times New Roman"/>
          <w:i/>
          <w:color w:val="000000"/>
          <w:sz w:val="28"/>
        </w:rPr>
        <w:t xml:space="preserve"> в.</w:t>
      </w:r>
      <w:r w:rsidRPr="002574EB">
        <w:rPr>
          <w:rFonts w:ascii="Times New Roman" w:hAnsi="Times New Roman"/>
          <w:color w:val="000000"/>
          <w:sz w:val="28"/>
        </w:rPr>
        <w:t xml:space="preserve"> Гражданская война в Китае.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Война в Корее. Национально-освободительные движения в Юго-Восточной Азии. Возобновление войны в Индокитае. Американское вмешательство во Вьетнаме. Победа коммунистов в Индокитае. Причины и последствия локальны</w:t>
      </w:r>
      <w:r w:rsidRPr="002574EB">
        <w:rPr>
          <w:rFonts w:ascii="Times New Roman" w:hAnsi="Times New Roman"/>
          <w:color w:val="000000"/>
          <w:sz w:val="28"/>
        </w:rPr>
        <w:t xml:space="preserve">х войн в Китае, Корее, Вьетнаме, Лаосе, Камбодже.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Строительство социализма в Китае. Мао Цзэдун. «Культурная революция» в Китае. Рыночные реформы в Китае. Китай в конце 1980-х гг. Северная Корея. Режим Пол Пота в Кампучии. Реформы в социалистических страна</w:t>
      </w:r>
      <w:r w:rsidRPr="002574EB">
        <w:rPr>
          <w:rFonts w:ascii="Times New Roman" w:hAnsi="Times New Roman"/>
          <w:color w:val="000000"/>
          <w:sz w:val="28"/>
        </w:rPr>
        <w:t xml:space="preserve">х Азии, их последствия. Япония после Второй мировой войны. Восстановление суверенитета Японии и проблема Курильских островов. Японское «экономическое чудо». Кризис японского общества. Развитие </w:t>
      </w:r>
      <w:r w:rsidRPr="002574EB">
        <w:rPr>
          <w:rFonts w:ascii="Times New Roman" w:hAnsi="Times New Roman"/>
          <w:color w:val="000000"/>
          <w:sz w:val="28"/>
        </w:rPr>
        <w:lastRenderedPageBreak/>
        <w:t>Южной Кореи. «Тихоокеанские драконы»: Южная Корея, Тайвань, Син</w:t>
      </w:r>
      <w:r w:rsidRPr="002574EB">
        <w:rPr>
          <w:rFonts w:ascii="Times New Roman" w:hAnsi="Times New Roman"/>
          <w:color w:val="000000"/>
          <w:sz w:val="28"/>
        </w:rPr>
        <w:t>гапур и Гонконг. Успехи Китая. Причины экономических успехов Японии, Южной Кореи, Китая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Обретение независимости странами Южной Азии. Преобразования в независимой Индии. Индия и Пакистан. Кризис индийского общества и б</w:t>
      </w:r>
      <w:r w:rsidRPr="002574EB">
        <w:rPr>
          <w:rFonts w:ascii="Times New Roman" w:hAnsi="Times New Roman"/>
          <w:color w:val="000000"/>
          <w:sz w:val="28"/>
        </w:rPr>
        <w:t>орьба за его преодоление. Капиталистическая модернизация Тайланда, Малайзии и Филиппин. Индонезия и Мьянма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Страны Ближнего и Среднего Востока во второй половине ХХ – начале ХХ</w:t>
      </w:r>
      <w:proofErr w:type="gramStart"/>
      <w:r>
        <w:rPr>
          <w:rFonts w:ascii="Times New Roman" w:hAnsi="Times New Roman"/>
          <w:i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i/>
          <w:color w:val="000000"/>
          <w:sz w:val="28"/>
        </w:rPr>
        <w:t xml:space="preserve"> в. </w:t>
      </w:r>
      <w:r w:rsidRPr="002574EB">
        <w:rPr>
          <w:rFonts w:ascii="Times New Roman" w:hAnsi="Times New Roman"/>
          <w:color w:val="000000"/>
          <w:sz w:val="28"/>
        </w:rPr>
        <w:t xml:space="preserve">Арабские страны и возникновение государства Израиль. Антиимпериалистическое </w:t>
      </w:r>
      <w:r w:rsidRPr="002574EB">
        <w:rPr>
          <w:rFonts w:ascii="Times New Roman" w:hAnsi="Times New Roman"/>
          <w:color w:val="000000"/>
          <w:sz w:val="28"/>
        </w:rPr>
        <w:t>движение и Суэцкий конфликт. Арабо-израильские войны и мирное урегулирование на Ближнем Востоке. Модернизация в Турции. Исламская революция в Иране. Создание исламских режимов. Кризисы в персидском заливе. Причины и последствия арабо-израильских войн, рево</w:t>
      </w:r>
      <w:r w:rsidRPr="002574EB">
        <w:rPr>
          <w:rFonts w:ascii="Times New Roman" w:hAnsi="Times New Roman"/>
          <w:color w:val="000000"/>
          <w:sz w:val="28"/>
        </w:rPr>
        <w:t>люции в Иране.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Страны Тропической и Южной Африки. Освобождение от колониальной зависимости. </w:t>
      </w:r>
      <w:r w:rsidRPr="002574EB">
        <w:rPr>
          <w:rFonts w:ascii="Times New Roman" w:hAnsi="Times New Roman"/>
          <w:color w:val="000000"/>
          <w:sz w:val="28"/>
        </w:rPr>
        <w:t>Страны Африки южнее Сахары. Попытки демократизации и установление диктатур. Ликвидация системы апартеида. Страны социалистической ориентации. Конфликт в Африканском</w:t>
      </w:r>
      <w:r w:rsidRPr="002574EB">
        <w:rPr>
          <w:rFonts w:ascii="Times New Roman" w:hAnsi="Times New Roman"/>
          <w:color w:val="000000"/>
          <w:sz w:val="28"/>
        </w:rPr>
        <w:t xml:space="preserve"> Роге. Этнические конфликты. Пути развития стран Африки после освобождения от колониальной зависимости во второй половине ХХ века, их причины.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Страны Латинской Америки во второй половине ХХ – начале ХХ</w:t>
      </w:r>
      <w:proofErr w:type="gramStart"/>
      <w:r>
        <w:rPr>
          <w:rFonts w:ascii="Times New Roman" w:hAnsi="Times New Roman"/>
          <w:i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i/>
          <w:color w:val="000000"/>
          <w:sz w:val="28"/>
        </w:rPr>
        <w:t xml:space="preserve"> в.</w:t>
      </w:r>
      <w:r w:rsidRPr="002574EB">
        <w:rPr>
          <w:rFonts w:ascii="Times New Roman" w:hAnsi="Times New Roman"/>
          <w:color w:val="000000"/>
          <w:sz w:val="28"/>
        </w:rPr>
        <w:t xml:space="preserve"> Страны Латинской Америки в середине ХХ века. Аграр</w:t>
      </w:r>
      <w:r w:rsidRPr="002574EB">
        <w:rPr>
          <w:rFonts w:ascii="Times New Roman" w:hAnsi="Times New Roman"/>
          <w:color w:val="000000"/>
          <w:sz w:val="28"/>
        </w:rPr>
        <w:t>ные реформы и импортозамещающая индустриализация. Революция на Кубе. Переход Кубы к социалистическому развитию. Эрнесто Че Гевара. Революции и гражданские войны в Центральной Америке. Реформы в странах Латинской Америки в 1950–1970-х гг. Преобразования «На</w:t>
      </w:r>
      <w:r w:rsidRPr="002574EB">
        <w:rPr>
          <w:rFonts w:ascii="Times New Roman" w:hAnsi="Times New Roman"/>
          <w:color w:val="000000"/>
          <w:sz w:val="28"/>
        </w:rPr>
        <w:t>родного единства» в Чили. Кризис реформ и военный переворот в Чили. Диктаторские режимы в странах Южной Америки. Переход к демократии и усиление левых сил. Причины и последствия революционных движений на Кубе и в Центральной Америке.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Международные отношен</w:t>
      </w:r>
      <w:r w:rsidRPr="002574EB">
        <w:rPr>
          <w:rFonts w:ascii="Times New Roman" w:hAnsi="Times New Roman"/>
          <w:b/>
          <w:color w:val="000000"/>
          <w:sz w:val="28"/>
        </w:rPr>
        <w:t>ия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2574EB"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b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b/>
          <w:color w:val="000000"/>
          <w:sz w:val="28"/>
        </w:rPr>
        <w:t>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Международные отношения в конце 1940-х – конце 1980-х гг.</w:t>
      </w:r>
      <w:r w:rsidRPr="002574EB">
        <w:rPr>
          <w:rFonts w:ascii="Times New Roman" w:hAnsi="Times New Roman"/>
          <w:color w:val="000000"/>
          <w:sz w:val="28"/>
        </w:rPr>
        <w:t xml:space="preserve"> Гонка вооружений СССР и США, ее последствия. Ракетно-космическое соперничество. Международные отношения в 1950-е годы. «Новые рубежи» Дж. Кеннеди и Берлински</w:t>
      </w:r>
      <w:r w:rsidRPr="002574EB">
        <w:rPr>
          <w:rFonts w:ascii="Times New Roman" w:hAnsi="Times New Roman"/>
          <w:color w:val="000000"/>
          <w:sz w:val="28"/>
        </w:rPr>
        <w:t xml:space="preserve">й кризис. Карибский кризис. Договор о запрещении ядерных испытаний. Советско-китайский конфликт. Усиление нестабильности в мире и Договор о нераспространении ядерного оружия. Договоры ОСВ-1 и </w:t>
      </w:r>
      <w:proofErr w:type="gramStart"/>
      <w:r w:rsidRPr="002574EB">
        <w:rPr>
          <w:rFonts w:ascii="Times New Roman" w:hAnsi="Times New Roman"/>
          <w:color w:val="000000"/>
          <w:sz w:val="28"/>
        </w:rPr>
        <w:t>ПРО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. Хельсинский акт. Договоры ОСВ-2 и ракетный </w:t>
      </w:r>
      <w:r w:rsidRPr="002574EB">
        <w:rPr>
          <w:rFonts w:ascii="Times New Roman" w:hAnsi="Times New Roman"/>
          <w:color w:val="000000"/>
          <w:sz w:val="28"/>
        </w:rPr>
        <w:lastRenderedPageBreak/>
        <w:t xml:space="preserve">кризис. События </w:t>
      </w:r>
      <w:r w:rsidRPr="002574EB">
        <w:rPr>
          <w:rFonts w:ascii="Times New Roman" w:hAnsi="Times New Roman"/>
          <w:color w:val="000000"/>
          <w:sz w:val="28"/>
        </w:rPr>
        <w:t>в Афганистане и возвращение к политике холодной войны. Конец холодной войны.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Международные отношения в 1990-е – 2023 г. </w:t>
      </w:r>
      <w:r w:rsidRPr="002574EB">
        <w:rPr>
          <w:rFonts w:ascii="Times New Roman" w:hAnsi="Times New Roman"/>
          <w:color w:val="000000"/>
          <w:sz w:val="28"/>
        </w:rPr>
        <w:t>Международные отношения в 1990-е – 2023 г. Расширение НАТО на Восток. Конфликт на Балканах. Военные интервенции НАТО. Кризис глобального</w:t>
      </w:r>
      <w:r w:rsidRPr="002574EB">
        <w:rPr>
          <w:rFonts w:ascii="Times New Roman" w:hAnsi="Times New Roman"/>
          <w:color w:val="000000"/>
          <w:sz w:val="28"/>
        </w:rPr>
        <w:t xml:space="preserve"> доминирования Запада. Обострение противостояния России и Запада. Интеграционные процессы в современном мире: БРИКС, ЕАЭС, СНГ, ШОС, АСЕАН.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Наука и культура во второй половине ХХ – начале ХХ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2574EB"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b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b/>
          <w:color w:val="000000"/>
          <w:sz w:val="28"/>
        </w:rPr>
        <w:t>.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i/>
          <w:color w:val="000000"/>
          <w:sz w:val="28"/>
        </w:rPr>
        <w:t>Наука и культура во второй половине ХХ в. – начале ХХ</w:t>
      </w:r>
      <w:r>
        <w:rPr>
          <w:rFonts w:ascii="Times New Roman" w:hAnsi="Times New Roman"/>
          <w:i/>
          <w:color w:val="000000"/>
          <w:sz w:val="28"/>
        </w:rPr>
        <w:t>I</w:t>
      </w:r>
      <w:r w:rsidRPr="002574EB">
        <w:rPr>
          <w:rFonts w:ascii="Times New Roman" w:hAnsi="Times New Roman"/>
          <w:i/>
          <w:color w:val="000000"/>
          <w:sz w:val="28"/>
        </w:rPr>
        <w:t xml:space="preserve"> в. </w:t>
      </w:r>
      <w:r w:rsidRPr="002574EB">
        <w:rPr>
          <w:rFonts w:ascii="Times New Roman" w:hAnsi="Times New Roman"/>
          <w:color w:val="000000"/>
          <w:sz w:val="28"/>
        </w:rPr>
        <w:t>Ва</w:t>
      </w:r>
      <w:r w:rsidRPr="002574EB">
        <w:rPr>
          <w:rFonts w:ascii="Times New Roman" w:hAnsi="Times New Roman"/>
          <w:color w:val="000000"/>
          <w:sz w:val="28"/>
        </w:rPr>
        <w:t>жнейшие направления развития науки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в. Ядерная энергетика.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Освоение космоса. Развитие культуры и искусства во второй половине ХХ –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.: </w:t>
      </w:r>
      <w:proofErr w:type="gramStart"/>
      <w:r w:rsidRPr="002574EB">
        <w:rPr>
          <w:rFonts w:ascii="Times New Roman" w:hAnsi="Times New Roman"/>
          <w:color w:val="000000"/>
          <w:sz w:val="28"/>
        </w:rPr>
        <w:t>литература</w:t>
      </w:r>
      <w:proofErr w:type="gramEnd"/>
      <w:r w:rsidRPr="002574EB">
        <w:rPr>
          <w:rFonts w:ascii="Times New Roman" w:hAnsi="Times New Roman"/>
          <w:color w:val="000000"/>
          <w:sz w:val="28"/>
        </w:rPr>
        <w:t>, театральное искусство, музыка, архитектура, изобразительное иску</w:t>
      </w:r>
      <w:r w:rsidRPr="002574EB">
        <w:rPr>
          <w:rFonts w:ascii="Times New Roman" w:hAnsi="Times New Roman"/>
          <w:color w:val="000000"/>
          <w:sz w:val="28"/>
        </w:rPr>
        <w:t xml:space="preserve">сство. Олимпийское движение Глобальные проблемы современности. </w:t>
      </w:r>
    </w:p>
    <w:p w:rsidR="00ED06E2" w:rsidRPr="002574EB" w:rsidRDefault="00ED06E2">
      <w:pPr>
        <w:spacing w:after="0"/>
        <w:ind w:left="120"/>
      </w:pPr>
      <w:bookmarkStart w:id="9" w:name="_Toc143611215"/>
      <w:bookmarkEnd w:id="9"/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ИСТОРИЯ РОССИИ. 1945 ГОД – НАЧАЛО ХХ</w:t>
      </w:r>
      <w:proofErr w:type="gramStart"/>
      <w:r>
        <w:rPr>
          <w:rFonts w:ascii="Times New Roman" w:hAnsi="Times New Roman"/>
          <w:b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b/>
          <w:color w:val="000000"/>
          <w:sz w:val="28"/>
        </w:rPr>
        <w:t xml:space="preserve"> ВЕКА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СССР в 1945–1991 гг.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СССР в послевоенные годы. </w:t>
      </w:r>
      <w:r w:rsidRPr="002574EB">
        <w:rPr>
          <w:rFonts w:ascii="Times New Roman" w:hAnsi="Times New Roman"/>
          <w:color w:val="000000"/>
          <w:sz w:val="28"/>
        </w:rPr>
        <w:t>Послевоенные годы. Влияние Победы. Потери и демографические проблемы. Социальная адаптация фронтови</w:t>
      </w:r>
      <w:r w:rsidRPr="002574EB">
        <w:rPr>
          <w:rFonts w:ascii="Times New Roman" w:hAnsi="Times New Roman"/>
          <w:color w:val="000000"/>
          <w:sz w:val="28"/>
        </w:rPr>
        <w:t>ков. Репатриация. Борьба с беспризорностью и преступностью. Восстановление и развитие экономики и социальной сферы. Восстановление промышленности. Сельское хозяйство. Меры по улучшению жизни населения.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Политическая система в послевоенные годы. Сталин и его</w:t>
      </w:r>
      <w:r w:rsidRPr="002574EB">
        <w:rPr>
          <w:rFonts w:ascii="Times New Roman" w:hAnsi="Times New Roman"/>
          <w:color w:val="000000"/>
          <w:sz w:val="28"/>
        </w:rPr>
        <w:t xml:space="preserve"> окружение. Союзный центр и национальные регионы: проблемы взаимоотношений. Послевоенные репрессии.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Идеология, наука, культура и спорт в послевоенные годы. Соперничество в высших эшелонах власти. Усиление идеологического контроля над обществом. Основные т</w:t>
      </w:r>
      <w:r w:rsidRPr="002574EB">
        <w:rPr>
          <w:rFonts w:ascii="Times New Roman" w:hAnsi="Times New Roman"/>
          <w:color w:val="000000"/>
          <w:sz w:val="28"/>
        </w:rPr>
        <w:t xml:space="preserve">енденции развития советской литературы и искусства. Развитие советской науки. Советский спорт.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Место и роль СССР в послевоенном мире. Укрепление геополитических позиций СССР. Послевоенные договоры с побежденными противниками. Начало холодной войны, ее при</w:t>
      </w:r>
      <w:r w:rsidRPr="002574EB">
        <w:rPr>
          <w:rFonts w:ascii="Times New Roman" w:hAnsi="Times New Roman"/>
          <w:color w:val="000000"/>
          <w:sz w:val="28"/>
        </w:rPr>
        <w:t>чины и особенности. Раскол Европы и оформление биполярного мира. СССР и страны Азии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СССР в 1953–1964 гг. </w:t>
      </w:r>
      <w:r w:rsidRPr="002574EB">
        <w:rPr>
          <w:rFonts w:ascii="Times New Roman" w:hAnsi="Times New Roman"/>
          <w:color w:val="000000"/>
          <w:sz w:val="28"/>
        </w:rPr>
        <w:t xml:space="preserve">Смерть Сталина и настроения в обществе. Борьба за власть в советском руководстве. Н.С. Хрущев. ХХ съезд КПСС и идеологическая кампания по разоблачению </w:t>
      </w:r>
      <w:r w:rsidRPr="002574EB">
        <w:rPr>
          <w:rFonts w:ascii="Times New Roman" w:hAnsi="Times New Roman"/>
          <w:color w:val="000000"/>
          <w:sz w:val="28"/>
        </w:rPr>
        <w:t xml:space="preserve">культа личности Сталина. Реабилитация жертв политических репрессий. Реорганизация </w:t>
      </w:r>
      <w:r w:rsidRPr="002574EB">
        <w:rPr>
          <w:rFonts w:ascii="Times New Roman" w:hAnsi="Times New Roman"/>
          <w:color w:val="000000"/>
          <w:sz w:val="28"/>
        </w:rPr>
        <w:lastRenderedPageBreak/>
        <w:t>государственных органов, партийных и общественных организаций. Новая Программа КПСС и проект Конституции СССР.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Основные направления экономического и социального развития СССР</w:t>
      </w:r>
      <w:r w:rsidRPr="002574EB">
        <w:rPr>
          <w:rFonts w:ascii="Times New Roman" w:hAnsi="Times New Roman"/>
          <w:color w:val="000000"/>
          <w:sz w:val="28"/>
        </w:rPr>
        <w:t xml:space="preserve"> в 1953–1964 гг. Экономический курс Г.М. Маленкова. Развитие промышленности. Военный и гражданский секторы экономики. Развитие сельского хозяйства и попытки решения продовольственной проблемы. Социальное развитие.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Развитие науки и техники в 1953–1964 гг. </w:t>
      </w:r>
      <w:r w:rsidRPr="002574EB">
        <w:rPr>
          <w:rFonts w:ascii="Times New Roman" w:hAnsi="Times New Roman"/>
          <w:color w:val="000000"/>
          <w:sz w:val="28"/>
        </w:rPr>
        <w:t>Научно-техническая революция в СССР. Развитие компьютерной техники. Организация науки. Фундаментальная наука и производство. Развитие гуманитарных наук. Открытие новых месторождений. Освоение Арктики и Антарктики. Самолетостроение и ракетостроение. Освоени</w:t>
      </w:r>
      <w:r w:rsidRPr="002574EB">
        <w:rPr>
          <w:rFonts w:ascii="Times New Roman" w:hAnsi="Times New Roman"/>
          <w:color w:val="000000"/>
          <w:sz w:val="28"/>
        </w:rPr>
        <w:t xml:space="preserve">е космоса.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Культурное пространство в 1953–1964 гг. Условия развития советской культуры. Первые признаки наступления оттепели в культурной сфере. Власть и интеллигенция. Развитие образования. Власть и церковь. Зарождение новых форм общественной жизни. Разв</w:t>
      </w:r>
      <w:r w:rsidRPr="002574EB">
        <w:rPr>
          <w:rFonts w:ascii="Times New Roman" w:hAnsi="Times New Roman"/>
          <w:color w:val="000000"/>
          <w:sz w:val="28"/>
        </w:rPr>
        <w:t xml:space="preserve">итие советского спорта.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Перемены в повседневной жизни в 1953–1964 гг. Революция благосостояния. Демография. Изменение условий и оплаты труда. Перемены в пенсионной системе. Общественные фонды потребления. Решение жилищной проблемы. Жизнь на селе. Популярн</w:t>
      </w:r>
      <w:r w:rsidRPr="002574EB">
        <w:rPr>
          <w:rFonts w:ascii="Times New Roman" w:hAnsi="Times New Roman"/>
          <w:color w:val="000000"/>
          <w:sz w:val="28"/>
        </w:rPr>
        <w:t xml:space="preserve">ые формы досуга. Изменение структуры питания. Товары первой необходимости. Книги, журналы, газеты. Туризм. Изменение общественных настроений и ожиданий.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Новый курс советской внешней политики: от конфронтации к диалогу. СССР и страны Запада. Гонка вооружен</w:t>
      </w:r>
      <w:r w:rsidRPr="002574EB">
        <w:rPr>
          <w:rFonts w:ascii="Times New Roman" w:hAnsi="Times New Roman"/>
          <w:color w:val="000000"/>
          <w:sz w:val="28"/>
        </w:rPr>
        <w:t>ий. СССР и мировая социалистическая система. Распад колониальной системы. СССР и страны третьего мира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СССР в 1964–1985 гг. </w:t>
      </w:r>
      <w:r w:rsidRPr="002574EB">
        <w:rPr>
          <w:rFonts w:ascii="Times New Roman" w:hAnsi="Times New Roman"/>
          <w:color w:val="000000"/>
          <w:sz w:val="28"/>
        </w:rPr>
        <w:t>Политическое развитие СССР в 1964–1985 гг. Итоги и значение «великого десятилетия» Н.С. Хрущева. Политический курс Л.И. Брежнева. Кон</w:t>
      </w:r>
      <w:r w:rsidRPr="002574EB">
        <w:rPr>
          <w:rFonts w:ascii="Times New Roman" w:hAnsi="Times New Roman"/>
          <w:color w:val="000000"/>
          <w:sz w:val="28"/>
        </w:rPr>
        <w:t xml:space="preserve">ституция СССР 1977 г.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Особенности социально-экономического развития СССР в 1964–1985 гг. Новые ориентиры аграрной политики: реформа 1965 г. и ее результаты. Косыгинская реформа промышленности. Рост социально-экономических проблем.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Развитие науки, образов</w:t>
      </w:r>
      <w:r w:rsidRPr="002574EB">
        <w:rPr>
          <w:rFonts w:ascii="Times New Roman" w:hAnsi="Times New Roman"/>
          <w:color w:val="000000"/>
          <w:sz w:val="28"/>
        </w:rPr>
        <w:t xml:space="preserve">ания, здравоохранения. Научные и технические приоритеты. Советская космическая программа. Развитие образования. Советское здравоохранение.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Идеология и культура. Новые идеологические ориентиры. Концепция «развитого социализма». Диссиденты и неформалы. Лите</w:t>
      </w:r>
      <w:r w:rsidRPr="002574EB">
        <w:rPr>
          <w:rFonts w:ascii="Times New Roman" w:hAnsi="Times New Roman"/>
          <w:color w:val="000000"/>
          <w:sz w:val="28"/>
        </w:rPr>
        <w:t xml:space="preserve">ратура и искусство: поиски новых путей. Достижения советского спорта.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 xml:space="preserve">Повседневная жизнь советского общества в 1964–1985 гг. Общественные настроения.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Национальная политика и национальные движения. Новая историческая общность. Изменение национального сост</w:t>
      </w:r>
      <w:r w:rsidRPr="002574EB">
        <w:rPr>
          <w:rFonts w:ascii="Times New Roman" w:hAnsi="Times New Roman"/>
          <w:color w:val="000000"/>
          <w:sz w:val="28"/>
        </w:rPr>
        <w:t xml:space="preserve">ава населения СССР. Развитие республик в рамках единого государства. Национальные движения. Эволюция национальной политики.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Внешняя политика СССР в 1964–1985 гг. Новые вызовы внешнего мира. Отношения СССР со странами Запада. Совещание по безопасности и со</w:t>
      </w:r>
      <w:r w:rsidRPr="002574EB">
        <w:rPr>
          <w:rFonts w:ascii="Times New Roman" w:hAnsi="Times New Roman"/>
          <w:color w:val="000000"/>
          <w:sz w:val="28"/>
        </w:rPr>
        <w:t>трудничеству в Европе (СБСЕ). СССР и развивающиеся страны. Ввод советских войск в Афганистан. СССР и страны социализма.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СССР и мир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 начале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1980-х гг. Нарастание кризисных явлений в СССР. Ю.В. Андропов и начало формирования идеологии перемен. М.С. Горбачев</w:t>
      </w:r>
      <w:r w:rsidRPr="002574EB">
        <w:rPr>
          <w:rFonts w:ascii="Times New Roman" w:hAnsi="Times New Roman"/>
          <w:color w:val="000000"/>
          <w:sz w:val="28"/>
        </w:rPr>
        <w:t xml:space="preserve"> и его окружение: курс на реформы.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 xml:space="preserve">СССР в 1985–1991 гг. </w:t>
      </w:r>
      <w:r w:rsidRPr="002574EB">
        <w:rPr>
          <w:rFonts w:ascii="Times New Roman" w:hAnsi="Times New Roman"/>
          <w:color w:val="000000"/>
          <w:sz w:val="28"/>
        </w:rPr>
        <w:t xml:space="preserve">Социально-экономическое развитие СССР в 1985–1991 гг. Первый этап преобразований М.С. Горбачева: концепция ускорения социально-экономического развития. Второй этап экономических реформ. Экономический </w:t>
      </w:r>
      <w:r w:rsidRPr="002574EB">
        <w:rPr>
          <w:rFonts w:ascii="Times New Roman" w:hAnsi="Times New Roman"/>
          <w:color w:val="000000"/>
          <w:sz w:val="28"/>
        </w:rPr>
        <w:t xml:space="preserve">кризис и окончательное разрушение советской модели экономики. Разработка программ перехода к рыночной экономике.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Перемены в духовной сфере в годы перестройки. Гласность и плюрализм. Литература. Кино и театр. Реабилитация жертв политических репрессий. Новы</w:t>
      </w:r>
      <w:r w:rsidRPr="002574EB">
        <w:rPr>
          <w:rFonts w:ascii="Times New Roman" w:hAnsi="Times New Roman"/>
          <w:color w:val="000000"/>
          <w:sz w:val="28"/>
        </w:rPr>
        <w:t xml:space="preserve">й этап в государственно-конфессиональных отношениях. Результаты политики гласности.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Реформа политической системы СССР и ее итоги. Начало изменения советской политической системы. Конституционная реформа 1988–1991 гг. 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Съезд народных депутатов СССР и его </w:t>
      </w:r>
      <w:r w:rsidRPr="002574EB">
        <w:rPr>
          <w:rFonts w:ascii="Times New Roman" w:hAnsi="Times New Roman"/>
          <w:color w:val="000000"/>
          <w:sz w:val="28"/>
        </w:rPr>
        <w:t>значение. Становление многопартийности. Кризи</w:t>
      </w:r>
      <w:proofErr w:type="gramStart"/>
      <w:r w:rsidRPr="002574EB">
        <w:rPr>
          <w:rFonts w:ascii="Times New Roman" w:hAnsi="Times New Roman"/>
          <w:color w:val="000000"/>
          <w:sz w:val="28"/>
        </w:rPr>
        <w:t>с в КПСС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и создание Коммунистической партии РСФСР.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Новое политическое мышление и перемены во внешней политике. СССР и Запад. Начало разоружения. Разблокирование региональных конфликтов. Распад социалистической </w:t>
      </w:r>
      <w:r w:rsidRPr="002574EB">
        <w:rPr>
          <w:rFonts w:ascii="Times New Roman" w:hAnsi="Times New Roman"/>
          <w:color w:val="000000"/>
          <w:sz w:val="28"/>
        </w:rPr>
        <w:t xml:space="preserve">системы. Результаты политики нового мышления. Отношение к М.С. Горбачеву и его внешней политике в СССР и в мире.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Национальная политика и подъем национальных движений. Кризис межнациональных отношений. Нарастание националистических и сепаратистских настрое</w:t>
      </w:r>
      <w:r w:rsidRPr="002574EB">
        <w:rPr>
          <w:rFonts w:ascii="Times New Roman" w:hAnsi="Times New Roman"/>
          <w:color w:val="000000"/>
          <w:sz w:val="28"/>
        </w:rPr>
        <w:t>ний, обострение межнациональных конфликтов. Противостояние между союзным центром и партийным руководством республик. Декларация о государственном суверенитете РСФСР. Разработка нового союзного договора. Августовский политический кризис 1991 года. Распад СС</w:t>
      </w:r>
      <w:r w:rsidRPr="002574EB">
        <w:rPr>
          <w:rFonts w:ascii="Times New Roman" w:hAnsi="Times New Roman"/>
          <w:color w:val="000000"/>
          <w:sz w:val="28"/>
        </w:rPr>
        <w:t>СР.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Российская Федерация в 1992 – начале 2020-х гг.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lastRenderedPageBreak/>
        <w:t xml:space="preserve">Российская Федерация в 1990-е гг. </w:t>
      </w:r>
      <w:r w:rsidRPr="002574EB">
        <w:rPr>
          <w:rFonts w:ascii="Times New Roman" w:hAnsi="Times New Roman"/>
          <w:color w:val="000000"/>
          <w:sz w:val="28"/>
        </w:rPr>
        <w:t>Российская экономика в условиях рынка. Начало радикальных экономических преобразований. Ваучерная приватизация. Положение в экономике России в 1992–1998 гг. Корректировка курса реформ. «Олигархический капитализм» и финансовые кризисы. Дефолт 1998 года и ег</w:t>
      </w:r>
      <w:r w:rsidRPr="002574EB">
        <w:rPr>
          <w:rFonts w:ascii="Times New Roman" w:hAnsi="Times New Roman"/>
          <w:color w:val="000000"/>
          <w:sz w:val="28"/>
        </w:rPr>
        <w:t>о последствия. Россия после дефолта. Результаты экономических реформ 1990-х гг. Политическое развитие Российской Федерации. Разработка новой Конституции России. Нарастание политико-конституционного кризиса в условиях ухудшения экономической ситуации. Траги</w:t>
      </w:r>
      <w:r w:rsidRPr="002574EB">
        <w:rPr>
          <w:rFonts w:ascii="Times New Roman" w:hAnsi="Times New Roman"/>
          <w:color w:val="000000"/>
          <w:sz w:val="28"/>
        </w:rPr>
        <w:t>ческие события осени 1993 г. в Москве. Конституция России 1993 года и ее значение. Российская многопартийность и становление современного парламентаризма. Выборы Президента РФ в 1996 году. Результаты политического развития России в 1990-е гг. Отставка През</w:t>
      </w:r>
      <w:r w:rsidRPr="002574EB">
        <w:rPr>
          <w:rFonts w:ascii="Times New Roman" w:hAnsi="Times New Roman"/>
          <w:color w:val="000000"/>
          <w:sz w:val="28"/>
        </w:rPr>
        <w:t xml:space="preserve">идента России Б.Н. Ельцина.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Межнациональные отношения и национальная политика. Народы и регионы России после распада СССР. Федеративный договор. Военно-политический кризис в Чеченской Республике.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Повседневная жизнь. Изменения в структуре российского обще</w:t>
      </w:r>
      <w:r w:rsidRPr="002574EB">
        <w:rPr>
          <w:rFonts w:ascii="Times New Roman" w:hAnsi="Times New Roman"/>
          <w:color w:val="000000"/>
          <w:sz w:val="28"/>
        </w:rPr>
        <w:t xml:space="preserve">ства и условиях жизни различных групп населения в 1990-е гг. Численность и доходы населения. Социальное расслоение. Досуг и туризм.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Внешняя политика Российской Федерации в 1990-е гг. Новое место России в мире. Взаимоотношения с США и странами Запада. Агре</w:t>
      </w:r>
      <w:r w:rsidRPr="002574EB">
        <w:rPr>
          <w:rFonts w:ascii="Times New Roman" w:hAnsi="Times New Roman"/>
          <w:color w:val="000000"/>
          <w:sz w:val="28"/>
        </w:rPr>
        <w:t>ссия НАТО в Югославии и изменение политики России в отношении Запада. Отношения со странами Азии, Африки и Латинской Америки. Россия на постсоветском пространстве. Результаты внешней политики страны в 1990-е гг.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i/>
          <w:color w:val="000000"/>
          <w:sz w:val="28"/>
        </w:rPr>
        <w:t>Россия в ХХ</w:t>
      </w:r>
      <w:proofErr w:type="gramStart"/>
      <w:r>
        <w:rPr>
          <w:rFonts w:ascii="Times New Roman" w:hAnsi="Times New Roman"/>
          <w:i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i/>
          <w:color w:val="000000"/>
          <w:sz w:val="28"/>
        </w:rPr>
        <w:t xml:space="preserve"> веке.</w:t>
      </w:r>
      <w:r w:rsidRPr="002574EB">
        <w:rPr>
          <w:rFonts w:ascii="Times New Roman" w:hAnsi="Times New Roman"/>
          <w:color w:val="000000"/>
          <w:sz w:val="28"/>
        </w:rPr>
        <w:t xml:space="preserve"> Политические вызовы и нов</w:t>
      </w:r>
      <w:r w:rsidRPr="002574EB">
        <w:rPr>
          <w:rFonts w:ascii="Times New Roman" w:hAnsi="Times New Roman"/>
          <w:color w:val="000000"/>
          <w:sz w:val="28"/>
        </w:rPr>
        <w:t>ые приоритеты внутренней политики России в начале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 Укрепление вертикали власти. Противодействие террористической угрозе. Урегулирование кризиса в Урегулирование кризиса в Чеченской Республике. Обеспечение гражданского согласия и единства общества. Ут</w:t>
      </w:r>
      <w:r w:rsidRPr="002574EB">
        <w:rPr>
          <w:rFonts w:ascii="Times New Roman" w:hAnsi="Times New Roman"/>
          <w:color w:val="000000"/>
          <w:sz w:val="28"/>
        </w:rPr>
        <w:t xml:space="preserve">верждение государственной символики. Военная реформа. Стабилизация политической системы в годы президентства В.В. Путина.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Россия в 2008–2011 гг. Президент Д.А. Медведев и его программа. Военный конфликт в Закавказье. Новый этап политической реформы. Выборы в Государственную Думу 2011 г.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Социально-экономическое развитие России в начале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 Приоритетные национальные проекты</w:t>
      </w:r>
      <w:r w:rsidRPr="002574EB">
        <w:rPr>
          <w:rFonts w:ascii="Times New Roman" w:hAnsi="Times New Roman"/>
          <w:color w:val="000000"/>
          <w:sz w:val="28"/>
        </w:rPr>
        <w:t xml:space="preserve">. Экономическое развитие в 2000–2007 гг. Россия в системе мировой рыночной экономики. Мировой экономический </w:t>
      </w:r>
      <w:r w:rsidRPr="002574EB">
        <w:rPr>
          <w:rFonts w:ascii="Times New Roman" w:hAnsi="Times New Roman"/>
          <w:color w:val="000000"/>
          <w:sz w:val="28"/>
        </w:rPr>
        <w:lastRenderedPageBreak/>
        <w:t xml:space="preserve">кризис 2008 г. Социальная политика. Изменения в структуре, занятости и численности населения.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Культура, наука, спорт и общественная жизнь в 1990-х </w:t>
      </w:r>
      <w:r w:rsidRPr="002574EB">
        <w:rPr>
          <w:rFonts w:ascii="Times New Roman" w:hAnsi="Times New Roman"/>
          <w:color w:val="000000"/>
          <w:sz w:val="28"/>
        </w:rPr>
        <w:t>– начале 2020-х гг. Последствия распада СССР в сфере науки, образования и культуры. Литература. Кинематограф. Музыка. Театр. Изобразительное и монументальное искусство. Развитие российской культуры в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 Развитие науки. Формирование суверенной системы о</w:t>
      </w:r>
      <w:r w:rsidRPr="002574EB">
        <w:rPr>
          <w:rFonts w:ascii="Times New Roman" w:hAnsi="Times New Roman"/>
          <w:color w:val="000000"/>
          <w:sz w:val="28"/>
        </w:rPr>
        <w:t xml:space="preserve">бразования. Средства массовой информации. Российский спорт. Государство и основные религиозные конфессии. Повседневная жизнь. 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t>Внешняя политика в начале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в. Россия в современном мире.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Становление нового внешнеполитического курса России в 2000–2007 гг. Р</w:t>
      </w:r>
      <w:r w:rsidRPr="002574EB">
        <w:rPr>
          <w:rFonts w:ascii="Times New Roman" w:hAnsi="Times New Roman"/>
          <w:color w:val="000000"/>
          <w:sz w:val="28"/>
        </w:rPr>
        <w:t xml:space="preserve">ост международного авторитета России и возобновление конфронтации со странами Запада в 2008–2020 гг.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Россия в 2012 – начале 2020-х гг. Укрепление обороноспособности страны. Социально-экономическое развитие. Выборы в Государственную Думу 2016 г. Выборы Пре</w:t>
      </w:r>
      <w:r w:rsidRPr="002574EB">
        <w:rPr>
          <w:rFonts w:ascii="Times New Roman" w:hAnsi="Times New Roman"/>
          <w:color w:val="000000"/>
          <w:sz w:val="28"/>
        </w:rPr>
        <w:t xml:space="preserve">зидента РФ в 2018 г. Национальные цели развития страны. Конституционная реформа 2020 г. Выборы в Государственную Думу </w:t>
      </w:r>
      <w:r>
        <w:rPr>
          <w:rFonts w:ascii="Times New Roman" w:hAnsi="Times New Roman"/>
          <w:color w:val="000000"/>
          <w:sz w:val="28"/>
        </w:rPr>
        <w:t>VIII</w:t>
      </w:r>
      <w:r w:rsidRPr="002574EB">
        <w:rPr>
          <w:rFonts w:ascii="Times New Roman" w:hAnsi="Times New Roman"/>
          <w:color w:val="000000"/>
          <w:sz w:val="28"/>
        </w:rPr>
        <w:t xml:space="preserve"> созыва.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Россия сегодня. Специальная военная операция (СВО). Отношения с Западом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 начале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XXI</w:t>
      </w:r>
      <w:r w:rsidRPr="002574EB">
        <w:rPr>
          <w:rFonts w:ascii="Times New Roman" w:hAnsi="Times New Roman"/>
          <w:color w:val="000000"/>
          <w:sz w:val="28"/>
        </w:rPr>
        <w:t xml:space="preserve"> в. Давление на Россию со стороны США. П</w:t>
      </w:r>
      <w:r w:rsidRPr="002574EB">
        <w:rPr>
          <w:rFonts w:ascii="Times New Roman" w:hAnsi="Times New Roman"/>
          <w:color w:val="000000"/>
          <w:sz w:val="28"/>
        </w:rPr>
        <w:t>ротиводействие стратегии Запада в отношении России. Фальсификация истории. Возрождение нацизма. Украинский неонацизм. Переворот 2014 г. на Украине. Возвращение Крыма. Судьба Донбасса. Минские соглашения. Специальная военная операция. Противостояние с Запад</w:t>
      </w:r>
      <w:r w:rsidRPr="002574EB">
        <w:rPr>
          <w:rFonts w:ascii="Times New Roman" w:hAnsi="Times New Roman"/>
          <w:color w:val="000000"/>
          <w:sz w:val="28"/>
        </w:rPr>
        <w:t>ом. Украина – неонацистское государство. Новые регионы. СВО и российское общество. Россия – страна героев.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Наш край в 1992–2022 гг.</w:t>
      </w: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color w:val="000000"/>
          <w:sz w:val="28"/>
        </w:rPr>
        <w:t>Итоговое обобщение по курсу «История России. 1945 год –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века».</w:t>
      </w:r>
    </w:p>
    <w:p w:rsidR="00ED06E2" w:rsidRPr="002574EB" w:rsidRDefault="00ED06E2">
      <w:pPr>
        <w:sectPr w:rsidR="00ED06E2" w:rsidRPr="002574EB">
          <w:pgSz w:w="11906" w:h="16383"/>
          <w:pgMar w:top="1134" w:right="850" w:bottom="1134" w:left="1701" w:header="720" w:footer="720" w:gutter="0"/>
          <w:cols w:space="720"/>
        </w:sectPr>
      </w:pPr>
    </w:p>
    <w:p w:rsidR="00ED06E2" w:rsidRPr="002574EB" w:rsidRDefault="00BC7313">
      <w:pPr>
        <w:spacing w:after="0" w:line="264" w:lineRule="auto"/>
        <w:ind w:left="120"/>
        <w:jc w:val="both"/>
      </w:pPr>
      <w:bookmarkStart w:id="10" w:name="block-97365159"/>
      <w:bookmarkEnd w:id="5"/>
      <w:r w:rsidRPr="002574EB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</w:t>
      </w:r>
      <w:r w:rsidRPr="002574EB">
        <w:rPr>
          <w:rFonts w:ascii="Times New Roman" w:hAnsi="Times New Roman"/>
          <w:b/>
          <w:color w:val="000000"/>
          <w:sz w:val="28"/>
        </w:rPr>
        <w:t xml:space="preserve"> ИСТОРИИ НА УРОВНЕ СРЕДНЕГО ОБЩЕГО ОБРАЗОВАНИЯ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осмысление сложившихся в российской истории традиций гражданского служения Отечеству;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</w:t>
      </w:r>
      <w:r w:rsidRPr="002574EB">
        <w:rPr>
          <w:rFonts w:ascii="Times New Roman" w:hAnsi="Times New Roman"/>
          <w:color w:val="000000"/>
          <w:sz w:val="28"/>
        </w:rPr>
        <w:t xml:space="preserve">тственного члена российского общества;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осознание исторического значения конституционного развития России, своих конституционных прав и обязанностей, уважение закона и правопорядка;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</w:t>
      </w:r>
      <w:r w:rsidRPr="002574EB">
        <w:rPr>
          <w:rFonts w:ascii="Times New Roman" w:hAnsi="Times New Roman"/>
          <w:color w:val="000000"/>
          <w:sz w:val="28"/>
        </w:rPr>
        <w:t xml:space="preserve">мократических ценностей;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 готовность вести совместную деятельность в интересах гражданского общества, участ</w:t>
      </w:r>
      <w:r w:rsidRPr="002574EB">
        <w:rPr>
          <w:rFonts w:ascii="Times New Roman" w:hAnsi="Times New Roman"/>
          <w:color w:val="000000"/>
          <w:sz w:val="28"/>
        </w:rPr>
        <w:t xml:space="preserve">вовать в самоуправлении в образовательной организации;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умение взаимодействовать с социальными институтами в соответствии с их функциями и назначением;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готовность к гуманитарной и волонтерской деятельности;</w:t>
      </w: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сформированность </w:t>
      </w:r>
      <w:r w:rsidRPr="002574EB">
        <w:rPr>
          <w:rFonts w:ascii="Times New Roman" w:hAnsi="Times New Roman"/>
          <w:color w:val="000000"/>
          <w:sz w:val="28"/>
        </w:rPr>
        <w:t xml:space="preserve">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прошлое и настоящее многонационального народа России;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ценностное отношение к госуд</w:t>
      </w:r>
      <w:r w:rsidRPr="002574EB">
        <w:rPr>
          <w:rFonts w:ascii="Times New Roman" w:hAnsi="Times New Roman"/>
          <w:color w:val="000000"/>
          <w:sz w:val="28"/>
        </w:rPr>
        <w:t>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идейная убежденность, готовность к служению и защите Отечества, ответственность за его судьбу</w:t>
      </w:r>
      <w:r w:rsidRPr="002574EB">
        <w:rPr>
          <w:rFonts w:ascii="Times New Roman" w:hAnsi="Times New Roman"/>
          <w:color w:val="000000"/>
          <w:sz w:val="28"/>
        </w:rPr>
        <w:t>;</w:t>
      </w: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личностное осмысление и принятие сущности и значения исторически сложившихся и развивавшихся духовно-нравственных ценностей российского народа;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способность оценивать ситуации нравственного выбора и принимать осознанные решения, ориентируясь на морально-нравственные ценности и </w:t>
      </w:r>
      <w:r w:rsidRPr="002574EB">
        <w:rPr>
          <w:rFonts w:ascii="Times New Roman" w:hAnsi="Times New Roman"/>
          <w:color w:val="000000"/>
          <w:sz w:val="28"/>
        </w:rPr>
        <w:lastRenderedPageBreak/>
        <w:t xml:space="preserve">нормы современного российского общества; понимание значения </w:t>
      </w:r>
      <w:r w:rsidRPr="002574EB">
        <w:rPr>
          <w:rFonts w:ascii="Times New Roman" w:hAnsi="Times New Roman"/>
          <w:color w:val="000000"/>
          <w:sz w:val="28"/>
        </w:rPr>
        <w:t xml:space="preserve">личного вклада в построение устойчивого будущего;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народов России;</w:t>
      </w: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4) эст</w:t>
      </w:r>
      <w:r w:rsidRPr="002574EB">
        <w:rPr>
          <w:rFonts w:ascii="Times New Roman" w:hAnsi="Times New Roman"/>
          <w:b/>
          <w:color w:val="000000"/>
          <w:sz w:val="28"/>
        </w:rPr>
        <w:t>етического воспитания: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представление об исторически сложившемся культурном </w:t>
      </w:r>
      <w:proofErr w:type="gramStart"/>
      <w:r w:rsidRPr="002574EB">
        <w:rPr>
          <w:rFonts w:ascii="Times New Roman" w:hAnsi="Times New Roman"/>
          <w:color w:val="000000"/>
          <w:sz w:val="28"/>
        </w:rPr>
        <w:t>многообразии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своей страны и мира;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ос</w:t>
      </w:r>
      <w:r w:rsidRPr="002574EB">
        <w:rPr>
          <w:rFonts w:ascii="Times New Roman" w:hAnsi="Times New Roman"/>
          <w:color w:val="000000"/>
          <w:sz w:val="28"/>
        </w:rPr>
        <w:t xml:space="preserve">ознание значимости для личности и общества наследия отечественного и мирового искусства, этнических культурных традиций и народного творчества; эстетическое отношение к миру, современной культуре, включая эстетику быта, научного и технического творчества, </w:t>
      </w:r>
      <w:r w:rsidRPr="002574EB">
        <w:rPr>
          <w:rFonts w:ascii="Times New Roman" w:hAnsi="Times New Roman"/>
          <w:color w:val="000000"/>
          <w:sz w:val="28"/>
        </w:rPr>
        <w:t>спорта, труда, общественных отношений;</w:t>
      </w: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осознание ценности жизни и необходимости ее сохранения (в том числе на основе примеров из истории);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представление об </w:t>
      </w:r>
      <w:proofErr w:type="gramStart"/>
      <w:r w:rsidRPr="002574EB">
        <w:rPr>
          <w:rFonts w:ascii="Times New Roman" w:hAnsi="Times New Roman"/>
          <w:color w:val="000000"/>
          <w:sz w:val="28"/>
        </w:rPr>
        <w:t>идеалах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гармоничного физического и духовного развития человека в историч</w:t>
      </w:r>
      <w:r w:rsidRPr="002574EB">
        <w:rPr>
          <w:rFonts w:ascii="Times New Roman" w:hAnsi="Times New Roman"/>
          <w:color w:val="000000"/>
          <w:sz w:val="28"/>
        </w:rPr>
        <w:t xml:space="preserve">еских обществах и в современную эпоху; ответственное отношение к своему здоровью и установка на здоровый образ жизни; </w:t>
      </w: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понимание на основе знания истории значения трудовой деятельности как источника развития человека и общества; ув</w:t>
      </w:r>
      <w:r w:rsidRPr="002574EB">
        <w:rPr>
          <w:rFonts w:ascii="Times New Roman" w:hAnsi="Times New Roman"/>
          <w:color w:val="000000"/>
          <w:sz w:val="28"/>
        </w:rPr>
        <w:t xml:space="preserve">ажение к труду и результатам трудовой деятельности человека;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представление о разнообразии существовавших в прошлом и современных профессий; формирование интереса к различным сферам профессиональной деятельности; готовность совершать осознанный выбор будущ</w:t>
      </w:r>
      <w:r w:rsidRPr="002574EB">
        <w:rPr>
          <w:rFonts w:ascii="Times New Roman" w:hAnsi="Times New Roman"/>
          <w:color w:val="000000"/>
          <w:sz w:val="28"/>
        </w:rPr>
        <w:t xml:space="preserve">ей профессии и реализовывать собственные жизненные планы;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мотивация и способность к образованию и самообразованию на протяжении всей жизни;</w:t>
      </w: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осмысление исторического опыта взаимодействия людей с природной средой, его позитивных и негативных проявлений; сформированность экологической культуры, понимание влияния социально-экономических процессов на состояние природной и социальной среды, осознани</w:t>
      </w:r>
      <w:r w:rsidRPr="002574EB">
        <w:rPr>
          <w:rFonts w:ascii="Times New Roman" w:hAnsi="Times New Roman"/>
          <w:color w:val="000000"/>
          <w:sz w:val="28"/>
        </w:rPr>
        <w:t xml:space="preserve">е глобального характера экологических проблем;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активное неприятие действий, приносящих вред окружающей природной и социальной среде;</w:t>
      </w: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сформированность мировоззрения, соответствующего современному уровню развития исторической </w:t>
      </w:r>
      <w:r w:rsidRPr="002574EB">
        <w:rPr>
          <w:rFonts w:ascii="Times New Roman" w:hAnsi="Times New Roman"/>
          <w:color w:val="000000"/>
          <w:sz w:val="28"/>
        </w:rPr>
        <w:t xml:space="preserve">науки и общественной практики, основанного на диалоге культур, способствующего осознанию своего места в поликультурном мире;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осмысление значения истории как знания о развитии человека и общества, о социальном и нравственном опыте предшествующих поколений;</w:t>
      </w:r>
      <w:r w:rsidRPr="002574EB">
        <w:rPr>
          <w:rFonts w:ascii="Times New Roman" w:hAnsi="Times New Roman"/>
          <w:color w:val="000000"/>
          <w:sz w:val="28"/>
        </w:rPr>
        <w:t xml:space="preserve"> совершенствование языковой и читательской культуры как средства взаимодействия между людьми и познания мира;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овладение основными навыками познания и оценки событий прошлого с позиций историзма, готовность к осуществлению учебной проектно-исследовательской</w:t>
      </w:r>
      <w:r w:rsidRPr="002574EB">
        <w:rPr>
          <w:rFonts w:ascii="Times New Roman" w:hAnsi="Times New Roman"/>
          <w:color w:val="000000"/>
          <w:sz w:val="28"/>
        </w:rPr>
        <w:t xml:space="preserve"> деятельности в сфере истории;</w:t>
      </w: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9) эмоциональный интеллект: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развитие самосознания (включая способность осознавать на примерах исторических ситуаций роль эмоций в отношениях между людьми, понимать свое эмоциональное состояние, соотнося его с эмоциями людей в</w:t>
      </w:r>
      <w:r w:rsidRPr="002574EB">
        <w:rPr>
          <w:rFonts w:ascii="Times New Roman" w:hAnsi="Times New Roman"/>
          <w:color w:val="000000"/>
          <w:sz w:val="28"/>
        </w:rPr>
        <w:t xml:space="preserve"> известных исторических ситуациях); 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 внутренней мотивации, вкл</w:t>
      </w:r>
      <w:r w:rsidRPr="002574EB">
        <w:rPr>
          <w:rFonts w:ascii="Times New Roman" w:hAnsi="Times New Roman"/>
          <w:color w:val="000000"/>
          <w:sz w:val="28"/>
        </w:rPr>
        <w:t>ючающей стремление к достижению цели и успеху, оптимизм, инициативность, умение действовать, исходя из своих возможностей; эмпатии (способность понимать другого человека, оказавшегося в определенных обстоятельствах); социальных навыков (способность выстраи</w:t>
      </w:r>
      <w:r w:rsidRPr="002574EB">
        <w:rPr>
          <w:rFonts w:ascii="Times New Roman" w:hAnsi="Times New Roman"/>
          <w:color w:val="000000"/>
          <w:sz w:val="28"/>
        </w:rPr>
        <w:t>вать конструктивные отношения с другими людьми, регулировать способ выражения своих суждений и эмоций с учетом позиций и мнений других участников общения).</w:t>
      </w:r>
    </w:p>
    <w:p w:rsidR="00ED06E2" w:rsidRPr="002574EB" w:rsidRDefault="00ED06E2">
      <w:pPr>
        <w:spacing w:after="0" w:line="264" w:lineRule="auto"/>
        <w:ind w:left="120"/>
        <w:jc w:val="both"/>
      </w:pPr>
      <w:bookmarkStart w:id="11" w:name="_Toc142487931"/>
      <w:bookmarkEnd w:id="11"/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В результате изучения истории на уровне среднего </w:t>
      </w:r>
      <w:r w:rsidRPr="002574EB">
        <w:rPr>
          <w:rFonts w:ascii="Times New Roman" w:hAnsi="Times New Roman"/>
          <w:color w:val="000000"/>
          <w:sz w:val="28"/>
        </w:rPr>
        <w:t xml:space="preserve">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Познавательные универсальные учебные</w:t>
      </w:r>
      <w:r w:rsidRPr="002574EB">
        <w:rPr>
          <w:rFonts w:ascii="Times New Roman" w:hAnsi="Times New Roman"/>
          <w:b/>
          <w:color w:val="000000"/>
          <w:sz w:val="28"/>
        </w:rPr>
        <w:t xml:space="preserve"> действия</w:t>
      </w: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формулировать проблему, вопрос, требующий решения;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 xml:space="preserve">устанавливать существенный признак или основания для сравнения, классификации и обобщения;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</w:t>
      </w:r>
      <w:r w:rsidRPr="002574EB">
        <w:rPr>
          <w:rFonts w:ascii="Times New Roman" w:hAnsi="Times New Roman"/>
          <w:color w:val="000000"/>
          <w:sz w:val="28"/>
        </w:rPr>
        <w:t>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выявлять закономерные черты и противоречия в рассматриваемых явлениях;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разрабатывать план решения проблемы с учетом анализа имеющихся ресурсов;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вносить коррективы в деятельность, оценивать соответствие результатов целям.</w:t>
      </w: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Базовые исследовательские действи</w:t>
      </w:r>
      <w:r w:rsidRPr="002574EB">
        <w:rPr>
          <w:rFonts w:ascii="Times New Roman" w:hAnsi="Times New Roman"/>
          <w:b/>
          <w:color w:val="000000"/>
          <w:sz w:val="28"/>
        </w:rPr>
        <w:t>я</w:t>
      </w:r>
      <w:r w:rsidRPr="002574EB">
        <w:rPr>
          <w:rFonts w:ascii="Times New Roman" w:hAnsi="Times New Roman"/>
          <w:color w:val="000000"/>
          <w:sz w:val="28"/>
        </w:rPr>
        <w:t>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определять познавательную задачу; намечать путь ее решения и осуществлять подбор исторического материала, объекта;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осуществлять анализ объекта в соответствии с принципом историзма, осн</w:t>
      </w:r>
      <w:r w:rsidRPr="002574EB">
        <w:rPr>
          <w:rFonts w:ascii="Times New Roman" w:hAnsi="Times New Roman"/>
          <w:color w:val="000000"/>
          <w:sz w:val="28"/>
        </w:rPr>
        <w:t xml:space="preserve">овными процедурами исторического познания;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систематизировать и обобщать исторические факты (в том числе в форме таблиц, схем);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выявлять характерные признаки исторических явлений;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раскрывать причинно-следственные связи событий прошлого и настоящего;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сра</w:t>
      </w:r>
      <w:r w:rsidRPr="002574EB">
        <w:rPr>
          <w:rFonts w:ascii="Times New Roman" w:hAnsi="Times New Roman"/>
          <w:color w:val="000000"/>
          <w:sz w:val="28"/>
        </w:rPr>
        <w:t xml:space="preserve">внивать события, ситуации, определяя основания для сравнения, выявляя общие черты и различия;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формулировать и обосновывать выводы;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соотносить полученный результат с имеющимся историческим знанием;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определять новизну и обоснованность полученного результа</w:t>
      </w:r>
      <w:r w:rsidRPr="002574EB">
        <w:rPr>
          <w:rFonts w:ascii="Times New Roman" w:hAnsi="Times New Roman"/>
          <w:color w:val="000000"/>
          <w:sz w:val="28"/>
        </w:rPr>
        <w:t xml:space="preserve">та;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другие);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объяснять сферу применения и значение проведенного учебного исследования в современном общественном контексте. </w:t>
      </w: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Работа с и</w:t>
      </w:r>
      <w:r w:rsidRPr="002574EB">
        <w:rPr>
          <w:rFonts w:ascii="Times New Roman" w:hAnsi="Times New Roman"/>
          <w:b/>
          <w:color w:val="000000"/>
          <w:sz w:val="28"/>
        </w:rPr>
        <w:t>нформацией: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осуществлять анализ учебной и внеучебной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различать </w:t>
      </w:r>
      <w:r w:rsidRPr="002574EB">
        <w:rPr>
          <w:rFonts w:ascii="Times New Roman" w:hAnsi="Times New Roman"/>
          <w:color w:val="000000"/>
          <w:sz w:val="28"/>
        </w:rPr>
        <w:t xml:space="preserve">виды источников исторической информации; высказывать суждение о достоверности и значении информации источника (по предложенным или самостоятельно сформулированным критериям);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 xml:space="preserve">рассматривать комплексы источников, выявляя совпадения и различия их свидетельств;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использовать средства современных информационных и коммуникационных технологий с соблюдением правовых и этических норм, требований информационной безопасности;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создавать т</w:t>
      </w:r>
      <w:r w:rsidRPr="002574EB">
        <w:rPr>
          <w:rFonts w:ascii="Times New Roman" w:hAnsi="Times New Roman"/>
          <w:color w:val="000000"/>
          <w:sz w:val="28"/>
        </w:rPr>
        <w:t>ексты в различных форматах с учетом назначения информации целевой аудитории, выбирая оптимальную форму представления и визуализации.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представлять особенности взаимодействия людей в исторических обществах и с</w:t>
      </w:r>
      <w:r w:rsidRPr="002574EB">
        <w:rPr>
          <w:rFonts w:ascii="Times New Roman" w:hAnsi="Times New Roman"/>
          <w:color w:val="000000"/>
          <w:sz w:val="28"/>
        </w:rPr>
        <w:t xml:space="preserve">овременном мире;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участвовать в обсуждении событий и личностей прошлого и современности, выявляя сходство и различие высказываемых оценок;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излагать и аргументировать свою точку зрения в устном высказывании, письменном тексте;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владеть способами общения и конструктивного взаимодействия, в том числе межкультурного, в образовательной организации и социальном окружении;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аргументированно вести диалог, уметь смягчать конфликтные ситуации.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владеть приемами самоорганизации своей учебной и общественной работы: выявлять проблему, задачи, требующие решения; составлять план действий, определять способ решения, последовательно реализовывать намеченный план действий и другие;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владеть приемами сам</w:t>
      </w:r>
      <w:r w:rsidRPr="002574EB">
        <w:rPr>
          <w:rFonts w:ascii="Times New Roman" w:hAnsi="Times New Roman"/>
          <w:color w:val="000000"/>
          <w:sz w:val="28"/>
        </w:rPr>
        <w:t>оконтроля: осуществлять самоконтроль, рефлексию и самооценку полученных результатов; вносить коррективы в свою работу с учетом установленных ошибок, возникших трудностей;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принятие себя и других: осознавать свои достижения и слабые стороны в учении, общении</w:t>
      </w:r>
      <w:r w:rsidRPr="002574EB">
        <w:rPr>
          <w:rFonts w:ascii="Times New Roman" w:hAnsi="Times New Roman"/>
          <w:color w:val="000000"/>
          <w:sz w:val="28"/>
        </w:rPr>
        <w:t>, сотрудничестве со сверстниками и людьми старшего поколения; принимать мотивы и аргументы других при анализе результатов деятельности; признавать свое право и право других на ошибку; вносить конструктивные предложения для совместного решения учебных задач</w:t>
      </w:r>
      <w:r w:rsidRPr="002574EB">
        <w:rPr>
          <w:rFonts w:ascii="Times New Roman" w:hAnsi="Times New Roman"/>
          <w:color w:val="000000"/>
          <w:sz w:val="28"/>
        </w:rPr>
        <w:t>, проблем.</w:t>
      </w: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осознавать на основе исторических примеров значение совместной деятельности людей как эффективного средства достижения поставленных целей;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планировать и осуществлять совместную работу, коллективные учебные проекты по ист</w:t>
      </w:r>
      <w:r w:rsidRPr="002574EB">
        <w:rPr>
          <w:rFonts w:ascii="Times New Roman" w:hAnsi="Times New Roman"/>
          <w:color w:val="000000"/>
          <w:sz w:val="28"/>
        </w:rPr>
        <w:t xml:space="preserve">ории, в том числе на региональном материале;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определять свое участие в общей работе и координировать свои действия с другими членами команды;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проявлять творчество и инициативу в индивидуальной и командной работе;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оценивать полученные результаты и свой в</w:t>
      </w:r>
      <w:r w:rsidRPr="002574EB">
        <w:rPr>
          <w:rFonts w:ascii="Times New Roman" w:hAnsi="Times New Roman"/>
          <w:color w:val="000000"/>
          <w:sz w:val="28"/>
        </w:rPr>
        <w:t>клад в общую работу.</w:t>
      </w:r>
    </w:p>
    <w:p w:rsidR="00ED06E2" w:rsidRPr="002574EB" w:rsidRDefault="00ED06E2">
      <w:pPr>
        <w:spacing w:after="0" w:line="264" w:lineRule="auto"/>
        <w:ind w:left="120"/>
        <w:jc w:val="both"/>
      </w:pPr>
      <w:bookmarkStart w:id="12" w:name="_Toc142487932"/>
      <w:bookmarkEnd w:id="12"/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Предметные результаты освоения программы по истории на уровне среднего общего образования должны обеспечивать: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t xml:space="preserve">1) понимание значимости России в мировых политических и социально-экономических процессах ХХ – </w:t>
      </w:r>
      <w:r w:rsidRPr="002574EB">
        <w:rPr>
          <w:rFonts w:ascii="Times New Roman" w:hAnsi="Times New Roman"/>
          <w:color w:val="000000"/>
          <w:sz w:val="28"/>
        </w:rPr>
        <w:t xml:space="preserve">начала </w:t>
      </w:r>
      <w:r>
        <w:rPr>
          <w:rFonts w:ascii="Times New Roman" w:hAnsi="Times New Roman"/>
          <w:color w:val="000000"/>
          <w:sz w:val="28"/>
        </w:rPr>
        <w:t>XXI</w:t>
      </w:r>
      <w:r w:rsidRPr="002574EB">
        <w:rPr>
          <w:rFonts w:ascii="Times New Roman" w:hAnsi="Times New Roman"/>
          <w:color w:val="000000"/>
          <w:sz w:val="28"/>
        </w:rPr>
        <w:t xml:space="preserve"> в., знание достижений страны и ее народа; умение характеризовать историческое значение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</w:t>
      </w:r>
      <w:r w:rsidRPr="002574EB">
        <w:rPr>
          <w:rFonts w:ascii="Times New Roman" w:hAnsi="Times New Roman"/>
          <w:color w:val="000000"/>
          <w:sz w:val="28"/>
        </w:rPr>
        <w:t>ую роль СССР в победе над нацизмом, значение советских научно-технологических успехов, освоения космоса;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</w:t>
      </w:r>
      <w:r w:rsidRPr="002574EB">
        <w:rPr>
          <w:rFonts w:ascii="Times New Roman" w:hAnsi="Times New Roman"/>
          <w:color w:val="000000"/>
          <w:sz w:val="28"/>
        </w:rPr>
        <w:t xml:space="preserve">рации на Украине и других важнейших событий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2574EB">
        <w:rPr>
          <w:rFonts w:ascii="Times New Roman" w:hAnsi="Times New Roman"/>
          <w:color w:val="000000"/>
          <w:sz w:val="28"/>
        </w:rPr>
        <w:t xml:space="preserve"> в.; особенности развития культуры народов СССР (России);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2) знание имен героев Первой мировой, Гражданской, Великой Отечественной войн, исторических личностей, внесших значительный вклад в социаль</w:t>
      </w:r>
      <w:r w:rsidRPr="002574EB">
        <w:rPr>
          <w:rFonts w:ascii="Times New Roman" w:hAnsi="Times New Roman"/>
          <w:color w:val="000000"/>
          <w:sz w:val="28"/>
        </w:rPr>
        <w:t xml:space="preserve">но-экономическое, политическое и культурное развитие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2574EB">
        <w:rPr>
          <w:rFonts w:ascii="Times New Roman" w:hAnsi="Times New Roman"/>
          <w:color w:val="000000"/>
          <w:sz w:val="28"/>
        </w:rPr>
        <w:t xml:space="preserve"> в.;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t>3) 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ХХ</w:t>
      </w:r>
      <w:r w:rsidRPr="002574EB">
        <w:rPr>
          <w:rFonts w:ascii="Times New Roman" w:hAnsi="Times New Roman"/>
          <w:color w:val="000000"/>
          <w:sz w:val="28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2574EB">
        <w:rPr>
          <w:rFonts w:ascii="Times New Roman" w:hAnsi="Times New Roman"/>
          <w:color w:val="000000"/>
          <w:sz w:val="28"/>
        </w:rPr>
        <w:t xml:space="preserve"> в.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фактического материала, в том числе используя источники разных типов;</w:t>
      </w:r>
      <w:proofErr w:type="gramEnd"/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4) умение в</w:t>
      </w:r>
      <w:r w:rsidRPr="002574EB">
        <w:rPr>
          <w:rFonts w:ascii="Times New Roman" w:hAnsi="Times New Roman"/>
          <w:color w:val="000000"/>
          <w:sz w:val="28"/>
        </w:rPr>
        <w:t>ыявлять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явления, процессы;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5) умение устанавливать причинно-следственны</w:t>
      </w:r>
      <w:r w:rsidRPr="002574EB">
        <w:rPr>
          <w:rFonts w:ascii="Times New Roman" w:hAnsi="Times New Roman"/>
          <w:color w:val="000000"/>
          <w:sz w:val="28"/>
        </w:rPr>
        <w:t xml:space="preserve">е, пространственные, временны́е связи исторических событий, явлений, процессов; </w:t>
      </w:r>
      <w:r w:rsidRPr="002574EB">
        <w:rPr>
          <w:rFonts w:ascii="Times New Roman" w:hAnsi="Times New Roman"/>
          <w:color w:val="000000"/>
          <w:sz w:val="28"/>
        </w:rPr>
        <w:lastRenderedPageBreak/>
        <w:t xml:space="preserve">характеризовать их итоги; соотносить события истории родного края и истории России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2574EB">
        <w:rPr>
          <w:rFonts w:ascii="Times New Roman" w:hAnsi="Times New Roman"/>
          <w:color w:val="000000"/>
          <w:sz w:val="28"/>
        </w:rPr>
        <w:t xml:space="preserve"> в.; определять современников исторических событий истории России и человече</w:t>
      </w:r>
      <w:r w:rsidRPr="002574EB">
        <w:rPr>
          <w:rFonts w:ascii="Times New Roman" w:hAnsi="Times New Roman"/>
          <w:color w:val="000000"/>
          <w:sz w:val="28"/>
        </w:rPr>
        <w:t xml:space="preserve">ства в целом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2574EB">
        <w:rPr>
          <w:rFonts w:ascii="Times New Roman" w:hAnsi="Times New Roman"/>
          <w:color w:val="000000"/>
          <w:sz w:val="28"/>
        </w:rPr>
        <w:t xml:space="preserve"> в.;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6) 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2574EB">
        <w:rPr>
          <w:rFonts w:ascii="Times New Roman" w:hAnsi="Times New Roman"/>
          <w:color w:val="000000"/>
          <w:sz w:val="28"/>
        </w:rPr>
        <w:t xml:space="preserve"> в., оце</w:t>
      </w:r>
      <w:r w:rsidRPr="002574EB">
        <w:rPr>
          <w:rFonts w:ascii="Times New Roman" w:hAnsi="Times New Roman"/>
          <w:color w:val="000000"/>
          <w:sz w:val="28"/>
        </w:rPr>
        <w:t>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7) умение осуществлять с соблюдением правил информационной безопасности поиск истори</w:t>
      </w:r>
      <w:r w:rsidRPr="002574EB">
        <w:rPr>
          <w:rFonts w:ascii="Times New Roman" w:hAnsi="Times New Roman"/>
          <w:color w:val="000000"/>
          <w:sz w:val="28"/>
        </w:rPr>
        <w:t xml:space="preserve">ческой информации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2574EB">
        <w:rPr>
          <w:rFonts w:ascii="Times New Roman" w:hAnsi="Times New Roman"/>
          <w:color w:val="000000"/>
          <w:sz w:val="28"/>
        </w:rPr>
        <w:t xml:space="preserve"> 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</w:t>
      </w:r>
      <w:r w:rsidRPr="002574EB">
        <w:rPr>
          <w:rFonts w:ascii="Times New Roman" w:hAnsi="Times New Roman"/>
          <w:color w:val="000000"/>
          <w:sz w:val="28"/>
        </w:rPr>
        <w:t>торической действительности;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8) 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2574EB">
        <w:rPr>
          <w:rFonts w:ascii="Times New Roman" w:hAnsi="Times New Roman"/>
          <w:color w:val="000000"/>
          <w:sz w:val="28"/>
        </w:rPr>
        <w:t xml:space="preserve"> в.; сопоставлять информацию, представленную в различных</w:t>
      </w:r>
      <w:r w:rsidRPr="002574EB">
        <w:rPr>
          <w:rFonts w:ascii="Times New Roman" w:hAnsi="Times New Roman"/>
          <w:color w:val="000000"/>
          <w:sz w:val="28"/>
        </w:rPr>
        <w:t xml:space="preserve"> источниках; формализовать историческую информацию в виде таблиц, схем, графиков, диаграмм; </w:t>
      </w:r>
      <w:proofErr w:type="gramStart"/>
      <w:r w:rsidRPr="002574EB">
        <w:rPr>
          <w:rFonts w:ascii="Times New Roman" w:hAnsi="Times New Roman"/>
          <w:color w:val="000000"/>
          <w:sz w:val="28"/>
        </w:rPr>
        <w:t>приобретение опыта осуществления проектной деятельности в форме разработки и представления учебных проектов по новейшей истории, в том числе на региональном материа</w:t>
      </w:r>
      <w:r w:rsidRPr="002574EB">
        <w:rPr>
          <w:rFonts w:ascii="Times New Roman" w:hAnsi="Times New Roman"/>
          <w:color w:val="000000"/>
          <w:sz w:val="28"/>
        </w:rPr>
        <w:t>ле (с использованием ресурсов библиотек, музеев и других);</w:t>
      </w:r>
      <w:proofErr w:type="gramEnd"/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9) приобретение опыта взаимодействия с людьми другой культуры, национальной и религиозной принадлежности на основе традиционных ценностей российского общества: мира и взаимопонимания между народами</w:t>
      </w:r>
      <w:r w:rsidRPr="002574EB">
        <w:rPr>
          <w:rFonts w:ascii="Times New Roman" w:hAnsi="Times New Roman"/>
          <w:color w:val="000000"/>
          <w:sz w:val="28"/>
        </w:rPr>
        <w:t>, людьми разных культур; проявление уважения к историческому наследию народов России;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10) умение защищать историческую правду, не допускать умаления подвига народа при защите Отечества, готовность противодействовать фальсификациям российской истории;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11) з</w:t>
      </w:r>
      <w:r w:rsidRPr="002574EB">
        <w:rPr>
          <w:rFonts w:ascii="Times New Roman" w:hAnsi="Times New Roman"/>
          <w:color w:val="000000"/>
          <w:sz w:val="28"/>
        </w:rPr>
        <w:t xml:space="preserve">нание ключевых событий, основных дат и этапов истории России и мира в ХХ – начале </w:t>
      </w:r>
      <w:r>
        <w:rPr>
          <w:rFonts w:ascii="Times New Roman" w:hAnsi="Times New Roman"/>
          <w:color w:val="000000"/>
          <w:sz w:val="28"/>
        </w:rPr>
        <w:t>XXI</w:t>
      </w:r>
      <w:r w:rsidRPr="002574EB">
        <w:rPr>
          <w:rFonts w:ascii="Times New Roman" w:hAnsi="Times New Roman"/>
          <w:color w:val="000000"/>
          <w:sz w:val="28"/>
        </w:rPr>
        <w:t xml:space="preserve"> в.; выдающихся деятелей отечественной и всемирной истории; важнейших достижений культуры, ценностных ориентиров.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Условием достижения каждого из предметных результатов изу</w:t>
      </w:r>
      <w:r w:rsidRPr="002574EB">
        <w:rPr>
          <w:rFonts w:ascii="Times New Roman" w:hAnsi="Times New Roman"/>
          <w:color w:val="000000"/>
          <w:sz w:val="28"/>
        </w:rPr>
        <w:t xml:space="preserve">чения истории на уровне среднего общего образования является усвоение </w:t>
      </w:r>
      <w:r w:rsidRPr="002574EB">
        <w:rPr>
          <w:rFonts w:ascii="Times New Roman" w:hAnsi="Times New Roman"/>
          <w:color w:val="000000"/>
          <w:sz w:val="28"/>
        </w:rPr>
        <w:lastRenderedPageBreak/>
        <w:t xml:space="preserve">обучающимися знаний и формирование умений, которые составляют структуру предметного результата. 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t>Формирование умений, составляющих структуру предметных результатов, происходит на учебном</w:t>
      </w:r>
      <w:r w:rsidRPr="002574EB">
        <w:rPr>
          <w:rFonts w:ascii="Times New Roman" w:hAnsi="Times New Roman"/>
          <w:color w:val="000000"/>
          <w:sz w:val="28"/>
        </w:rPr>
        <w:t xml:space="preserve"> материале, изучаемом в 10–11 классах с учетом того, что достижение предметных результатов предполагает не только обращение к истории России и всемирной истории ХХ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2574EB">
        <w:rPr>
          <w:rFonts w:ascii="Times New Roman" w:hAnsi="Times New Roman"/>
          <w:color w:val="000000"/>
          <w:sz w:val="28"/>
        </w:rPr>
        <w:t xml:space="preserve"> в., но и к важнейшим событиям, явлениям, процессам истории нашей страны с древн</w:t>
      </w:r>
      <w:r w:rsidRPr="002574EB">
        <w:rPr>
          <w:rFonts w:ascii="Times New Roman" w:hAnsi="Times New Roman"/>
          <w:color w:val="000000"/>
          <w:sz w:val="28"/>
        </w:rPr>
        <w:t xml:space="preserve">ейших времен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2574EB">
        <w:rPr>
          <w:rFonts w:ascii="Times New Roman" w:hAnsi="Times New Roman"/>
          <w:color w:val="000000"/>
          <w:sz w:val="28"/>
        </w:rPr>
        <w:t xml:space="preserve"> в. При планировании уроков истории следует предусмотреть повторение изученных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ранее исторических событий, явлений, процессов, деятельности исторических личностей России, связанных с актуальным историческим материалом урока.</w:t>
      </w:r>
    </w:p>
    <w:p w:rsidR="00ED06E2" w:rsidRPr="002574EB" w:rsidRDefault="00ED06E2">
      <w:pPr>
        <w:spacing w:after="0" w:line="264" w:lineRule="auto"/>
        <w:ind w:left="120"/>
        <w:jc w:val="both"/>
      </w:pP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color w:val="000000"/>
          <w:sz w:val="28"/>
        </w:rPr>
        <w:t>К кон</w:t>
      </w:r>
      <w:r w:rsidRPr="002574EB">
        <w:rPr>
          <w:rFonts w:ascii="Times New Roman" w:hAnsi="Times New Roman"/>
          <w:color w:val="000000"/>
          <w:sz w:val="28"/>
        </w:rPr>
        <w:t xml:space="preserve">цу обучения </w:t>
      </w:r>
      <w:r w:rsidRPr="002574EB">
        <w:rPr>
          <w:rFonts w:ascii="Times New Roman" w:hAnsi="Times New Roman"/>
          <w:b/>
          <w:color w:val="000000"/>
          <w:sz w:val="28"/>
        </w:rPr>
        <w:t>в 10 классе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Понимание значимости России в мировых политических и социально-экономических процессах 1914–1945 гг., знание достижений страны и ее народа; умение характеризовать историческое зна</w:t>
      </w:r>
      <w:r w:rsidRPr="002574EB">
        <w:rPr>
          <w:rFonts w:ascii="Times New Roman" w:hAnsi="Times New Roman"/>
          <w:color w:val="000000"/>
          <w:sz w:val="28"/>
        </w:rPr>
        <w:t>чение Российской революции, 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Дости</w:t>
      </w:r>
      <w:r w:rsidRPr="002574EB">
        <w:rPr>
          <w:rFonts w:ascii="Times New Roman" w:hAnsi="Times New Roman"/>
          <w:color w:val="000000"/>
          <w:sz w:val="28"/>
        </w:rPr>
        <w:t xml:space="preserve">жение указанного предметного результата непосредственно связано с усвоением обучающимися знаний важнейших событий, явлений, процессов истории России 1914–1945 гг., </w:t>
      </w:r>
      <w:proofErr w:type="gramStart"/>
      <w:r w:rsidRPr="002574EB">
        <w:rPr>
          <w:rFonts w:ascii="Times New Roman" w:hAnsi="Times New Roman"/>
          <w:color w:val="000000"/>
          <w:sz w:val="28"/>
        </w:rPr>
        <w:t>умением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верно интерпретировать исторические факты, давать им оценку, умением противостоять п</w:t>
      </w:r>
      <w:r w:rsidRPr="002574EB">
        <w:rPr>
          <w:rFonts w:ascii="Times New Roman" w:hAnsi="Times New Roman"/>
          <w:color w:val="000000"/>
          <w:sz w:val="28"/>
        </w:rPr>
        <w:t>опыткам фальсификации истории, отстаивать историческую правду. Данный результат достижим при комплексном использовании методов обучения и воспитания.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называть наиболее значимые с</w:t>
      </w:r>
      <w:r w:rsidRPr="002574EB">
        <w:rPr>
          <w:rFonts w:ascii="Times New Roman" w:hAnsi="Times New Roman"/>
          <w:color w:val="000000"/>
          <w:sz w:val="28"/>
        </w:rPr>
        <w:t>обытия истории России 1914–1945 гг., объяснять их особую значимость для истории нашей страны;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наиболее значительных событий, явлений, процессов истории России 1914–1945 гг., их значение для и</w:t>
      </w:r>
      <w:r w:rsidRPr="002574EB">
        <w:rPr>
          <w:rFonts w:ascii="Times New Roman" w:hAnsi="Times New Roman"/>
          <w:color w:val="000000"/>
          <w:sz w:val="28"/>
        </w:rPr>
        <w:t>стории России и человечества в целом;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используя знания по истории России и всемирной истории 1914–1945 гг., выявлять попытки фальсификации истории;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используя знания по истории России, аргументированно противостоять попыткам фальсификации исторических факто</w:t>
      </w:r>
      <w:r w:rsidRPr="002574EB">
        <w:rPr>
          <w:rFonts w:ascii="Times New Roman" w:hAnsi="Times New Roman"/>
          <w:color w:val="000000"/>
          <w:sz w:val="28"/>
        </w:rPr>
        <w:t>в, связанных с важнейшими событиями, явлениями, процессами истории России 1914–1945 гг.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Знание имен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</w:t>
      </w:r>
      <w:r w:rsidRPr="002574EB">
        <w:rPr>
          <w:rFonts w:ascii="Times New Roman" w:hAnsi="Times New Roman"/>
          <w:color w:val="000000"/>
          <w:sz w:val="28"/>
        </w:rPr>
        <w:t xml:space="preserve"> культурное развитие России в 1914–1945 гг.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называть имена наиболее выдающихся деятелей истории России 1914–1945 гг., события, процессы, в которых они участвовали;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характеризоват</w:t>
      </w:r>
      <w:r w:rsidRPr="002574EB">
        <w:rPr>
          <w:rFonts w:ascii="Times New Roman" w:hAnsi="Times New Roman"/>
          <w:color w:val="000000"/>
          <w:sz w:val="28"/>
        </w:rPr>
        <w:t>ь деятельность исторических личностей в рамках событий, процессов истории России 1914–1945 гг., оценивать значение их деятельности для истории нашей станы и человечества в целом;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характеризовать значение и последствия событий 1914–1945 гг., в которых </w:t>
      </w:r>
      <w:r w:rsidRPr="002574EB">
        <w:rPr>
          <w:rFonts w:ascii="Times New Roman" w:hAnsi="Times New Roman"/>
          <w:color w:val="000000"/>
          <w:sz w:val="28"/>
        </w:rPr>
        <w:t>участвовали выдающиеся исторические личности, для истории России;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деятельности исторических личностей.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t>Умение составлять описание (реконструкцию) в устной и письменной форме исторических собы</w:t>
      </w:r>
      <w:r w:rsidRPr="002574EB">
        <w:rPr>
          <w:rFonts w:ascii="Times New Roman" w:hAnsi="Times New Roman"/>
          <w:color w:val="000000"/>
          <w:sz w:val="28"/>
        </w:rPr>
        <w:t>тий, явлений, процессов истории родного края, истории России и всемирной истории 1914–1945 гг. и их участников, образа жизни людей и его изменения в Новейшую эпоху; формулировать и обосновывать собственную точку зрения (версию, оценку) с использованием фак</w:t>
      </w:r>
      <w:r w:rsidRPr="002574EB">
        <w:rPr>
          <w:rFonts w:ascii="Times New Roman" w:hAnsi="Times New Roman"/>
          <w:color w:val="000000"/>
          <w:sz w:val="28"/>
        </w:rPr>
        <w:t>тического материала, в том числе используя источники разных типов.</w:t>
      </w:r>
      <w:proofErr w:type="gramEnd"/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объяснять смысл изученных/изучаемых исторических понятий и терминов из истории России и всемирной истории </w:t>
      </w:r>
      <w:r w:rsidRPr="002574EB">
        <w:rPr>
          <w:rFonts w:ascii="Times New Roman" w:hAnsi="Times New Roman"/>
          <w:color w:val="000000"/>
          <w:sz w:val="28"/>
        </w:rPr>
        <w:t>1914–1945 гг.,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t>по самостоятельно составленному плану представлять развернутый рас</w:t>
      </w:r>
      <w:r w:rsidRPr="002574EB">
        <w:rPr>
          <w:rFonts w:ascii="Times New Roman" w:hAnsi="Times New Roman"/>
          <w:color w:val="000000"/>
          <w:sz w:val="28"/>
        </w:rPr>
        <w:t>сказ (описание) о ключевых событиях родного края, истории России и всемирной истории 1914–1945 гг. с использованием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</w:t>
      </w:r>
      <w:r w:rsidRPr="002574EB">
        <w:rPr>
          <w:rFonts w:ascii="Times New Roman" w:hAnsi="Times New Roman"/>
          <w:color w:val="000000"/>
          <w:sz w:val="28"/>
        </w:rPr>
        <w:t>лах и других;</w:t>
      </w:r>
      <w:proofErr w:type="gramEnd"/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 в 1914–1945 гг., анализируя изменения, происшедшие в течение рассматрива</w:t>
      </w:r>
      <w:r w:rsidRPr="002574EB">
        <w:rPr>
          <w:rFonts w:ascii="Times New Roman" w:hAnsi="Times New Roman"/>
          <w:color w:val="000000"/>
          <w:sz w:val="28"/>
        </w:rPr>
        <w:t>емого периода;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представлять описание памятников материальной и художественной культуры 1914–1945 гг.,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</w:t>
      </w:r>
      <w:r w:rsidRPr="002574EB">
        <w:rPr>
          <w:rFonts w:ascii="Times New Roman" w:hAnsi="Times New Roman"/>
          <w:color w:val="000000"/>
          <w:sz w:val="28"/>
        </w:rPr>
        <w:t>твенных приемов создания памятников культуры;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представлять результаты самостоятельного изучения исторической информации из истории России и всемирной истории 1914–1945 гг. в форме сложного плана, конспекта, реферата;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определять и объяснять с использованием</w:t>
      </w:r>
      <w:r w:rsidRPr="002574EB">
        <w:rPr>
          <w:rFonts w:ascii="Times New Roman" w:hAnsi="Times New Roman"/>
          <w:color w:val="000000"/>
          <w:sz w:val="28"/>
        </w:rPr>
        <w:t xml:space="preserve"> фактического материала свое отношение к наиболее значительным событиям, достижениям и личностям истории России и зарубежных стран 1914–1945 гг.;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понимать необходимость фактической аргументации для обоснования своей позиции; самостоятельно отбирать факты, </w:t>
      </w:r>
      <w:r w:rsidRPr="002574EB">
        <w:rPr>
          <w:rFonts w:ascii="Times New Roman" w:hAnsi="Times New Roman"/>
          <w:color w:val="000000"/>
          <w:sz w:val="28"/>
        </w:rPr>
        <w:t>которые могут быть использованы для подтверждения или опровержения какой-либо оценки исторических событий;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</w:t>
      </w:r>
      <w:r w:rsidRPr="002574EB">
        <w:rPr>
          <w:rFonts w:ascii="Times New Roman" w:hAnsi="Times New Roman"/>
          <w:color w:val="000000"/>
          <w:sz w:val="28"/>
        </w:rPr>
        <w:t>емирной истории 1914–1945 гг.; сравнивать предложенную аргументацию, выбирать наиболее аргументированную позицию.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Умение выявлять существенные черты исторических событий, явлений, процессов 1914–1945 гг.; систематизировать историческую информацию в соответ</w:t>
      </w:r>
      <w:r w:rsidRPr="002574EB">
        <w:rPr>
          <w:rFonts w:ascii="Times New Roman" w:hAnsi="Times New Roman"/>
          <w:color w:val="000000"/>
          <w:sz w:val="28"/>
        </w:rPr>
        <w:t>ствии с заданными критериями; сравнивать изученные исторические события, явления, процессы.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называть характерные, существенные признаки событий, процессов, явлений истории России</w:t>
      </w:r>
      <w:r w:rsidRPr="002574EB">
        <w:rPr>
          <w:rFonts w:ascii="Times New Roman" w:hAnsi="Times New Roman"/>
          <w:color w:val="000000"/>
          <w:sz w:val="28"/>
        </w:rPr>
        <w:t xml:space="preserve"> и всеобщей истории 1914–1945 гг.;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различать в исторической информации из курсов истории России и зарубежных стран 1914–1945 гг. события, явления, процессы; факты и мнения, описания и объяснения, гипотезы и теории;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группировать, систематизировать историчес</w:t>
      </w:r>
      <w:r w:rsidRPr="002574EB">
        <w:rPr>
          <w:rFonts w:ascii="Times New Roman" w:hAnsi="Times New Roman"/>
          <w:color w:val="000000"/>
          <w:sz w:val="28"/>
        </w:rPr>
        <w:t>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обобщать историческую информацию по истории России и зарубежных стран 1914–1945 гг.;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 основе изучения историческ</w:t>
      </w:r>
      <w:r w:rsidRPr="002574EB">
        <w:rPr>
          <w:rFonts w:ascii="Times New Roman" w:hAnsi="Times New Roman"/>
          <w:color w:val="000000"/>
          <w:sz w:val="28"/>
        </w:rPr>
        <w:t>ого материала давать оценку возможности/корректности сравнения событий, явлений, процессов, взглядов исторических деятелей истории России и зарубежных стран в 1914–1945 гг.;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 xml:space="preserve">сравнивать исторические события, явления, процессы, взгляды исторических деятелей </w:t>
      </w:r>
      <w:r w:rsidRPr="002574EB">
        <w:rPr>
          <w:rFonts w:ascii="Times New Roman" w:hAnsi="Times New Roman"/>
          <w:color w:val="000000"/>
          <w:sz w:val="28"/>
        </w:rPr>
        <w:t>истории России и зарубежных стран 1914–1945 гг. по самостоятельно определенным критериям; на основе сравнения самостоятельно делать выводы;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 основе изучения исторического материала устанавливать исторические аналогии.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Умение устанавливать причинно-следст</w:t>
      </w:r>
      <w:r w:rsidRPr="002574EB">
        <w:rPr>
          <w:rFonts w:ascii="Times New Roman" w:hAnsi="Times New Roman"/>
          <w:color w:val="000000"/>
          <w:sz w:val="28"/>
        </w:rPr>
        <w:t>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1914–1945 гг.; определять современников исторических событий истории России и человече</w:t>
      </w:r>
      <w:r w:rsidRPr="002574EB">
        <w:rPr>
          <w:rFonts w:ascii="Times New Roman" w:hAnsi="Times New Roman"/>
          <w:color w:val="000000"/>
          <w:sz w:val="28"/>
        </w:rPr>
        <w:t>ства в целом в 1914–1945 гг.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t>на основе изученного материала по истории России и зарубежных стран 1914–1945 гг. определять (различать) причины, предпосылки, поводы, последствия, у</w:t>
      </w:r>
      <w:r w:rsidRPr="002574EB">
        <w:rPr>
          <w:rFonts w:ascii="Times New Roman" w:hAnsi="Times New Roman"/>
          <w:color w:val="000000"/>
          <w:sz w:val="28"/>
        </w:rPr>
        <w:t>казывать итоги, значение исторических событий, явлений, процессов;</w:t>
      </w:r>
      <w:proofErr w:type="gramEnd"/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ситуации/информации из истории Ро</w:t>
      </w:r>
      <w:r w:rsidRPr="002574EB">
        <w:rPr>
          <w:rFonts w:ascii="Times New Roman" w:hAnsi="Times New Roman"/>
          <w:color w:val="000000"/>
          <w:sz w:val="28"/>
        </w:rPr>
        <w:t>ссии и зарубежных стран 1914–1945 гг.;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1914–1945 гг.;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излагать исторический материал на основе понимания прич</w:t>
      </w:r>
      <w:r w:rsidRPr="002574EB">
        <w:rPr>
          <w:rFonts w:ascii="Times New Roman" w:hAnsi="Times New Roman"/>
          <w:color w:val="000000"/>
          <w:sz w:val="28"/>
        </w:rPr>
        <w:t>инно-следственных, пространственно-временных связей исторических событий, явлений, процессов;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соотносить события истории родного края, истории России и зарубежных стран 1914–1945 гг.;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определять современников исторических событий, явлений, процессов </w:t>
      </w:r>
      <w:r w:rsidRPr="002574EB">
        <w:rPr>
          <w:rFonts w:ascii="Times New Roman" w:hAnsi="Times New Roman"/>
          <w:color w:val="000000"/>
          <w:sz w:val="28"/>
        </w:rPr>
        <w:t>истории России и человечества в целом 1914–1945 гг.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1914–1945</w:t>
      </w:r>
      <w:r w:rsidRPr="002574EB">
        <w:rPr>
          <w:rFonts w:ascii="Times New Roman" w:hAnsi="Times New Roman"/>
          <w:color w:val="000000"/>
          <w:sz w:val="28"/>
        </w:rPr>
        <w:t xml:space="preserve">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</w:t>
      </w:r>
      <w:r w:rsidRPr="002574EB">
        <w:rPr>
          <w:rFonts w:ascii="Times New Roman" w:hAnsi="Times New Roman"/>
          <w:color w:val="000000"/>
          <w:sz w:val="28"/>
        </w:rPr>
        <w:t>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различать виды письменных исторических источников по истории России и всемирной истории 1914–1945 гг.;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определять авторство письменного исторического источника по истории России и зарубежных стран 1914–1945 гг., время и место его создания, события, явле</w:t>
      </w:r>
      <w:r w:rsidRPr="002574EB">
        <w:rPr>
          <w:rFonts w:ascii="Times New Roman" w:hAnsi="Times New Roman"/>
          <w:color w:val="000000"/>
          <w:sz w:val="28"/>
        </w:rPr>
        <w:t>ния, процессы, о которых идет речь, и другие, соотносить информацию письменного источника с историческим контекстом;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определять на основе информации, представленной в письменном историческом источнике, характерные признаки описываемых событий, явлений, про</w:t>
      </w:r>
      <w:r w:rsidRPr="002574EB">
        <w:rPr>
          <w:rFonts w:ascii="Times New Roman" w:hAnsi="Times New Roman"/>
          <w:color w:val="000000"/>
          <w:sz w:val="28"/>
        </w:rPr>
        <w:t>цессов по истории России и зарубежных стран 1914–1945 гг.;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анализировать письменный исторический источник по истории России и зарубежных стран 1914–1945 гг. с точки зрения его темы, цели, позиции автора документа и участников событий, основной мысли, основ</w:t>
      </w:r>
      <w:r w:rsidRPr="002574EB">
        <w:rPr>
          <w:rFonts w:ascii="Times New Roman" w:hAnsi="Times New Roman"/>
          <w:color w:val="000000"/>
          <w:sz w:val="28"/>
        </w:rPr>
        <w:t xml:space="preserve">ной и дополнительной информации, достоверности содержания; 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соотносить содержание исторического источника по истории России и зарубежных стран 1914–1945 гг. с учебным текстом, другими источниками исторической информации (в том числе исторической картой/схе</w:t>
      </w:r>
      <w:r w:rsidRPr="002574EB">
        <w:rPr>
          <w:rFonts w:ascii="Times New Roman" w:hAnsi="Times New Roman"/>
          <w:color w:val="000000"/>
          <w:sz w:val="28"/>
        </w:rPr>
        <w:t>мой);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сопоставлять, анализировать информацию из двух или более письменных исторических источников по истории России и зарубежных стран 1914–1945 гг., делать выводы;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использовать исторические письменные источники при аргументации дискуссионных точек зрения;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</w:t>
      </w:r>
      <w:r w:rsidRPr="002574EB">
        <w:rPr>
          <w:rFonts w:ascii="Times New Roman" w:hAnsi="Times New Roman"/>
          <w:color w:val="000000"/>
          <w:sz w:val="28"/>
        </w:rPr>
        <w:t>осится, и другие); используя контекстную информацию, описывать вещественный исторический источник;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проводить атрибуцию визуальных и аудиовизуальных исторических источников по истории России и зарубежных стран 1914–1945 гг. (определять авторство, время созд</w:t>
      </w:r>
      <w:r w:rsidRPr="002574EB">
        <w:rPr>
          <w:rFonts w:ascii="Times New Roman" w:hAnsi="Times New Roman"/>
          <w:color w:val="000000"/>
          <w:sz w:val="28"/>
        </w:rPr>
        <w:t>ания, события, связанные с историческими источниками); используя контекстную информацию, описывать визуальный и аудиовизуальный исторический источник.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Умение осуществлять с соблюдением правил информационной безопасности поиск исторической информации по ист</w:t>
      </w:r>
      <w:r w:rsidRPr="002574EB">
        <w:rPr>
          <w:rFonts w:ascii="Times New Roman" w:hAnsi="Times New Roman"/>
          <w:color w:val="000000"/>
          <w:sz w:val="28"/>
        </w:rPr>
        <w:t>ории России и зарубежных стран 1914–1945 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знать и использовать правила информационной безопасности при поиске исторической информации;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самостоятельно осуществлять поиск достоверных исторических источников, необходимых дл</w:t>
      </w:r>
      <w:r w:rsidRPr="002574EB">
        <w:rPr>
          <w:rFonts w:ascii="Times New Roman" w:hAnsi="Times New Roman"/>
          <w:color w:val="000000"/>
          <w:sz w:val="28"/>
        </w:rPr>
        <w:t>я изучения событий (явлений, процессов) истории России и зарубежных стран 1914–1945 гг.;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</w:t>
      </w:r>
      <w:r w:rsidRPr="002574EB">
        <w:rPr>
          <w:rFonts w:ascii="Times New Roman" w:hAnsi="Times New Roman"/>
          <w:color w:val="000000"/>
          <w:sz w:val="28"/>
        </w:rPr>
        <w:t xml:space="preserve"> явлений, процессов;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1914–1945 гг.;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используя знания по истории, оценивать полноту и достоверность</w:t>
      </w:r>
      <w:r w:rsidRPr="002574EB">
        <w:rPr>
          <w:rFonts w:ascii="Times New Roman" w:hAnsi="Times New Roman"/>
          <w:color w:val="000000"/>
          <w:sz w:val="28"/>
        </w:rPr>
        <w:t xml:space="preserve"> информации с точки зрения ее соответствия исторической действительности.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Умение анализировать текстовые, визуальные источники исторической информации, в том числе исторические карты/схемы, по истории России и зарубежных стран 1914–1945 гг.; сопоставлять и</w:t>
      </w:r>
      <w:r w:rsidRPr="002574EB">
        <w:rPr>
          <w:rFonts w:ascii="Times New Roman" w:hAnsi="Times New Roman"/>
          <w:color w:val="000000"/>
          <w:sz w:val="28"/>
        </w:rPr>
        <w:t>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</w:t>
      </w:r>
      <w:r w:rsidRPr="002574EB">
        <w:rPr>
          <w:rFonts w:ascii="Times New Roman" w:hAnsi="Times New Roman"/>
          <w:color w:val="000000"/>
          <w:sz w:val="28"/>
        </w:rPr>
        <w:t>, в том числе на региональном материале (с использованием ресурсов библиотек, музеев и других).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определять на основе информации, представленной в текстовом источнике исторической</w:t>
      </w:r>
      <w:r w:rsidRPr="002574EB">
        <w:rPr>
          <w:rFonts w:ascii="Times New Roman" w:hAnsi="Times New Roman"/>
          <w:color w:val="000000"/>
          <w:sz w:val="28"/>
        </w:rPr>
        <w:t xml:space="preserve"> информации, характерные признаки описываемых событий (явлений, процессов) истории России и зарубежных стран 1914–1945 гг.;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отвечать на вопросы по содержанию текстового источника исторической информации по истории России и зарубежных стран 1914–1945 гг. и </w:t>
      </w:r>
      <w:r w:rsidRPr="002574EB">
        <w:rPr>
          <w:rFonts w:ascii="Times New Roman" w:hAnsi="Times New Roman"/>
          <w:color w:val="000000"/>
          <w:sz w:val="28"/>
        </w:rPr>
        <w:t>составлять на его основе план, таблицу, схему;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</w:t>
      </w:r>
      <w:r w:rsidRPr="002574EB">
        <w:rPr>
          <w:rFonts w:ascii="Times New Roman" w:hAnsi="Times New Roman"/>
          <w:color w:val="000000"/>
          <w:sz w:val="28"/>
        </w:rPr>
        <w:t>расположения памятников культуры и другие), изучаемые события, явления, процессы истории России и зарубежных стран 1914–1945 гг.;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привлекать контекстную информацию при работе с исторической картой и рассказывать об исторических событиях, используя историче</w:t>
      </w:r>
      <w:r w:rsidRPr="002574EB">
        <w:rPr>
          <w:rFonts w:ascii="Times New Roman" w:hAnsi="Times New Roman"/>
          <w:color w:val="000000"/>
          <w:sz w:val="28"/>
        </w:rPr>
        <w:t>скую карту;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сопоставлять, анализировать информацию, представленную на двух или более исторических картах (схемах) по истории России и зарубежных стран 1914–1945 гг.; оформлять результаты анализа исторической карты (схемы) в виде таблицы, схемы; делать выво</w:t>
      </w:r>
      <w:r w:rsidRPr="002574EB">
        <w:rPr>
          <w:rFonts w:ascii="Times New Roman" w:hAnsi="Times New Roman"/>
          <w:color w:val="000000"/>
          <w:sz w:val="28"/>
        </w:rPr>
        <w:t>ды;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 основании информации, представленной на карте/схеме по истории России и зарубежных стран 1914–1945 гг., проводить сравнение исторических объектов (размеры территорий стран, расстояния и другое), социально-экономических и геополитических условий суще</w:t>
      </w:r>
      <w:r w:rsidRPr="002574EB">
        <w:rPr>
          <w:rFonts w:ascii="Times New Roman" w:hAnsi="Times New Roman"/>
          <w:color w:val="000000"/>
          <w:sz w:val="28"/>
        </w:rPr>
        <w:t>ствования государств, народов, делать выводы;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сопоставлять информацию, представленную на исторической карте/схеме по истории России и зарубежных стран 1914–1945 гг., с информацией из аутентичных исторических источников и источников исторической информации;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определять события, явления, процессы, которым посвящены визуальные источники исторической информации;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на основании визуальных источников исторической информации и статистической информации по истории России и зарубежных стран 1914–1945 гг. проводить </w:t>
      </w:r>
      <w:r w:rsidRPr="002574EB">
        <w:rPr>
          <w:rFonts w:ascii="Times New Roman" w:hAnsi="Times New Roman"/>
          <w:color w:val="000000"/>
          <w:sz w:val="28"/>
        </w:rPr>
        <w:t>сравнение исторических событий, явлений, процессов истории России и зарубежных стран 1914–1945 гг.;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сопоставлять визуальные источники исторической информации по истории России и зарубежных стран 1914–1945 гг. с информацией из других исторических источников</w:t>
      </w:r>
      <w:r w:rsidRPr="002574EB">
        <w:rPr>
          <w:rFonts w:ascii="Times New Roman" w:hAnsi="Times New Roman"/>
          <w:color w:val="000000"/>
          <w:sz w:val="28"/>
        </w:rPr>
        <w:t>, делать выводы;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представлять историческую информацию в виде таблиц, графиков, схем, диаграмм;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использовать умения, приобретенные в процессе изучения истории, для участия в подготовке учебных проектов по истории России 1914–1945 гг., в том числе на региона</w:t>
      </w:r>
      <w:r w:rsidRPr="002574EB">
        <w:rPr>
          <w:rFonts w:ascii="Times New Roman" w:hAnsi="Times New Roman"/>
          <w:color w:val="000000"/>
          <w:sz w:val="28"/>
        </w:rPr>
        <w:t>льном материале, с использованием ресурсов библиотек, музеев и других.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Приобретение опыта взаимодействия с людьми другой культуры, национальной и религиозной принадлежности на основе традиционных ценностей российского общества: мира и взаимопонимания между</w:t>
      </w:r>
      <w:r w:rsidRPr="002574EB">
        <w:rPr>
          <w:rFonts w:ascii="Times New Roman" w:hAnsi="Times New Roman"/>
          <w:color w:val="000000"/>
          <w:sz w:val="28"/>
        </w:rPr>
        <w:t xml:space="preserve"> народами, людьми разных культур; проявление уважения к историческому наследию народов России.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Достижение данного предметного результата предполагает использование методов обучения и воспитания. Основой достижения результата является понимание обучающимися</w:t>
      </w:r>
      <w:r w:rsidRPr="002574EB">
        <w:rPr>
          <w:rFonts w:ascii="Times New Roman" w:hAnsi="Times New Roman"/>
          <w:color w:val="000000"/>
          <w:sz w:val="28"/>
        </w:rPr>
        <w:t xml:space="preserve"> особенностей развития нашей </w:t>
      </w:r>
      <w:r w:rsidRPr="002574EB">
        <w:rPr>
          <w:rFonts w:ascii="Times New Roman" w:hAnsi="Times New Roman"/>
          <w:color w:val="000000"/>
          <w:sz w:val="28"/>
        </w:rPr>
        <w:lastRenderedPageBreak/>
        <w:t>страны как многонационального государства, важности уважения и взаимопонимания между всеми народами России.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понимать особенности политического, социа</w:t>
      </w:r>
      <w:r w:rsidRPr="002574EB">
        <w:rPr>
          <w:rFonts w:ascii="Times New Roman" w:hAnsi="Times New Roman"/>
          <w:color w:val="000000"/>
          <w:sz w:val="28"/>
        </w:rPr>
        <w:t>льно-экономического и историко-культурного развития России как многонационального государства, знакомство с культурой, традициями и обычаями народов России;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знать исторические примеры эффективного взаимодействия народов нашей страны для защиты Родины от вн</w:t>
      </w:r>
      <w:r w:rsidRPr="002574EB">
        <w:rPr>
          <w:rFonts w:ascii="Times New Roman" w:hAnsi="Times New Roman"/>
          <w:color w:val="000000"/>
          <w:sz w:val="28"/>
        </w:rPr>
        <w:t>ешних врагов, достижения общих целей в деле политического, социально-экономического и культурного развития России;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понимать особенности общения с представителями другой культуры, национальной и религиозной принадлежности, важность учета в общении традиций,</w:t>
      </w:r>
      <w:r w:rsidRPr="002574EB">
        <w:rPr>
          <w:rFonts w:ascii="Times New Roman" w:hAnsi="Times New Roman"/>
          <w:color w:val="000000"/>
          <w:sz w:val="28"/>
        </w:rPr>
        <w:t xml:space="preserve"> обычаев, особенностей культуры народов нашей страны;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участвовать в диалогическом и полилогическом общении, посвященном проблемам, связанным с историей России и зарубежных стран 1914–1945 гг., создавать устные монологические высказывания разной коммуникати</w:t>
      </w:r>
      <w:r w:rsidRPr="002574EB">
        <w:rPr>
          <w:rFonts w:ascii="Times New Roman" w:hAnsi="Times New Roman"/>
          <w:color w:val="000000"/>
          <w:sz w:val="28"/>
        </w:rPr>
        <w:t>вной направленности в зависимости от целей, сферы и ситуации общения с соблюдением норм современного русского языка и речевого этикета.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Умение защищать историческую правду, не допускать умаления подвига народа при защите Отечества, готовность противодейств</w:t>
      </w:r>
      <w:r w:rsidRPr="002574EB">
        <w:rPr>
          <w:rFonts w:ascii="Times New Roman" w:hAnsi="Times New Roman"/>
          <w:color w:val="000000"/>
          <w:sz w:val="28"/>
        </w:rPr>
        <w:t>овать фальсификациям российской истории.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понимать значение подвига советского народа в годы Великой Отечественной войны, значение достижений народов нашей страны в других важнейш</w:t>
      </w:r>
      <w:r w:rsidRPr="002574EB">
        <w:rPr>
          <w:rFonts w:ascii="Times New Roman" w:hAnsi="Times New Roman"/>
          <w:color w:val="000000"/>
          <w:sz w:val="28"/>
        </w:rPr>
        <w:t>их событиях, процессах истории России и зарубежных стран 1914–1945 гг., осознавать и понимать ценность сопричастности своей семьи к событиям, явлениям, процессам истории России;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используя исторические факты, характеризовать значение достижений народов наше</w:t>
      </w:r>
      <w:r w:rsidRPr="002574EB">
        <w:rPr>
          <w:rFonts w:ascii="Times New Roman" w:hAnsi="Times New Roman"/>
          <w:color w:val="000000"/>
          <w:sz w:val="28"/>
        </w:rPr>
        <w:t>й страны в событиях, явлениях, процессах истории России и зарубежных стран 1914–1945 гг.;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используя знания по истории России и зарубежных стран 1914–1945 гг., выявлять в исторической информации попытки фальсификации истории, приводить аргументы в защиту ис</w:t>
      </w:r>
      <w:r w:rsidRPr="002574EB">
        <w:rPr>
          <w:rFonts w:ascii="Times New Roman" w:hAnsi="Times New Roman"/>
          <w:color w:val="000000"/>
          <w:sz w:val="28"/>
        </w:rPr>
        <w:t>торической правды;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активно участвовать в дискуссиях, не допуская умаления подвига народа при защите Отечества.</w:t>
      </w:r>
    </w:p>
    <w:p w:rsidR="00ED06E2" w:rsidRPr="002574EB" w:rsidRDefault="00BC7313">
      <w:pPr>
        <w:spacing w:after="0" w:line="264" w:lineRule="auto"/>
        <w:ind w:left="12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 xml:space="preserve">К концу обучения </w:t>
      </w:r>
      <w:r w:rsidRPr="002574EB">
        <w:rPr>
          <w:rFonts w:ascii="Times New Roman" w:hAnsi="Times New Roman"/>
          <w:b/>
          <w:color w:val="000000"/>
          <w:sz w:val="28"/>
        </w:rPr>
        <w:t>в 11 классе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t>Понимание значимости России в мировых политических и социально-</w:t>
      </w:r>
      <w:r w:rsidRPr="002574EB">
        <w:rPr>
          <w:rFonts w:ascii="Times New Roman" w:hAnsi="Times New Roman"/>
          <w:color w:val="000000"/>
          <w:sz w:val="28"/>
        </w:rPr>
        <w:t>экономических процессах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в., знание достижений страны и ее народа; умение характеризовать историческое значение советских научно-технологических успехов, освоения космоса; понимание причин и следствий распада СССР, возрожден</w:t>
      </w:r>
      <w:r w:rsidRPr="002574EB">
        <w:rPr>
          <w:rFonts w:ascii="Times New Roman" w:hAnsi="Times New Roman"/>
          <w:color w:val="000000"/>
          <w:sz w:val="28"/>
        </w:rPr>
        <w:t>ия Российской Федерации как мировой державы, воссоединения Крыма с Россией, специальной военной операции на Украине и других важнейших событий;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особенности развития культуры народов СССР (России).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Достижение указанного предметного результата непосредственн</w:t>
      </w:r>
      <w:r w:rsidRPr="002574EB">
        <w:rPr>
          <w:rFonts w:ascii="Times New Roman" w:hAnsi="Times New Roman"/>
          <w:color w:val="000000"/>
          <w:sz w:val="28"/>
        </w:rPr>
        <w:t>о связано с усвоением обучающимися знаний важнейших событий, явлений, процессов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в.), </w:t>
      </w:r>
      <w:proofErr w:type="gramStart"/>
      <w:r w:rsidRPr="002574EB">
        <w:rPr>
          <w:rFonts w:ascii="Times New Roman" w:hAnsi="Times New Roman"/>
          <w:color w:val="000000"/>
          <w:sz w:val="28"/>
        </w:rPr>
        <w:t>умением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верно интерпретировать исторические факты, давать им оценку, умением противостоять попыткам фальсификации истории, отстаивать </w:t>
      </w:r>
      <w:r w:rsidRPr="002574EB">
        <w:rPr>
          <w:rFonts w:ascii="Times New Roman" w:hAnsi="Times New Roman"/>
          <w:color w:val="000000"/>
          <w:sz w:val="28"/>
        </w:rPr>
        <w:t>историческую правду. Данный результат достижим при комплексном использовании методов обучения и воспитания.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называть наиболее значимые события истории России (1945 г. –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в.), объяснять их особую значимость для истории нашей страны;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наиболее значительных событий, явлений, процессов истории России (1945 г. –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в.), их значение для истории России и че</w:t>
      </w:r>
      <w:r w:rsidRPr="002574EB">
        <w:rPr>
          <w:rFonts w:ascii="Times New Roman" w:hAnsi="Times New Roman"/>
          <w:color w:val="000000"/>
          <w:sz w:val="28"/>
        </w:rPr>
        <w:t>ловечества в целом;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используя знания по истории России и всеобщей истории (1945 г. –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в.), выявлять попытки фальсификации истории;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используя знания по истории России, аргументированно противостоять попыткам фальсификации исторических фактов, связ</w:t>
      </w:r>
      <w:r w:rsidRPr="002574EB">
        <w:rPr>
          <w:rFonts w:ascii="Times New Roman" w:hAnsi="Times New Roman"/>
          <w:color w:val="000000"/>
          <w:sz w:val="28"/>
        </w:rPr>
        <w:t>анных с важнейшими событиями, явлениями, процессами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.).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Знание имен исторических личностей, внесших значительный вклад в социально-экономическое, политическое и культурное развитие России в период с 1945 г. по начало </w:t>
      </w:r>
      <w:r w:rsidRPr="002574EB">
        <w:rPr>
          <w:rFonts w:ascii="Times New Roman" w:hAnsi="Times New Roman"/>
          <w:color w:val="000000"/>
          <w:sz w:val="28"/>
        </w:rPr>
        <w:t>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Достижение указанного предметного результата возможно при комплексном использовании методов обучения и воспитания, так как, кроме знаний об исторической личности, обучающиеся должны осознать величие личности человека, влияние его деятельности на ход</w:t>
      </w:r>
      <w:r w:rsidRPr="002574EB">
        <w:rPr>
          <w:rFonts w:ascii="Times New Roman" w:hAnsi="Times New Roman"/>
          <w:color w:val="000000"/>
          <w:sz w:val="28"/>
        </w:rPr>
        <w:t xml:space="preserve"> истории.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называть имена наиболее выдающихся деятелей истории России (1945 г. –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в.), события, процессы, в которых они участвовали;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характеризовать деятельность историч</w:t>
      </w:r>
      <w:r w:rsidRPr="002574EB">
        <w:rPr>
          <w:rFonts w:ascii="Times New Roman" w:hAnsi="Times New Roman"/>
          <w:color w:val="000000"/>
          <w:sz w:val="28"/>
        </w:rPr>
        <w:t>еских личностей в рамках событий, процессов истории России (1945 г. –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в.), оценивать значение их деятельности для истории нашей станы и человечества в целом;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характеризовать значение и последствия событий, в которых участвовали выдающиеся истори</w:t>
      </w:r>
      <w:r w:rsidRPr="002574EB">
        <w:rPr>
          <w:rFonts w:ascii="Times New Roman" w:hAnsi="Times New Roman"/>
          <w:color w:val="000000"/>
          <w:sz w:val="28"/>
        </w:rPr>
        <w:t>ческие личности, для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определять и объяснять (аргументировать) свое отношение и оценку деятельности исторических личностей.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t>Умение составлять описание (реконструкцию) в устной и письменной форме исторических событий</w:t>
      </w:r>
      <w:r w:rsidRPr="002574EB">
        <w:rPr>
          <w:rFonts w:ascii="Times New Roman" w:hAnsi="Times New Roman"/>
          <w:color w:val="000000"/>
          <w:sz w:val="28"/>
        </w:rPr>
        <w:t>, явлений, процессов истории родного края, истории России и всеобщей истории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в. и их участников, образа жизни людей и его изменения в Новейшую эпоху;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формулировать и обосновывать собственную точку зрения (версию, оценку) с </w:t>
      </w:r>
      <w:r w:rsidRPr="002574EB">
        <w:rPr>
          <w:rFonts w:ascii="Times New Roman" w:hAnsi="Times New Roman"/>
          <w:color w:val="000000"/>
          <w:sz w:val="28"/>
        </w:rPr>
        <w:t>использованием фактического материала, в том числе используя источники разных типов.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объяснять смысл изученных (изучаемых) исторических понятий и терминов из истории России и все</w:t>
      </w:r>
      <w:r w:rsidRPr="002574EB">
        <w:rPr>
          <w:rFonts w:ascii="Times New Roman" w:hAnsi="Times New Roman"/>
          <w:color w:val="000000"/>
          <w:sz w:val="28"/>
        </w:rPr>
        <w:t>общей истории (1945 г. –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в.), 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реферата;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t>по самостоятельно составленному плану пр</w:t>
      </w:r>
      <w:r w:rsidRPr="002574EB">
        <w:rPr>
          <w:rFonts w:ascii="Times New Roman" w:hAnsi="Times New Roman"/>
          <w:color w:val="000000"/>
          <w:sz w:val="28"/>
        </w:rPr>
        <w:t>едставлять развернутый рассказ (описание) о ключевых событиях родного края,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в.) с использованием контекстной информации, представленной в исторических источниках, учебной, художественной и научно-попу</w:t>
      </w:r>
      <w:r w:rsidRPr="002574EB">
        <w:rPr>
          <w:rFonts w:ascii="Times New Roman" w:hAnsi="Times New Roman"/>
          <w:color w:val="000000"/>
          <w:sz w:val="28"/>
        </w:rPr>
        <w:t>лярной литературе, визуальных материалах и другие;</w:t>
      </w:r>
      <w:proofErr w:type="gramEnd"/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составлять развернутую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странах, анализируя изменения, происшедшие </w:t>
      </w:r>
      <w:r w:rsidRPr="002574EB">
        <w:rPr>
          <w:rFonts w:ascii="Times New Roman" w:hAnsi="Times New Roman"/>
          <w:color w:val="000000"/>
          <w:sz w:val="28"/>
        </w:rPr>
        <w:t>в течение рассматриваемого периода;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представлять описание памятников материальной и художественной культуры рассматриваемого периода, их назначение, характеризовать обстоятельства их создания, называть авторов памятников культуры, определять жанр, стиль, </w:t>
      </w:r>
      <w:r w:rsidRPr="002574EB">
        <w:rPr>
          <w:rFonts w:ascii="Times New Roman" w:hAnsi="Times New Roman"/>
          <w:color w:val="000000"/>
          <w:sz w:val="28"/>
        </w:rPr>
        <w:t>особенности технических и художественных приемов создания памятников культуры;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lastRenderedPageBreak/>
        <w:t>представлять результаты самостоятельного изучения исторической информации из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в.) в форме сложного плана, конспекта, рефер</w:t>
      </w:r>
      <w:r w:rsidRPr="002574EB">
        <w:rPr>
          <w:rFonts w:ascii="Times New Roman" w:hAnsi="Times New Roman"/>
          <w:color w:val="000000"/>
          <w:sz w:val="28"/>
        </w:rPr>
        <w:t>ата;</w:t>
      </w:r>
      <w:proofErr w:type="gramEnd"/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определять и объяснять с использованием фактического материала свое отношение к наиболее значительным событиям, достижениям и личностям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понимать необходимость фактической аргументации для об</w:t>
      </w:r>
      <w:r w:rsidRPr="002574EB">
        <w:rPr>
          <w:rFonts w:ascii="Times New Roman" w:hAnsi="Times New Roman"/>
          <w:color w:val="000000"/>
          <w:sz w:val="28"/>
        </w:rPr>
        <w:t>основания своей позиции; самостоятельно отбирать факты, которые могут быть использованы для подтверждения/опровержения какой-либо оценки исторических событий;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формулировать аргументы для подтверждения (опровержения) собственной или предложенной точки зрени</w:t>
      </w:r>
      <w:r w:rsidRPr="002574EB">
        <w:rPr>
          <w:rFonts w:ascii="Times New Roman" w:hAnsi="Times New Roman"/>
          <w:color w:val="000000"/>
          <w:sz w:val="28"/>
        </w:rPr>
        <w:t>я по дискуссионной проблеме из истории России и всеобщей истории (1945 г. –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в.); сравнивать предложенную аргументацию, выбирать наиболее аргументированную позицию.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Умение выявлять существенные черты исторических событий, явлений, процессов в пер</w:t>
      </w:r>
      <w:r w:rsidRPr="002574EB">
        <w:rPr>
          <w:rFonts w:ascii="Times New Roman" w:hAnsi="Times New Roman"/>
          <w:color w:val="000000"/>
          <w:sz w:val="28"/>
        </w:rPr>
        <w:t>иод с 1945 г. по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в.; систематизировать историческую информацию в соответствии с заданными критериями; сравнивать изученные исторические события, явления, процессы.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наз</w:t>
      </w:r>
      <w:r w:rsidRPr="002574EB">
        <w:rPr>
          <w:rFonts w:ascii="Times New Roman" w:hAnsi="Times New Roman"/>
          <w:color w:val="000000"/>
          <w:sz w:val="28"/>
        </w:rPr>
        <w:t>ывать характерные, существенные признаки событий, процессов, явлений истории России и всеобщей истории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различать в исторической информации из курсов истории России и зарубежных стран (1945 г. –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в.) события, явления, пр</w:t>
      </w:r>
      <w:r w:rsidRPr="002574EB">
        <w:rPr>
          <w:rFonts w:ascii="Times New Roman" w:hAnsi="Times New Roman"/>
          <w:color w:val="000000"/>
          <w:sz w:val="28"/>
        </w:rPr>
        <w:t>оцессы; факты и мнения, описания и объяснения, гипотезы и теории;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другим);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обобщат</w:t>
      </w:r>
      <w:r w:rsidRPr="002574EB">
        <w:rPr>
          <w:rFonts w:ascii="Times New Roman" w:hAnsi="Times New Roman"/>
          <w:color w:val="000000"/>
          <w:sz w:val="28"/>
        </w:rPr>
        <w:t>ь историческую информацию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</w:t>
      </w:r>
      <w:r w:rsidRPr="002574EB">
        <w:rPr>
          <w:rFonts w:ascii="Times New Roman" w:hAnsi="Times New Roman"/>
          <w:color w:val="000000"/>
          <w:sz w:val="28"/>
        </w:rPr>
        <w:t>ии и зарубежных стран;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сравнивать исторические события, явления, процессы, взгляды исторических деятелей России и зарубежных стран по самостоятельно определенным критериям; на основе сравнения самостоятельно делать выводы;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 xml:space="preserve">на основе изучения исторического </w:t>
      </w:r>
      <w:r w:rsidRPr="002574EB">
        <w:rPr>
          <w:rFonts w:ascii="Times New Roman" w:hAnsi="Times New Roman"/>
          <w:color w:val="000000"/>
          <w:sz w:val="28"/>
        </w:rPr>
        <w:t>материала устанавливать исторические аналогии.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пер</w:t>
      </w:r>
      <w:r w:rsidRPr="002574EB">
        <w:rPr>
          <w:rFonts w:ascii="Times New Roman" w:hAnsi="Times New Roman"/>
          <w:color w:val="000000"/>
          <w:sz w:val="28"/>
        </w:rPr>
        <w:t>иод с 1945 г. по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в.; определять современников исторических событий истории России и человечества в целом.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t>на основе изученного материала по истории России и зарубежных</w:t>
      </w:r>
      <w:r w:rsidRPr="002574EB">
        <w:rPr>
          <w:rFonts w:ascii="Times New Roman" w:hAnsi="Times New Roman"/>
          <w:color w:val="000000"/>
          <w:sz w:val="28"/>
        </w:rPr>
        <w:t xml:space="preserve">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в.) определять (различать) причины, предпосылки, поводы, последствия, указывать итоги, значение исторических событий, явлений, процессов;</w:t>
      </w:r>
      <w:proofErr w:type="gramEnd"/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устанавливать причинно-следственные, пространственные, временны́е связи между исторически</w:t>
      </w:r>
      <w:r w:rsidRPr="002574EB">
        <w:rPr>
          <w:rFonts w:ascii="Times New Roman" w:hAnsi="Times New Roman"/>
          <w:color w:val="000000"/>
          <w:sz w:val="28"/>
        </w:rPr>
        <w:t>ми событиями, явлениями, процессами на основе анализа исторической ситуации/информации из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делать предположения о возможных причинах (предпосылках) и последствиях исторических событий, явлений, пр</w:t>
      </w:r>
      <w:r w:rsidRPr="002574EB">
        <w:rPr>
          <w:rFonts w:ascii="Times New Roman" w:hAnsi="Times New Roman"/>
          <w:color w:val="000000"/>
          <w:sz w:val="28"/>
        </w:rPr>
        <w:t>оцессов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соотносить события истории родного кра</w:t>
      </w:r>
      <w:r w:rsidRPr="002574EB">
        <w:rPr>
          <w:rFonts w:ascii="Times New Roman" w:hAnsi="Times New Roman"/>
          <w:color w:val="000000"/>
          <w:sz w:val="28"/>
        </w:rPr>
        <w:t>я,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определять современников исторических событий, явлений, процессов истории России и человечества в целом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.).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t>Умение критически анализировать для решения познавательной за</w:t>
      </w:r>
      <w:r w:rsidRPr="002574EB">
        <w:rPr>
          <w:rFonts w:ascii="Times New Roman" w:hAnsi="Times New Roman"/>
          <w:color w:val="000000"/>
          <w:sz w:val="28"/>
        </w:rPr>
        <w:t>дачи аутентичные исторические источники разных типов (письменные, вещественные, аудиовизуальные) по истории России и зарубежных стран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в., оценивать их полноту и достоверность, соотносить с историческим периодом; выявлять об</w:t>
      </w:r>
      <w:r w:rsidRPr="002574EB">
        <w:rPr>
          <w:rFonts w:ascii="Times New Roman" w:hAnsi="Times New Roman"/>
          <w:color w:val="000000"/>
          <w:sz w:val="28"/>
        </w:rPr>
        <w:t>щее и различия; привлекать контекстную информацию при работе с историческими источниками.</w:t>
      </w:r>
      <w:proofErr w:type="gramEnd"/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различать виды письменных исторических источников по истории России и всеобщей истории (</w:t>
      </w:r>
      <w:r w:rsidRPr="002574EB">
        <w:rPr>
          <w:rFonts w:ascii="Times New Roman" w:hAnsi="Times New Roman"/>
          <w:color w:val="000000"/>
          <w:sz w:val="28"/>
        </w:rPr>
        <w:t>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определять авторство письменного исторического источника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.), время и место его создания, события, явления, процессы, о которых идет речь, и другие, соотносить информацию </w:t>
      </w:r>
      <w:r w:rsidRPr="002574EB">
        <w:rPr>
          <w:rFonts w:ascii="Times New Roman" w:hAnsi="Times New Roman"/>
          <w:color w:val="000000"/>
          <w:sz w:val="28"/>
        </w:rPr>
        <w:t>письменного источника с историческим контекстом;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определять на основе информации, представленной в письменном историческом источнике, характерные признаки описываемых событий, явлений, процессов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</w:t>
      </w:r>
      <w:r w:rsidRPr="002574EB">
        <w:rPr>
          <w:rFonts w:ascii="Times New Roman" w:hAnsi="Times New Roman"/>
          <w:color w:val="000000"/>
          <w:sz w:val="28"/>
        </w:rPr>
        <w:t>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анализировать письменный исторический источник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.) </w:t>
      </w:r>
      <w:proofErr w:type="gramStart"/>
      <w:r w:rsidRPr="002574EB">
        <w:rPr>
          <w:rFonts w:ascii="Times New Roman" w:hAnsi="Times New Roman"/>
          <w:color w:val="000000"/>
          <w:sz w:val="28"/>
        </w:rPr>
        <w:t>с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точки зрения его темы, цели, позиции автора документа и участников событий, основной мысли, основной и дополнительной информации, достовернос</w:t>
      </w:r>
      <w:r w:rsidRPr="002574EB">
        <w:rPr>
          <w:rFonts w:ascii="Times New Roman" w:hAnsi="Times New Roman"/>
          <w:color w:val="000000"/>
          <w:sz w:val="28"/>
        </w:rPr>
        <w:t>ти содержания;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соотносить содержание исторического источника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.) </w:t>
      </w:r>
      <w:proofErr w:type="gramStart"/>
      <w:r w:rsidRPr="002574EB">
        <w:rPr>
          <w:rFonts w:ascii="Times New Roman" w:hAnsi="Times New Roman"/>
          <w:color w:val="000000"/>
          <w:sz w:val="28"/>
        </w:rPr>
        <w:t>с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учебным текстом, другими источниками исторической информации (в том числе исторической картой/схемой);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сопоставлять, анализировать</w:t>
      </w:r>
      <w:r w:rsidRPr="002574EB">
        <w:rPr>
          <w:rFonts w:ascii="Times New Roman" w:hAnsi="Times New Roman"/>
          <w:color w:val="000000"/>
          <w:sz w:val="28"/>
        </w:rPr>
        <w:t xml:space="preserve"> информацию из двух или более письменных исторических источников по истории России и зарубежных стран (1945 г. –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в.), делать выводы;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использовать исторические письменные источники при аргументации дискуссионных точек зрения;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проводить атрибуцию </w:t>
      </w:r>
      <w:r w:rsidRPr="002574EB">
        <w:rPr>
          <w:rFonts w:ascii="Times New Roman" w:hAnsi="Times New Roman"/>
          <w:color w:val="000000"/>
          <w:sz w:val="28"/>
        </w:rPr>
        <w:t>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другие; соотносить вещественный исторический источник с периодом, к которому он относится, и другие); ис</w:t>
      </w:r>
      <w:r w:rsidRPr="002574EB">
        <w:rPr>
          <w:rFonts w:ascii="Times New Roman" w:hAnsi="Times New Roman"/>
          <w:color w:val="000000"/>
          <w:sz w:val="28"/>
        </w:rPr>
        <w:t>пользуя контекстную информацию, описывать вещественный исторический источник;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проводить атрибуцию визуальных и аудиовизуальных исторических источников по истории России и зарубежных стран (1945 г. –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в.) (определять авторство, время создания, соб</w:t>
      </w:r>
      <w:r w:rsidRPr="002574EB">
        <w:rPr>
          <w:rFonts w:ascii="Times New Roman" w:hAnsi="Times New Roman"/>
          <w:color w:val="000000"/>
          <w:sz w:val="28"/>
        </w:rPr>
        <w:t>ытия, связанные с историческими источниками); используя контекстную информацию, описывать визуальный и аудиовизуальный исторический источник.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t>Умение осуществлять с соблюдением правил информационной безопасности поиск исторической информации по истории Росс</w:t>
      </w:r>
      <w:r w:rsidRPr="002574EB">
        <w:rPr>
          <w:rFonts w:ascii="Times New Roman" w:hAnsi="Times New Roman"/>
          <w:color w:val="000000"/>
          <w:sz w:val="28"/>
        </w:rPr>
        <w:t>ии и зарубежных стран в период с 1945 г. по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в.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</w:t>
      </w:r>
      <w:r w:rsidRPr="002574EB">
        <w:rPr>
          <w:rFonts w:ascii="Times New Roman" w:hAnsi="Times New Roman"/>
          <w:color w:val="000000"/>
          <w:sz w:val="28"/>
        </w:rPr>
        <w:t>вительности.</w:t>
      </w:r>
      <w:proofErr w:type="gramEnd"/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знать и использовать правила информационной безопасности при поиске исторической информации;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самостоятельно осуществлять поиск достоверных исторических источников, н</w:t>
      </w:r>
      <w:r w:rsidRPr="002574EB">
        <w:rPr>
          <w:rFonts w:ascii="Times New Roman" w:hAnsi="Times New Roman"/>
          <w:color w:val="000000"/>
          <w:sz w:val="28"/>
        </w:rPr>
        <w:t>еобходимых для изучения событий (явлений, процессов)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</w:t>
      </w:r>
      <w:r w:rsidRPr="002574EB">
        <w:rPr>
          <w:rFonts w:ascii="Times New Roman" w:hAnsi="Times New Roman"/>
          <w:color w:val="000000"/>
          <w:sz w:val="28"/>
        </w:rPr>
        <w:t>аки исторических событий, явлений, процессов;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используя знания по истор</w:t>
      </w:r>
      <w:r w:rsidRPr="002574EB">
        <w:rPr>
          <w:rFonts w:ascii="Times New Roman" w:hAnsi="Times New Roman"/>
          <w:color w:val="000000"/>
          <w:sz w:val="28"/>
        </w:rPr>
        <w:t>ии, оценивать полноту и достоверность информации с точки зрения ее соответствия исторической действительности.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</w:t>
      </w:r>
      <w:r w:rsidRPr="002574EB">
        <w:rPr>
          <w:rFonts w:ascii="Times New Roman" w:hAnsi="Times New Roman"/>
          <w:color w:val="000000"/>
          <w:sz w:val="28"/>
        </w:rPr>
        <w:t>ных стран в период с 1945 г. по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</w:t>
      </w:r>
      <w:r w:rsidRPr="002574EB">
        <w:rPr>
          <w:rFonts w:ascii="Times New Roman" w:hAnsi="Times New Roman"/>
          <w:color w:val="000000"/>
          <w:sz w:val="28"/>
        </w:rPr>
        <w:t>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определять на основе </w:t>
      </w:r>
      <w:r w:rsidRPr="002574EB">
        <w:rPr>
          <w:rFonts w:ascii="Times New Roman" w:hAnsi="Times New Roman"/>
          <w:color w:val="000000"/>
          <w:sz w:val="28"/>
        </w:rPr>
        <w:t>информации, представленной в текстовом источнике исторической информации, характерные признаки описываемых событий (явлений, процессов)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отвечать на вопросы по содержанию текстового источника исто</w:t>
      </w:r>
      <w:r w:rsidRPr="002574EB">
        <w:rPr>
          <w:rFonts w:ascii="Times New Roman" w:hAnsi="Times New Roman"/>
          <w:color w:val="000000"/>
          <w:sz w:val="28"/>
        </w:rPr>
        <w:t>рической информации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.) и составлять </w:t>
      </w:r>
      <w:proofErr w:type="gramStart"/>
      <w:r w:rsidRPr="002574EB">
        <w:rPr>
          <w:rFonts w:ascii="Times New Roman" w:hAnsi="Times New Roman"/>
          <w:color w:val="000000"/>
          <w:sz w:val="28"/>
        </w:rPr>
        <w:t>на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его основе план, таблицу, схему;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узнавать, показывать и называть на карте (схеме) объекты, обозначенные условными знаками, характеризовать историческое </w:t>
      </w:r>
      <w:r w:rsidRPr="002574EB">
        <w:rPr>
          <w:rFonts w:ascii="Times New Roman" w:hAnsi="Times New Roman"/>
          <w:color w:val="000000"/>
          <w:sz w:val="28"/>
        </w:rPr>
        <w:t>пространство (географические объекты, территории расселения народов, государства, места расположения памятников культуры и другие), изучаемые события, явления, процессы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привлекать контекстную инф</w:t>
      </w:r>
      <w:r w:rsidRPr="002574EB">
        <w:rPr>
          <w:rFonts w:ascii="Times New Roman" w:hAnsi="Times New Roman"/>
          <w:color w:val="000000"/>
          <w:sz w:val="28"/>
        </w:rPr>
        <w:t>ормацию при работе с исторической картой и рассказывать об исторических событиях, используя историческую карту;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сопоставлять, анализировать информацию, представленную на двух или более исторических картах/схемах по истории России и зарубежных стран (1945 г</w:t>
      </w:r>
      <w:r w:rsidRPr="002574EB">
        <w:rPr>
          <w:rFonts w:ascii="Times New Roman" w:hAnsi="Times New Roman"/>
          <w:color w:val="000000"/>
          <w:sz w:val="28"/>
        </w:rPr>
        <w:t>. –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в.); оформлять результаты анализа исторической карты/схемы в виде таблицы, схемы; делать выводы;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t>на основании информации, представленной на карте (схеме)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в.), проводить сравнение </w:t>
      </w:r>
      <w:r w:rsidRPr="002574EB">
        <w:rPr>
          <w:rFonts w:ascii="Times New Roman" w:hAnsi="Times New Roman"/>
          <w:color w:val="000000"/>
          <w:sz w:val="28"/>
        </w:rPr>
        <w:t>исторических объектов (размеры территорий стран, расстояния и другое), социально-экономических и геополитических условий существования государств, народов, делать выводы;</w:t>
      </w:r>
      <w:proofErr w:type="gramEnd"/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сопоставлять информацию, представленную на исторической карте (схеме) по истории Росс</w:t>
      </w:r>
      <w:r w:rsidRPr="002574EB">
        <w:rPr>
          <w:rFonts w:ascii="Times New Roman" w:hAnsi="Times New Roman"/>
          <w:color w:val="000000"/>
          <w:sz w:val="28"/>
        </w:rPr>
        <w:t>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.), </w:t>
      </w:r>
      <w:proofErr w:type="gramStart"/>
      <w:r w:rsidRPr="002574EB">
        <w:rPr>
          <w:rFonts w:ascii="Times New Roman" w:hAnsi="Times New Roman"/>
          <w:color w:val="000000"/>
          <w:sz w:val="28"/>
        </w:rPr>
        <w:t>с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информацией аутентичных исторических источников и источников исторической информации;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определять события, явления, процессы, которым посвящены визуальные источники исторической информации;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на основании виз</w:t>
      </w:r>
      <w:r w:rsidRPr="002574EB">
        <w:rPr>
          <w:rFonts w:ascii="Times New Roman" w:hAnsi="Times New Roman"/>
          <w:color w:val="000000"/>
          <w:sz w:val="28"/>
        </w:rPr>
        <w:t>уальных источников исторической информации и статистической информации по истории России и зарубежных стран (1945 г. –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в.) проводить сравнение исторических событий, явлений, процессов истории России и зарубежных стран;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сопоставлять визуальные ис</w:t>
      </w:r>
      <w:r w:rsidRPr="002574EB">
        <w:rPr>
          <w:rFonts w:ascii="Times New Roman" w:hAnsi="Times New Roman"/>
          <w:color w:val="000000"/>
          <w:sz w:val="28"/>
        </w:rPr>
        <w:t>точники исторической информации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.) </w:t>
      </w:r>
      <w:proofErr w:type="gramStart"/>
      <w:r w:rsidRPr="002574EB">
        <w:rPr>
          <w:rFonts w:ascii="Times New Roman" w:hAnsi="Times New Roman"/>
          <w:color w:val="000000"/>
          <w:sz w:val="28"/>
        </w:rPr>
        <w:t>с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информацией из других исторических источников, делать выводы;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представлять историческую информацию в виде таблиц, графиков, схем, диаграмм;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использовать умения</w:t>
      </w:r>
      <w:r w:rsidRPr="002574EB">
        <w:rPr>
          <w:rFonts w:ascii="Times New Roman" w:hAnsi="Times New Roman"/>
          <w:color w:val="000000"/>
          <w:sz w:val="28"/>
        </w:rPr>
        <w:t>, приобретенные в процессе изучения истории, для участия в подготовке учебных проектов по истории России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.),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том числе на региональном материале, с использованием ресурсов библиотек, музеев и других.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Приобретение опыта взаимодейств</w:t>
      </w:r>
      <w:r w:rsidRPr="002574EB">
        <w:rPr>
          <w:rFonts w:ascii="Times New Roman" w:hAnsi="Times New Roman"/>
          <w:color w:val="000000"/>
          <w:sz w:val="28"/>
        </w:rPr>
        <w:t>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историческому н</w:t>
      </w:r>
      <w:r w:rsidRPr="002574EB">
        <w:rPr>
          <w:rFonts w:ascii="Times New Roman" w:hAnsi="Times New Roman"/>
          <w:color w:val="000000"/>
          <w:sz w:val="28"/>
        </w:rPr>
        <w:t>аследию народов России.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 xml:space="preserve">Достижение данного предметного результата предполагает использование методов обучения и воспитания. Основой достижения результата является понимание обучающимися особенностей развития нашей </w:t>
      </w:r>
      <w:r w:rsidRPr="002574EB">
        <w:rPr>
          <w:rFonts w:ascii="Times New Roman" w:hAnsi="Times New Roman"/>
          <w:color w:val="000000"/>
          <w:sz w:val="28"/>
        </w:rPr>
        <w:lastRenderedPageBreak/>
        <w:t>страны как многонационального государства,</w:t>
      </w:r>
      <w:r w:rsidRPr="002574EB">
        <w:rPr>
          <w:rFonts w:ascii="Times New Roman" w:hAnsi="Times New Roman"/>
          <w:color w:val="000000"/>
          <w:sz w:val="28"/>
        </w:rPr>
        <w:t xml:space="preserve"> важности уважения и взаимопонимания между всеми народами России.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понимать особенности политического, социально-экономического и историко-культурного развития России как многонац</w:t>
      </w:r>
      <w:r w:rsidRPr="002574EB">
        <w:rPr>
          <w:rFonts w:ascii="Times New Roman" w:hAnsi="Times New Roman"/>
          <w:color w:val="000000"/>
          <w:sz w:val="28"/>
        </w:rPr>
        <w:t>ионального государства, знакомство с культурой, традициями и обычаями народов России;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</w:t>
      </w:r>
      <w:r w:rsidRPr="002574EB">
        <w:rPr>
          <w:rFonts w:ascii="Times New Roman" w:hAnsi="Times New Roman"/>
          <w:color w:val="000000"/>
          <w:sz w:val="28"/>
        </w:rPr>
        <w:t>ономического и культурного развития России;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понимать особенности общения с представителями другой культуры, национальной и религиозной принадлежности, важность учета в общении традиций, обычаев, особенностей культуры народов нашей страны;</w:t>
      </w:r>
    </w:p>
    <w:p w:rsidR="00ED06E2" w:rsidRPr="002574EB" w:rsidRDefault="00BC7313">
      <w:pPr>
        <w:spacing w:after="0" w:line="264" w:lineRule="auto"/>
        <w:ind w:firstLine="600"/>
        <w:jc w:val="both"/>
      </w:pPr>
      <w:proofErr w:type="gramStart"/>
      <w:r w:rsidRPr="002574EB">
        <w:rPr>
          <w:rFonts w:ascii="Times New Roman" w:hAnsi="Times New Roman"/>
          <w:color w:val="000000"/>
          <w:sz w:val="28"/>
        </w:rPr>
        <w:t>участвовать в диа</w:t>
      </w:r>
      <w:r w:rsidRPr="002574EB">
        <w:rPr>
          <w:rFonts w:ascii="Times New Roman" w:hAnsi="Times New Roman"/>
          <w:color w:val="000000"/>
          <w:sz w:val="28"/>
        </w:rPr>
        <w:t>логическом и полилогическом общении, посвященном проблемам, связанным с историей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в.), создавать устные монологические высказывания разной коммуникативной направленности в зависимости от целей, сферы и ситуаци</w:t>
      </w:r>
      <w:r w:rsidRPr="002574EB">
        <w:rPr>
          <w:rFonts w:ascii="Times New Roman" w:hAnsi="Times New Roman"/>
          <w:color w:val="000000"/>
          <w:sz w:val="28"/>
        </w:rPr>
        <w:t>и общения с соблюдением норм современного русского языка и речевого этикета.</w:t>
      </w:r>
      <w:proofErr w:type="gramEnd"/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истории.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Структура предметного ре</w:t>
      </w:r>
      <w:r w:rsidRPr="002574EB">
        <w:rPr>
          <w:rFonts w:ascii="Times New Roman" w:hAnsi="Times New Roman"/>
          <w:color w:val="000000"/>
          <w:sz w:val="28"/>
        </w:rPr>
        <w:t>зультата включает следующий перечень знаний и умений: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(1945 г.</w:t>
      </w:r>
      <w:r w:rsidRPr="002574EB">
        <w:rPr>
          <w:rFonts w:ascii="Times New Roman" w:hAnsi="Times New Roman"/>
          <w:color w:val="000000"/>
          <w:sz w:val="28"/>
        </w:rPr>
        <w:t xml:space="preserve"> – начало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в.), осознавать и понимать ценность сопричастности своей семьи к событиям, явлениям, процессам истории России;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используя исторические факты, характеризовать значение достижений народов нашей страны в событиях, явлениях, процессах истории Росс</w:t>
      </w:r>
      <w:r w:rsidRPr="002574EB">
        <w:rPr>
          <w:rFonts w:ascii="Times New Roman" w:hAnsi="Times New Roman"/>
          <w:color w:val="000000"/>
          <w:sz w:val="28"/>
        </w:rPr>
        <w:t>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>.);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t>используя знания по истории России и зарубежных стран (1945 г. – начало ХХ</w:t>
      </w:r>
      <w:r>
        <w:rPr>
          <w:rFonts w:ascii="Times New Roman" w:hAnsi="Times New Roman"/>
          <w:color w:val="000000"/>
          <w:sz w:val="28"/>
        </w:rPr>
        <w:t>I</w:t>
      </w:r>
      <w:r w:rsidRPr="002574E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.), выявлять </w:t>
      </w:r>
      <w:proofErr w:type="gramStart"/>
      <w:r w:rsidRPr="002574EB">
        <w:rPr>
          <w:rFonts w:ascii="Times New Roman" w:hAnsi="Times New Roman"/>
          <w:color w:val="000000"/>
          <w:sz w:val="28"/>
        </w:rPr>
        <w:t>в</w:t>
      </w:r>
      <w:proofErr w:type="gramEnd"/>
      <w:r w:rsidRPr="002574EB">
        <w:rPr>
          <w:rFonts w:ascii="Times New Roman" w:hAnsi="Times New Roman"/>
          <w:color w:val="000000"/>
          <w:sz w:val="28"/>
        </w:rPr>
        <w:t xml:space="preserve"> исторической информации попытки фальсификации истории, приводить аргументы в защиту исторической правды;</w:t>
      </w:r>
    </w:p>
    <w:p w:rsidR="00ED06E2" w:rsidRPr="002574EB" w:rsidRDefault="00BC7313">
      <w:pPr>
        <w:spacing w:after="0" w:line="264" w:lineRule="auto"/>
        <w:ind w:firstLine="600"/>
        <w:jc w:val="both"/>
      </w:pPr>
      <w:r w:rsidRPr="002574EB">
        <w:rPr>
          <w:rFonts w:ascii="Times New Roman" w:hAnsi="Times New Roman"/>
          <w:color w:val="000000"/>
          <w:sz w:val="28"/>
        </w:rPr>
        <w:lastRenderedPageBreak/>
        <w:t>активно уч</w:t>
      </w:r>
      <w:r w:rsidRPr="002574EB">
        <w:rPr>
          <w:rFonts w:ascii="Times New Roman" w:hAnsi="Times New Roman"/>
          <w:color w:val="000000"/>
          <w:sz w:val="28"/>
        </w:rPr>
        <w:t>аствовать в дискуссиях, не допуская умаления подвига народа при защите Отечества.</w:t>
      </w:r>
    </w:p>
    <w:p w:rsidR="00ED06E2" w:rsidRPr="002574EB" w:rsidRDefault="00ED06E2">
      <w:pPr>
        <w:sectPr w:rsidR="00ED06E2" w:rsidRPr="002574EB">
          <w:pgSz w:w="11906" w:h="16383"/>
          <w:pgMar w:top="1134" w:right="850" w:bottom="1134" w:left="1701" w:header="720" w:footer="720" w:gutter="0"/>
          <w:cols w:space="720"/>
        </w:sectPr>
      </w:pPr>
    </w:p>
    <w:p w:rsidR="00ED06E2" w:rsidRDefault="00BC7313">
      <w:pPr>
        <w:spacing w:after="0"/>
        <w:ind w:left="120"/>
      </w:pPr>
      <w:bookmarkStart w:id="13" w:name="block-97365155"/>
      <w:bookmarkEnd w:id="10"/>
      <w:r w:rsidRPr="002574EB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D06E2" w:rsidRDefault="00BC73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304"/>
        <w:gridCol w:w="1451"/>
        <w:gridCol w:w="1841"/>
        <w:gridCol w:w="1910"/>
        <w:gridCol w:w="3496"/>
      </w:tblGrid>
      <w:tr w:rsidR="00ED06E2">
        <w:trPr>
          <w:trHeight w:val="144"/>
          <w:tblCellSpacing w:w="20" w:type="nil"/>
        </w:trPr>
        <w:tc>
          <w:tcPr>
            <w:tcW w:w="5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6E2" w:rsidRDefault="00ED06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6E2" w:rsidRDefault="00ED06E2"/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6E2" w:rsidRDefault="00ED06E2"/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1914—1945 гг.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https://m.edsoo.ru/4PI9J6763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 w:rsidRPr="002574E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Мир накануне и годы Первой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мировой войны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Мир накануне Первой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https://m.edsoo.ru/2A2BWQB6V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война. 1914 – 1918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https://m.edsoo.ru/BOWT0G4N5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 1918—1938 гг.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https://m.edsoo.ru/Y1CCLDVLO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Версальско-Вашингтонская система международных отношений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https://m.edsoo.ru/WGWD3D3A1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Европы и Северной Америки в 1920-е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https://m.edsoo.ru/VIY31XAMZ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Азии, Африки и Латинской Америки в 1918 – 1930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https://m.edsoo.ru/KC2HBQ5OM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Международные отношения в 1930-е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https://m.edsoo.ru/7YJBX2KKK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Развитие науки и культуры в 1914 –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1930-х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https://m.edsoo.ru/UZQH0ZHAK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«Мир в 1918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– 1938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https://m.edsoo.ru/F5M51C5J8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 w:rsidRPr="002574E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Вторая мировая война. 1939 – 1945 гг.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https://m.edsoo.ru/AQG8L10EM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Коренной перелом. Окончание и важнейшие итоги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https://m.edsoo.ru/KN6NW8394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Повторение и обобщение по курсу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«Всеобщая история.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1914 – 1945 гг.»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1914 – 1945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https://m.edsoo.ru/WHKWEUAHK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1914—1945 годы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в 1914 – 1922 гг.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Россия и мир накануне Первой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https://m.edsoo.ru/KFPYRP8ER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Россия в Первой мировой войне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https://m.edsoo.ru/TAU9UZNE7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Февраль 1917 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https://m.edsoo.ru/SW288IQ3C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https://m.edsoo.ru/F0JE2VWQZ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https://m.edsoo.ru/KNHCRPN7B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https://m.edsoo.ru/HHR2YBSLS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Революция и Гражданская война на национальных окраинах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https://m.edsoo.ru/6YWSMLEC2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Идеология и культура в годы Гражданской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https://m.edsoo.ru/MLOZ5PICX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https://m.edsoo.ru/HKEKEBVBX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«Россия в 1914 – 1922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https://m.edsoo.ru/072LERP77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 w:rsidRPr="002574E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Советский Союз в 1920—1930-е гг.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20-е годы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https://m.edsoo.ru/SZPPOISTI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Индустриализация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https://m.edsoo.ru/9YK2AJ90M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https://m.edsoo.ru/GPJ37TFXH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30-е годы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https://m.edsoo.ru/4T0917LL4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Наш край в 1920 – 1930-е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https://m.edsoo.ru/RDSTDIMWM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разделу «Советский Союз в 1920 – 1930-е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https://m.edsoo.ru/XBTM4WUHT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 w:rsidRPr="002574E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Великая Отечественная война. 1941—1945 гг.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период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https://m.edsoo.ru/WEG3KWW7Y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Коренной перелом в ходе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https://m.edsoo.ru/92ILCHN6T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«Десять сталинских ударов» и изгнание врага с территории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СССР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https://m.edsoo.ru/D8O98YQQ9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Наука и культура в годы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https://m.edsoo.ru/QF611LN11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Второй мировой войны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https://m.edsoo.ru/GS6KNTHNM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https://m.edsoo.ru/UGXDKYPNA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8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теме «Великая Отечественная война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1941 – 1945 гг.»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https://m.edsoo.ru/I15WWSGL9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1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3" w:type="dxa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</w:tbl>
    <w:p w:rsidR="00ED06E2" w:rsidRDefault="00ED06E2">
      <w:pPr>
        <w:sectPr w:rsidR="00ED06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06E2" w:rsidRDefault="00BC73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162"/>
        <w:gridCol w:w="1530"/>
        <w:gridCol w:w="1841"/>
        <w:gridCol w:w="1910"/>
        <w:gridCol w:w="3423"/>
      </w:tblGrid>
      <w:tr w:rsidR="00ED06E2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6E2" w:rsidRDefault="00ED06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6E2" w:rsidRDefault="00ED06E2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6E2" w:rsidRDefault="00ED06E2"/>
        </w:tc>
      </w:tr>
      <w:tr w:rsidR="00ED06E2" w:rsidRPr="002574E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1945 год —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 века</w:t>
            </w:r>
          </w:p>
        </w:tc>
      </w:tr>
      <w:tr w:rsidR="00ED06E2" w:rsidRPr="002574E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 в. –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 в.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Введение. Мир во второй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https://m.edsoo.ru/VR85NYEV2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 w:rsidRPr="002574E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США и страны Европы во второй половине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 в. –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 в.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США и страны Западной Европы во второй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https://m.edsoo.ru/ZIEEYB0T7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https://m.edsoo.ru/5XE3H4AAR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 w:rsidRPr="002574E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Страны Азии, Африки и Латинской Америки во второй половине ХХ в.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 в.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https://m.edsoo.ru/8VM4MLYW8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Ближнего и Среднего Востока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https://m.edsoo.ru/9AZXPIQKB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Страны Тропической и Южной Африки.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Освобождение 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колониальной зависимости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https://m.edsoo.ru/VR2XQFJ80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Латинской Америки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https://m.edsoo.ru/7Y9M2L0ME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разделу «Страны Азии, Африки и Латинской Америки во второй половине ХХ в.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https://m.edsoo.ru/1VS8XQWZN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 w:rsidRPr="002574E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Международные отношения во второй половине ХХ – начале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Международные отношения в конце 1940-е – конце 1980-х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https://m.edsoo.ru/BA0O2ZG0D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1990-е – 2023 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https://m.edsoo.ru/YL1VEB2JC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 w:rsidRPr="002574E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Наука и культура во второй половине ХХ в. – начале ХХ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Наука и культура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https://m.edsoo.ru/ZIRVNUULO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https://m.edsoo.ru/O6KI8MADQ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Повторение и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обобщение по курсу «Всеобщая история.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1945 год — начало XXI века»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1945 год — начало XXI века»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https://m.edsoo.ru/MWL5YNAG2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 w:rsidRPr="002574E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История России. 1945 год – начало ХХ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I</w:t>
            </w:r>
            <w:proofErr w:type="gramEnd"/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 века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https://m.edsoo.ru/ARGLCITWG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СССР в 1945 – 1991 гг.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послевоенные годы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https://m.edsoo.ru/T9ZRSYBPC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1953 – 1964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https://m.edsoo.ru/2HEFC8JXB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1964 - 1985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https://m.edsoo.ru/AU22SIVLM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1985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https://m.edsoo.ru/ODTUU37AV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https://m.edsoo.ru/VYK93GMMI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Обобщение по теме «СССР в 1964 – 1991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https://m.edsoo.ru/O96ZOLC3V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 w:rsidRPr="002574E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Российская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>Федерация в 1992 – начале 2020-х гг.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Российская Федерация в 1990-е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https://m.edsoo.ru/7U3393GZU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ХХI веке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https://m.edsoo.ru/AP20XYZA7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1992 - 2022 гг.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https://m.edsoo.ru/8D7VLLSJB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«Российская Федерация в 1992 – начале 2020-х гг.»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https://m.edsoo.ru/9D10FKQE3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Итоговое обобщение</w:t>
            </w:r>
          </w:p>
        </w:tc>
      </w:tr>
      <w:tr w:rsidR="00ED06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обобщение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https://m.edsoo.ru/NQMWY5PYY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</w:tbl>
    <w:p w:rsidR="00ED06E2" w:rsidRDefault="00ED06E2">
      <w:pPr>
        <w:sectPr w:rsidR="00ED06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06E2" w:rsidRDefault="00ED06E2">
      <w:pPr>
        <w:sectPr w:rsidR="00ED06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06E2" w:rsidRDefault="00BC7313">
      <w:pPr>
        <w:spacing w:after="0"/>
        <w:ind w:left="120"/>
      </w:pPr>
      <w:bookmarkStart w:id="14" w:name="block-9736515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D06E2" w:rsidRDefault="00BC73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262"/>
        <w:gridCol w:w="1597"/>
        <w:gridCol w:w="1841"/>
        <w:gridCol w:w="1910"/>
        <w:gridCol w:w="3399"/>
      </w:tblGrid>
      <w:tr w:rsidR="00ED06E2">
        <w:trPr>
          <w:trHeight w:val="144"/>
          <w:tblCellSpacing w:w="20" w:type="nil"/>
        </w:trPr>
        <w:tc>
          <w:tcPr>
            <w:tcW w:w="5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6E2" w:rsidRDefault="00ED06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6E2" w:rsidRDefault="00ED06E2"/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6E2" w:rsidRDefault="00ED06E2"/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Введение во Всеобщую историю начала ХХ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Мир накануне Первой мировой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https://m.edsoo.ru/6P4ENLZIJ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Первая мировая война. 1914 – 1918 г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.г</w:t>
            </w:r>
            <w:proofErr w:type="gramEnd"/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https://m.edsoo.ru/5ZTOWO3W0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«Мир накануне и в годы Первой Мировой войны»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Распад империй и образование новых национальных государств в Европе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https://m.edsoo.ru/S3O0KIHSZ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Версальско-Вашингтонская система международных отношений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https://m.edsoo.ru/VIAKQF4EG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Страны Европы и Северной Америки в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1920-е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https://m.edsoo.ru/W6B9VENLY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Итальянский фашизм. Авторитарные режимы в Европе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https://m.edsoo.ru/EIWIIDYRS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Великая депрессия.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Преобразования Ф. Рузвельта в США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https://m.edsoo.ru/RJ0HRKAVB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Германский нацизм. Нарастание агрессии в мире.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https://m.edsoo.ru/EE9OCW3KS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Рост международной напряженности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 1930-е гг.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Гражданская война в Испании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https://m.edsoo.ru/7XD30KPXI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«Страны Европы и Северной Америки в 1920-е гг.»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https://m.edsoo.ru/582C9NTA0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Азии, Африки и Латинской Америки в 1918 – 1930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https://m.edsoo.ru/OWWM6LJUB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Страны Азии, Африки и Латинской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Америки в 1918 – 1930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https://m.edsoo.ru/XG3ZLVVWB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Международные отношения в 1930-е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https://m.edsoo.ru/0XHH6R9J3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Развитие науки 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культуры в 1914 – 1930-х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https://m.edsoo.ru/088TB9KV9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Развитие науки и культуры в 1914 – 1930-х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https://m.edsoo.ru/0BMDPTEHI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«Мир в 1918 – 1938 гг.»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Начальный период Второй мировой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https://m.edsoo.ru/I9E8J9EHF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Начало Великой Отечественной войны и войны на Тихом океане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https://m.edsoo.ru/7LO6ZMVYT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Коренной перелом во Второй мировой войне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https://m.edsoo.ru/VDGQTE4Q4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Разгром Германии, Японии и их союзников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https://m.edsoo.ru/NM4WG3BJY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курсу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1914 – 1945 гг.»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Введение в Историю России начала ХХ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https://m.edsoo.ru/IFFN4A2AO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Россия и мир накануне Первой мировой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https://m.edsoo.ru/U9O2XHRQ5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Российская армия на фронтах Первой мировой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https://m.edsoo.ru/5PZKY5IQK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Нарастание революционных настроений. Власть, экономика и общество в годы Первой мировой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https://m.edsoo.ru/VM83SEJKN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Февраль 1917 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https://m.edsoo.ru/0K2A0AZIK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революция. Октябрь 1917 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https://m.edsoo.ru/95UEW06XS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https://m.edsoo.ru/XUOEPU0KW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политика советской власти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https://m.edsoo.ru/WPPQ2DJ3L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Гражданская война: истоки и основные участники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https://m.edsoo.ru/493QHP853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фронтах Гражданской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https://m.edsoo.ru/R4U8H0CG1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Революция и Гражданская война на национальных окраинах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https://m.edsoo.ru/FDTRKWPZJ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Идеология и культура в годы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Гражданской войны. Перемены в повседневной жизни и общественных настроениях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https://m.edsoo.ru/ARQA7ZCUN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https://m.edsoo.ru/9FSZTIHED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Повторительн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о-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обобщающий урок по теме «Россия в 1914 – 1922 гг.»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https://m.edsoo.ru/B7ZLCYG7L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Экономический и политический кризис начала 1920-х гг. Переход к новой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экономической политике (нэпу)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https://m.edsoo.ru/R37P6J68I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Экономическое и социальное развитие в годы новой экономической политики (нэпа)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https://m.edsoo.ru/CS8YCGGWY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Образование СССР. Национальная политика в 1920-е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Политическое развитие в 1920-е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https://m.edsoo.ru/COQYUF2HX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Международное положение и внешняя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политика СССР в 1920-е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Культурное пространство советского общества в 1920-е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«Великий перелом». Индустриализация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Политическая система и национальная политика СССР в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1930-е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Культурное пространство советского общества в 1930-е гг.: создание «нового человека»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Развитие науки, образования, здравоохранения в 1930-е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Советское искусство 1930-х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населения в 1930-е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https://m.edsoo.ru/1AYH79UEW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СССР и мировое сообщество в 1929 – 1939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https://m.edsoo.ru/I62GYRVQG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СССР накануне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Великой Отечественной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https://m.edsoo.ru/T2VN2Z9F9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Наш край в 1920 – 1930-е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https://m.edsoo.ru/CASPBFAJ0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урок по разделу «Советский Союз в 1920 – 1930-е гг.»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https://m.edsoo.ru/957VLJ0Q9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Начало Великой Отечественой войны. Битва за Москву и блокада Ленинграда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Фронт за линией фронта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https://m.edsoo.ru/HNIC8A8LJ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Единство фронта и тыла Всероссийская проверочная работа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https://m.edsoo.ru/XZ6RXD7GR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Всероссийская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https://m.edsoo.ru/ZE9V5TG6N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Сталинградская битва. Начало коренного перелома в ходе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https://m.edsoo.ru/3GVQQ7UIS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Курская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битва. Завершение коренного перелома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https://m.edsoo.ru/RCZ25IL22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«Десять сталинских ударов» и изгнание врага с территории СССР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https://m.edsoo.ru/4OZ77NP9P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Наука и культура в годы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https://m.edsoo.ru/1UM0071CL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Освобождение народов Европы. Победа СССР в Великой Отечественной войне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https://m.edsoo.ru/G93SBB536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Освобождение народов Европы.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Победа СССР в Великой Отечественной войне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https://m.edsoo.ru/DGBEAGAXQ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Война с Японией.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Окончание Второй мировой войны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https://m.edsoo.ru/YX51ZT04U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Окончание Второй мировой войны. Итоги и уроки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https://m.edsoo.ru/MNI346COD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</w:t>
            </w:r>
            <w:r>
              <w:rPr>
                <w:rFonts w:ascii="Times New Roman" w:hAnsi="Times New Roman"/>
                <w:color w:val="000000"/>
                <w:sz w:val="24"/>
              </w:rPr>
              <w:t>край в 1941 – 1945 гг.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https://m.edsoo.ru/23R8F73FF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52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«Великая Отечественная война 1941 – 1945 гг.»</w:t>
            </w:r>
          </w:p>
        </w:tc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https://m.edsoo.ru/OEZ1RL2XX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71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0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</w:tbl>
    <w:p w:rsidR="00ED06E2" w:rsidRDefault="00ED06E2">
      <w:pPr>
        <w:sectPr w:rsidR="00ED06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06E2" w:rsidRDefault="00BC731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3365"/>
        <w:gridCol w:w="1123"/>
        <w:gridCol w:w="1841"/>
        <w:gridCol w:w="1910"/>
        <w:gridCol w:w="1347"/>
        <w:gridCol w:w="3595"/>
      </w:tblGrid>
      <w:tr w:rsidR="00ED06E2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6E2" w:rsidRDefault="00ED06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6E2" w:rsidRDefault="00ED06E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D06E2" w:rsidRDefault="00ED06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6E2" w:rsidRDefault="00ED06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D06E2" w:rsidRDefault="00ED06E2"/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Введение. Мир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https://m.edsoo.ru/1QNP47CC3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Начало холодной войны и формирование биполярной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США и страны Западной Европы во второй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половине ХХ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США и страны Западной Европы во второй половине ХХ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https://m.edsoo.ru/1NIWA9Z2H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США и страны Западной Европы в конце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Страны Центральной 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Центральной и Восточной Европы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https://m.edsoo.ru/DXIBUFHAG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Страны Восточной 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Юго-Восточной Азии в 1940 –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1970-х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Азии: социалистический выбор развития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Восточной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Южной и Юго-Восточной Азии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Ближнего и Среднего Востока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https://m.edsoo.ru/J7BSGSTON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Страны Тропической и Южной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от колониальной зависимости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Латинской Америки во второй половине ХХ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разделу «Страны Азии, Африки и Латинской Америки во второй половине ХХ в.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https://m.edsoo.ru/YPJVWCGYD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Международные отношения в конце 1940-е – конце 1980-х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https://m.edsoo.ru/L2L7T66RH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Международные отношения в конце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1940-е – конце 1980-х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https://m.edsoo.ru/66O5MKT6L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Международные отношения в 1990-е – 2023 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https://m.edsoo.ru/UYUYZX6KO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Международные отношения в 1990-е – 2023 г. Кризис глобального доминирования Запада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https://m.edsoo.ru/E6DTEX0G4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Развития науки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https://m.edsoo.ru/7TR9T2UPI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Развитие культуры и искусства во второй половине ХХ в. –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https://m.edsoo.ru/XTDC3VO5V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современности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https://m.edsoo.ru/MVRFQN9LI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«Всеобщая история 1945 – 2022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https://m.edsoo.ru/4G0KFNBAR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Введение в курс «История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1945 год – начало ХХ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века»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https://m.edsoo.ru/L9VJGN3OM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Восстановление и развитие экономики и социальной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https://m.edsoo.ru/7Q4RD3R0D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Политическая система в послевоенные годы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https://m.edsoo.ru/EROWIDDLB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Идеология, наука, культура и спорт в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послевоенные годы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https://m.edsoo.ru/WB4BZDDF0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Место и роль СССР в послевоенном мире. Внешняя политика СССР в 1945 – 1953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https://m.edsoo.ru/HYOAMTG1C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Новое руководство страны. Смена политического курса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https://m.edsoo.ru/VQDMLW366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Экономическое и социальное развитие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https://m.edsoo.ru/3YOHGQUN7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https://m.edsoo.ru/J4Q04Q5FC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https://m.edsoo.ru/MSNMWOWBW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Перемены в повседневной жизни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https://m.edsoo.ru/NMNK250ZH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1953 – 1964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https://m.edsoo.ru/A678C0T73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темам «СССР в послевоенные годы» и «СССР в 1953 –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1964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https://m.edsoo.ru/AKSNG0YVP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Политическое развитие СССР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https://m.edsoo.ru/TU1H9YJRF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Развитие науки,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образование, здравоохранения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https://m.edsoo.ru/58L1VOIQJ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Идеология и культура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https://m.edsoo.ru/QDNZO254N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Повседневная жизнь советского общества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https://m.edsoo.ru/YVBX0C6SF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Национальная политика и национальные движения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https://m.edsoo.ru/2HKN9REKD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Внешняя политика СССР в 1964 – 1985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https://m.edsoo.ru/Z5HH6T1D4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СССР и мир в начале 1980-х. </w:t>
            </w:r>
            <w:r>
              <w:rPr>
                <w:rFonts w:ascii="Times New Roman" w:hAnsi="Times New Roman"/>
                <w:color w:val="000000"/>
                <w:sz w:val="24"/>
              </w:rPr>
              <w:t>Предпосылки реформ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https://m.edsoo.ru/7XQKP2JP0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СССР в 1985 – 1991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https://m.edsoo.ru/VVKX8GXN0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Перемены в духовной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сфере в годы перестройки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Реформа политической системы СССР и её итоги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https://m.edsoo.ru/37VD0N97W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Новое политическое мышление и перемены во внешней политике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Национальная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политика и подъем национальных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Распад СССР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https://m.edsoo.ru/9GNHVJS38</w:t>
              </w:r>
            </w:hyperlink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«СССР в 1964 – 1991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Российская экономика в условиях рынка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Политическое развитие Российской Федерации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Межнациональные отношения и национальная политика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Повседневная жизнь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Россия и мир.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Внешняя политика Российской Федерации в 1990-е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Политические вызовы и новые приоритеты внутренней политики России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2008 – 2011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России в начале ХХ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Приоритетные национальные проекты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Культура, наука, спорт и общественная жизнь в 1990-х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Внешняя политика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 Россия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в современном мире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Внешняя политика в начале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 Россия в современном мире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Россия в 2012 – начале 2020-х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Россия сегодня. Специальная военная операция (СВО)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Россия сегодня. Специальная военная операция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(СВО)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– 2022 гг.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«Российская Федерация в 1992 – начале 2020-х гг.»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Итоговый обобщающий урок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 курсу «История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1945 год – начало ХХI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.»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ED06E2" w:rsidRDefault="00ED06E2">
            <w:pPr>
              <w:spacing w:after="0"/>
              <w:ind w:left="135"/>
            </w:pPr>
          </w:p>
        </w:tc>
      </w:tr>
      <w:tr w:rsidR="00ED06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135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ОБЩЕЕ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ED06E2"/>
        </w:tc>
      </w:tr>
    </w:tbl>
    <w:p w:rsidR="00ED06E2" w:rsidRDefault="00ED06E2">
      <w:pPr>
        <w:sectPr w:rsidR="00ED06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06E2" w:rsidRDefault="00ED06E2">
      <w:pPr>
        <w:sectPr w:rsidR="00ED06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D06E2" w:rsidRPr="002574EB" w:rsidRDefault="00BC7313">
      <w:pPr>
        <w:spacing w:before="199" w:after="199" w:line="336" w:lineRule="auto"/>
        <w:ind w:left="120"/>
      </w:pPr>
      <w:bookmarkStart w:id="15" w:name="block-97365161"/>
      <w:bookmarkEnd w:id="14"/>
      <w:r w:rsidRPr="002574EB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proofErr w:type="gramStart"/>
      <w:r w:rsidRPr="002574EB">
        <w:rPr>
          <w:rFonts w:ascii="Times New Roman" w:hAnsi="Times New Roman"/>
          <w:b/>
          <w:color w:val="000000"/>
          <w:sz w:val="28"/>
        </w:rPr>
        <w:t>ОСНОВНОЙ</w:t>
      </w:r>
      <w:proofErr w:type="gramEnd"/>
      <w:r w:rsidRPr="002574EB">
        <w:rPr>
          <w:rFonts w:ascii="Times New Roman" w:hAnsi="Times New Roman"/>
          <w:b/>
          <w:color w:val="000000"/>
          <w:sz w:val="28"/>
        </w:rPr>
        <w:t xml:space="preserve"> </w:t>
      </w:r>
    </w:p>
    <w:p w:rsidR="00ED06E2" w:rsidRDefault="00BC73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ED06E2" w:rsidRDefault="00ED06E2">
      <w:pPr>
        <w:spacing w:after="0"/>
        <w:ind w:left="120"/>
      </w:pPr>
    </w:p>
    <w:p w:rsidR="00ED06E2" w:rsidRDefault="00BC73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243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</w:t>
            </w: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программы среднего общего образования 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Понимание значимости России в мировых политических и социально-экономических процессах 1914 – 1945 гг., знание достижений страны и её народа; умение характеризовать историческое значение Российской революции,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Гражданской войны, новой экономической политики,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Называть наиболее значимые со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бытия истории России 1914 – 1945 гг., объяснять их особую значимость для истории нашей страны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Определять и объяснять (аргументировать) своё отношение и оценку наиболее значительных событий, явлений, процессов истории России 1914 – 1945 гг., их значени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е для истории России и человечества в целом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Используя знания по истории России и всемирной истории 1914 – 1945 гг., выявлять попытки фальсификации истории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Используя знания по истории России, аргументированно противостоять попыткам фальсификации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исторических фактов, связанных с важнейшими событиями, явлениями, процессами истории России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Знание имён героев Первой мировой, Гражданской, Великой Отечественной войн, исторических личностей, внёсших значительный вклад в социально-эконом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ическое, политическое и культурное развитие России в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Называть имена наиболее выдающихся деятелей истории России 1914 – 1945 гг., события, процессы, в которых они участвовали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Характеризовать деятельность исторических личностей в ра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мках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событий, процессов истории России 1914 – 1945 гг., оценивать значение их деятельности для истории нашей страны и человечества в целом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Характеризовать значение и последствия событий 1914 – 1945 гг., в которых участвовали выдающиеся исторические ли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чности, для истории России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Определять и объяснять (аргументировать) своё отношение и оценку деятельности исторических личностей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Умение составлять описание (реконструкцию) в устной и письменной форме исторических событий, явлений, процессов истории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родного края, истории России и всемирной истории 1914 – 1945 гг. и их участников, образа жизни людей и его изменения в Новейшую эпоху; формулировать и обосновывать собственную точку зрения (версию, оценку) с помощью фактического материала, в том числе испо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льзуя источники разных типов</w:t>
            </w:r>
            <w:proofErr w:type="gramEnd"/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Объяснять смысл изученных (изучаемых) исторических понятий и терминов из истории России, и всемирной истории 1914 – 1945 гг., привлекая учебные тексты и (или) дополнительные источники информации; корректно использовать ист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орические понятия и термины в устной речи, при подготовке конспекта, реферата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По самостоятельно составленному плану представлять развёрнутый рассказ (описание) о ключевых событиях родного края, истории России и всемирной истории 1914 – 1945 гг. с испо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</w:t>
            </w:r>
            <w:proofErr w:type="gramEnd"/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Составлять развёрнутую характеристику исторических личностей с описанием и оценкой их д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еятельности; характеризовать условия и образ жизни людей в России и других странах в 1914 – 1945 гг., анализируя изменения, произошедшие в течение рассматриваемого периода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Представлять описание памятников материальной и художественной культуры 1914 –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1945 гг., их назначение, характеризовать обстоятельства их создания, называть авторов памятников культуры, определять жанр, стиль, особенности технических и художественных приёмов создания памятников культуры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Представлять результаты самостоятельного </w:t>
            </w:r>
            <w:r w:rsidRPr="002574EB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изучения исторической </w:t>
            </w:r>
            <w:r w:rsidRPr="002574EB"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информации из истории России и всемирной истории 1914 – 1945 гг. в форме сложного плана, конспекта, реферата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Определять и объяснять с использованием фактического материала своё отношение к наиболее значительным событиям, достижен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иям и личностям истории России и зарубежных стран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Понимать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 или опровержения какой-ли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бо оценки исторических событий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– 1945 гг.; сравнивать предложенную аргументацию,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выбирать наиболее аргументированную позицию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Умение выявлять существенные черты исторических событий, явлений, процессов 1914 – 1945 гг.; систематизировать историческую информацию в соответствии с заданными критериями; сравнивать изученные исторические с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обытия, явления, процессы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Называть характерные, существенные признаки событий, процессов, явлений истории России и всеобщей истории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Различать в исторической информации из курсов истории России и зарубежных стран 1914 – 1945 гг. со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бытия, явления, процессы; факты и мнения, описания и объяснения, гипотезы и теории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иям и другим)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Обобщать историческую информацию по истории России и зарубежных стран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На основе изучения исторического материала давать оценку возможности (корректности) сравнения событий, явлений, процессов, взглядов исторических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деятелей истории России и зарубежных стран в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Сравнивать исторические события, явления, процессы, взгляды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исторических деятелей истории России и зарубежных стран 1914 – 1945 гг. по самостоятельно определённым критериям; на основе сравне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ния самостоятельно делать выводы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 основе изучения исторического материала устанавливать исторические аналогии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Умение устанавливать причинно-следственные, пространственные, временны́е связи исторических событий, явлений, процессов; характеризовать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их итоги; соотносить события истории родного края и истории России в 1914 – 1945 гг.; определять современников исторических событий истории России и человечества в целом в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На основе изученного материала по истории России и зарубежных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стран 1914 – 1945 гг. определять (различать) причины, предпосылки, поводы, последствия; указывать итоги, значение исторических событий, явлений, процессов</w:t>
            </w:r>
            <w:proofErr w:type="gramEnd"/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Устанавливать причинно-следственные, пространственные, временны́е связи между историческими собы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тиями, явлениями, процессами на основе анализа исторической ситуации (информации) из истории России и зарубежных стран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Делать предположения о возможных причинах (предпосылках) и последствиях исторических событий, явлений, процессов ист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ории России и зарубежных стран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Соотносить события истории родного края, истории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России и зарубежных стран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Определять современников исторических событий, явлений, процессов истории России и человечества в целом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Умение критически анализировать для решения познавательной задачи аутентичные историче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ские источники разных типов (письменные, вещественные, аудиовизуальные) по истории России и зарубежных стран 1914 – 1945 гг., оценивать их полноту и достоверность, соотносить с историческим периодом; выявлять общее и различия; привлекать контекстную информ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ацию при работе с историческими источниками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Различать виды письменных исторических источников по истории России и всемирной истории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Определять авторство письменного исторического источника по истории России и зарубежных стран 1914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– 1945 гг., время и место его создания, события, явления, процессы, о которых идёт речь и другое, соотносить информацию письменного источника с историческим контекстом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Определять на основе информации, представленной в письменном историческом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источнике, характерные признаки описываемых событий, явлений, процессов по истории России и зарубежных стран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Анализировать письменный исторический источник по истории России и зарубежных стран 1914 – 1945 гг. с точки зрения его темы, ц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ели, позиции автора документа и участников событий, основной мысли, основной и дополнительной информации, достоверности содержания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Соотносить содержание исторического источника по истории России и зарубежных стран 1914 – 1945 гг. с учебным текстом, др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угими источниками исторической информации (в том числе исторической картой (схемой)</w:t>
            </w:r>
            <w:proofErr w:type="gramEnd"/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Сопоставлять, анализировать информацию из двух или более письменных исторических источников по истории России и зарубежных стран 1914 – 1945 гг., делать выводы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Ис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пользовать исторические письменные источники при аргументации дискуссионных точек зрения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надписи и другое; соотносить вещественный исторический источник с периодом, к которому он относится, и другое); используя контекстную информацию, описывать вещественный исторический источник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Проводить атрибуцию визуальных и аудиовизуальных исторически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х источников по истории России и зарубежных стран 1914 – 1945 гг.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Умен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ие осуществлять с соблюдением правил информационной безопасности поиск исторической информации по истории России и зарубежных стран 1914 – 1945 гг. в справочной литературе, сети Интернет, средствах массовой информации для решения познавательных задач; оцен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Знать и использовать правила информационной безопасности при поиске исторической информации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Самостоятельно осуществлять поиск достоверных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исторических источников, необходимых для изучения событий (явлений, процессов) истории России и зарубежных стран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 основе знаний по истории самостоятельно подбирать достоверные визуальные источники исторической информации, иллюстрирую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щие сущностные признаки исторических событий, явлений, процессов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Использ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уя знания по истории, оценивать полноту и достоверность информации с точки зрения её соответствия исторической действительности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информации, в том числе исторические карты (схемы), по исто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рии России и зарубежных стран 1914 – 1945 гг.;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зработки и представления учебных проектов по новейшей истории, в том числе на региональном материале (с использованием ресурсов библиотек, музеев и других)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Определять на основе информации, представленной в текстовом источнике исторической информации,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характерные признаки описываемых событий (явлений, процессов) истории России и зарубежных стран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Отвечать на вопросы по содержанию текстового источника исторической информации по истории России и зарубежных стран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1914 – 1945 гг. и соста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влять на его основе план, таблицу, схему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Узнавать, 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положения памятников культуры и другое), изучаемые события, явления, процессы истории России и зарубежных стран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исторической картой и рассказывать об исторических событиях, используя истор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ическую карту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Сопоставлять, анализировать информацию, представленную на двух или более исторических картах (схемах) по истории России и зарубежных стран 1914 – 1945 гг.; оформлять результаты анализа исторической карты (схемы) в виде таблицы, схемы; де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лать выводы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На основании информации, представленной на карте (схеме) по истории России и зарубежных стран 1914 – 1945 гг., проводить сравнение исторических объектов (размеры территорий стран, расстояния и другие), социально-экономических 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геополитических условий существования государств, народов; делать выводы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истории России и зарубежных стран 1914 – 1945 гг., с информацией из аутентичных исторических источников 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источников исторической информации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Определять события, явления, процессы, которым посвящены визуальные источники исторической информации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 основании визуальных источников исторической информации и статистической информации по истории России и з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арубежных стран 1914 – 1945 гг. проводить сравнение исторических событий, явлений, процессов истории России и зарубежных стран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Сопоставлять визуальные источники исторической информации по истории России и зарубежных стран 1914 – 1945 </w:t>
            </w:r>
            <w:r w:rsidRPr="002574EB">
              <w:rPr>
                <w:rFonts w:ascii="Times New Roman" w:hAnsi="Times New Roman"/>
                <w:color w:val="000000"/>
                <w:spacing w:val="-4"/>
                <w:sz w:val="24"/>
              </w:rPr>
              <w:t>гг. с информацией из других исторических источников, делать выводы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в виде таблиц, графиков, схем, диаграмм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Использовать умения, приобретённые в процессе изучения истории, для участия в подготовке учебных про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ектов по истории России 1914 – 1945 гг., в том числе на региональном материале, с использованием ресурсов библиотек, музеев и других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ценносте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й современного российского общества: идеалов гуманизма, демократии, мира и взаимопонимания между народами, людьми разных культур; проявление уважения к историческому наследию народов России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Понимать особенности политического, социально-экономического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 историко-культурного развития России как многонационального государства; знакомство с культурой, традициями и обычаями народов России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Знать исторические примеры эффективного взаимодействия народов нашей страны для защиты Родины от внешних врагов, до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стижения общих целей в деле политического, социально-экономического и культурного развития России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Понимать особенности общения с представителями другой культуры, национальной и религиозной принадлежности, важность учёта в общении традиций, обычаев, ос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обенностей культуры народов нашей страны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Участвовать в диалогическом и полилогическом общении, посвящённом проблемам, связанным с историей России и зарубежных стран 1914 – 1945 гг.; создавать устные монологические высказывания разной коммуникативной н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аправленности в зависимости от целей, сферы и ситуации общения с соблюдением норм современного русского языка и речевого этикета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Умение защищать историческую правду, не допускать умаления подвига народа при защите Отечества, готовность давать отпор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фальсификациям российской истории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Понимать 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1914 – 1945 гг., осозн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авать и понимать ценность сопричастности своей семьи к событиям, явлениям,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процессам истории России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ан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Используя знания по истории России и зарубежных стран 1914 – 1945 гг., выявлять в исторической информации попытки фальсификации истории, приводить аргументы в защиту исторической правды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Активно участвовать в дискуссиях, не до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пуская умаления подвига народа при защите Отечества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Знание ключевых событий, основных дат и этапов истории России и мира в 1914 – 1945 гг.; выдающихся деятелей отечественной и всемирной истории; важнейших достижений культуры, ценностных ориентиров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Указывать хронологические рамки основных периодов отечественной и всеобщей истории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 процессов отечественной и всеобщей истории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Выявлять синхронность исторических процессов от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ечественной и всеобщей истории 1914 – 1945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Делать выводы о тенденциях развития своей страны и других стран в данный период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Характеризовать место, обстоятельства, участников, результаты и последствия важнейших исторических событий, явлений,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процессов истории России 1914 – 1945 гг.</w:t>
            </w:r>
          </w:p>
        </w:tc>
      </w:tr>
    </w:tbl>
    <w:p w:rsidR="00ED06E2" w:rsidRPr="002574EB" w:rsidRDefault="00ED06E2">
      <w:pPr>
        <w:spacing w:after="0"/>
        <w:ind w:left="120"/>
      </w:pPr>
    </w:p>
    <w:p w:rsidR="00ED06E2" w:rsidRDefault="00BC73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/>
              <w:ind w:left="243"/>
            </w:pPr>
            <w:r w:rsidRPr="002574EB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Понимание значимости России в мировых политических 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социально-экономических процессах 1945 – 2022 гг., знание достижений страны и её народа; умение характеризовать историческое значение советских научно-технологических успехов, освоения космоса; понимание причин и следствий распада СССР, возрождения Российс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кой Федерации как мировой державы, воссоединения Крыма с Россией, специальной военной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операции на Украине и других важнейших событий 1945 – 2022 гг.; особенности развития культуры народов СССР (России)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Называть наиболее значимые события истории России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1945 – 2022 гг., объяснять их особую значимость для истории нашей страны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Определять и объяснять (аргументировать) своё отношение и оценку наиболее значительных событий, явлений, процессов истории России 1945 – 2022 гг., их значение для истории России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и человечества в целом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Используя знания по истории России и всемирной истории 1945 – 2022 гг., выявлять попытки фальсификации истории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Используя знания по истории России, аргументированно противостоять попыткам фальсификации исторических фактов,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связанных с важнейшими событиями, явлениями, процессами истории России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Знание имён исторических личностей, внёсших значительный вклад в социально-экономическое, политическое и культурное развитие России в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Называть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имена наиболее выдающихся деятелей истории России 1945 – 2022 гг., события, процессы, в которых они участвовали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Характеризовать деятельность исторических личностей в рамках событий, процессов истории России 1945 – 2022 гг., оценивать значение их деяте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льности для истории нашей страны и человечества в целом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Характеризовать значение и последствия событий 1945 – 2022 гг., в которых участвовали выдающиеся исторические личности, для истории России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Определять и объяснять (аргументировать) своё отнош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ение и оценку деятельности исторических личностей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1945 – 2022 гг. и их участников,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образа жизни людей и его изменения в Новейшую эпоху; формулировать и обосновывать собственную точку зрения (версию, оценку) с помощью фактического материала, в том числе используя источники разных типов</w:t>
            </w:r>
            <w:proofErr w:type="gramEnd"/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Объяснять смысл изученных (изучаемых) историческ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их понятий и терминов из истории России и всемирной истории 1945 – 2022 гг.,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привлекая учебные тексты и (или) дополнительные источники информации; корректно использовать исторические понятия и термины в устной речи, при подготовке конспекта, реферата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По самостоятельно составленному плану представлять развёрнутый рассказ (описание) о ключевых событиях родного края, истории России и всемирной истории 1945 – 2022 гг. с использованием контекстной информации, представленной в исторических источниках, учебно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й, художественной и научно-популярной литературе, визуальных материалах и другом</w:t>
            </w:r>
            <w:proofErr w:type="gramEnd"/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Составлять развёрнутую характеристику исторических личностей с описанием и оценкой их деятельности; характеризовать условия и образ жизни людей в России и других странах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в 1945 – 2022 гг., анализируя изменения, произошедшие в течение рассматриваемого периода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Представлять описание памятников материальной и художественной культуры 1945 – 2022 гг., их назначение, характеризовать обстоятельства их создания, называть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авторов памятников культуры, определять жанр, стиль, особенности технических и художественных приёмов создания памятников культуры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Представлять результаты самостоятельного изучения исторической информации из истории России и всемирной истории 1945 – 2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022 гг. в форме сложного плана, конспекта, реферата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Определять и объяснять с использованием фактического материала своё отношение к наиболее значительным событиям, достижениям и личностям истории России и зарубежных стран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Понимать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необходимость фактической аргументации для обоснования своей позиции; самостоятельно отбирать факты, которые могут быть использованы для подтверждения (опровержения) какой-либо оценки исторических событий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Формулировать аргументы для подтверждения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(опровержения) собственной или предложенной точки зрения по дискуссионной проблеме из истории России и всемирной истории 1945 – 2022 гг.; сравнивать предложенную аргументацию, выбирать наиболее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аргументированную позицию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Умение выявлять существенные черт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ы исторических событий, явлений, процессов 1945 – 2022 гг.; систематизировать историческую информацию в соответствии с заданными критериями; сравнивать изученные исторические события, явления, процессы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Называть характерные, существенные признаки событ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ий, процессов, явлений истории России и всеобщей истории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Различать в исторической информации из курсов истории России и зарубежных стран 1945 – 2022 гг. события, явления, процессы; факты и мнения, описания и объяснения, гипотезы 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теории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Группировать, систематизировать исторические факты по самостоятельно определяемому признаку (хронологии, принадлежности к историческим процессам, типологическим основаниям и другому)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Обобщать историческую информацию по истории России 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зарубежных стран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 основе изучения исторического материала давать оценку возможности (корректности) сравнения событий, явлений, процессов, взглядов исторических деятелей истории России и зарубежных стран в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Сравнив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ать исторические события, явления, процессы, взгляды исторических деятелей истории России и зарубежных стран 1945 – 2022 гг. по самостоятельно определённым критериям; на основе сравнения самостоятельно делать выводы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 основе изучения исторического ма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териала устанавливать исторические аналогии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Умение устанавливать причинно-следственные, пространственные, временны́е связи исторических событий, явлений, процессов; характеризовать их итоги; соотносить события истории родного края и истории России в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1945 – 2022 гг.; определять современников исторических событий истории России и человечества в целом в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На основе изученного материала по истории России и зарубежных стран 1945 – 2022 гг. определять (различать) причины,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предпосылки, пов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оды, последствия, указывать итоги, значение исторических событий, явлений, процессов</w:t>
            </w:r>
            <w:proofErr w:type="gramEnd"/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Устанавливать причинно-следственные, пространственные, временны́е связи между историческими событиями, явлениями, процессами на основе анализа исторической ситуации (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информации) из истории России и зарубежных стран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Излагать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исторический материал на основе понимания причинно-следственных, пространственно-временных связей исторических событий, явлений, процессов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Соотносить события истории родного края, истории России и зарубежных стран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Определять совре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менников исторических событий, явлений, процессов истории России и человечества в целом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уальные) по истории России и зарубежных стран 1945 – 2022 гг.,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Различать виды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письменных исторических источников по истории России и всемирной истории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Определять авторство письменного исторического источника по истории России и зарубежных стран 1945 – 2022 гг., время и место его создания, события, явления,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процессы, о которых идёт речь и другое, соотносить информацию письменного источника с историческим контекстом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Определять на основе информации, представленной в письменном историческом источнике, характерные признаки описываемых событий, явлений, проце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ссов по истории России и зарубежных стран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Анализировать письменный исторический источник по истории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России и зарубежных стран 1945 – 2022 гг. с точки зрения его темы, цели, позиции автора документа и участников событий, основной мысли,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основной и дополнительной информации, достоверности содержания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Соотносить содержание исторического источника по истории России и зарубежных стран 1945 – 2022 гг. с учебным текстом, другими источниками исторической информации (в том числе исторической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картой (схемой)</w:t>
            </w:r>
            <w:proofErr w:type="gramEnd"/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Сопоставлять, анализировать информацию из двух или более письменных исторических источников по истории России и зарубежных стран 1945 – 2022 гг., делать выводы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Использовать исторические письменные источники при аргументации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дискуссионных точек зрения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Проводить атрибуцию вещественного исторического источника (определять утилитарное назначение изучаемого предмета, материальную основу и технику создания, размер, надписи и другое; соотносить вещественный исторический источни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к с периодом, к которому он относится, и другое); используя контекстную информацию, описывать вещественный исторический источник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Проводить атрибуцию визуальных и аудиовизуальных исторических источников по истории России и зарубежных стран 1945 – 2022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гг. (определять авторство, время создания, события, связанные с историческими источниками); используя контекстную информацию, описывать визуальный и аудиовизуальный исторический источник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Умение осуществлять с соблюдением правил информационной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безопасности поиск исторической информации по истории России и зарубежных стран 1945 – 2022 гг.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ния её соответствия исторической действительности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Знать и использовать правила информационной безопасности при поиске исторической информации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Самостоятельно осуществлять поиск достоверных исторических источников, необходимых для изучения событий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(явлений, процессов) истории России и зарубежных стран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 основе знаний по истории самостоятельно подбирать достоверные визуальные источники исторической информации, иллюстрирующие сущностные признаки исторических событий, явлений, про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цессов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Самостоятельно осуществлять поиск исторической информации, необходимой для анализа исторических событий, процессов, явлений истории России и зарубежных стран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Используя знания по истории, оценивать полноту и достоверность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информации с точки зрения её соответствия исторической действительности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информации, в том числе исторические карты (схемы), по истории России и зарубежных стран 1945 – 2022 гг.; сопоставл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тории, в том числе на региональном материале (с использованием ресурсов библиотек, музеев и других)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Определять на основе информации, представленной в текстовом источнике исторической информации, характерные признаки описываемых событий (явлений, проце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ссов) истории России и зарубежных стран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Отвечать на вопросы по содержанию текстового источника исторической информации по истории России и зарубежных стран 1945 – 2022 гг. и составлять на его основе план, таблицу, схему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Узнавать,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показывать и называть на карте (схеме) объекты, обозначенные условными знаками, характеризовать историческое пространство (географические объекты, территории расселения народов, государства, места расположения памятников культуры и другое), изучаемые событ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ия, явления, процессы истории России и зарубежных стран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Привлекать контекстную информацию при работе с исторической картой и рассказывать об исторических событиях, используя историческую карту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Сопоставлять, анализировать информаци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ю, представленную на двух или более исторических картах (схемах) по истории России и зарубежных стран 1945 – 2022 гг.; оформлять результаты анализа исторической карты (схемы) в виде таблицы, схемы; делать выводы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 основании информации, представленной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на карте (схеме) по истории России и зарубежных стран 1945 – 2022 гг., проводить сравнение исторических объектов (размеры территорий стран, расстояния и другие), социально-экономических и геополитических условий существования государств, народов; делать в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ыводы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Сопоставлять информацию, представленную на исторической карте (схеме) по истории России и зарубежных стран 1945 – 2022 гг., с информацией из аутентичных исторических источников и источников исторической информации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Определять события,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явления, процессы, которым посвящены визуальные источники исторической информации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 основании визуальных источников исторической информации и статистической информации по истории России и зарубежных стран 1945 – 2022 гг. проводить сравнение историчес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ких событий, явлений, процессов истории России и зарубежных стран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Сопоставлять визуальные источники исторической информации по истории России и зарубежных стран 1945 – 2022 гг. с информацией из других исторических источников, делать в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ыводы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Представлять историческую информацию в виде таблиц, графиков, схем, диаграмм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Использовать умения, приобретённые в процессе изучения истории, для участия в подготовке учебных проектов по истории России 1945 – 2022 гг., в том числе на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региональном материале, с использованием ресурсов библиотек, музеев и других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демократии, мира и взаимопонимания между народами, людьми разных культур; проявление уважения к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историческому наследию народов России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Понимать особенности политического, социально-экономического и историко-культурного развития России как многонационал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ьного государства; знакомство с культурой, традициями и обычаями народов России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Знать исторические примеры эффективного взаимодействия народов нашей страны для защиты Родины от внешних врагов, достижения общих целей в деле политического, социально-эко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номического и культурного развития России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Понимать особенности общения с представителями другой культуры, национальной и религиозной принадлежности, важность учёта в общении традиций, обычаев, особенностей культуры народов нашей страны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Участвовать в диалогическом и полилогическом общении, посвящённом проблемам, связанным с историей России и зарубежных стран 1945 – 2022 гг.; создавать устные монологические высказывания разной коммуникативной направленности в зависимости от целей, сферы 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ситуации общения с соблюдением норм современного русского языка и речевого этикета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Понимать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значение подвига советского народа в годы Великой Отечественной войны, значение достижений народов нашей страны в других важнейших событиях, процессах истории России и зарубежных стран 1945 – 2022 гг., осознавать и понимать ценность сопричастности своей се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мьи к событиям, явлениям, процессам истории России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Используя исторические факты, характеризовать значение достижений народов нашей страны в событиях, явлениях, процессах истории России и зарубежных стран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Используя знания по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истории России и зарубежных стран 1945 – 2022 гг., выявлять в исторической информации попытки фальсификации истории, приводить аргументы в защиту исторической правды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Активно участвовать в дискуссиях, не допуская умаления подвига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народа при защите Оте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чества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Знание ключевых событий, основных дат и этапов истории России и мира в 1945 – 2022 гг.; выдающихся деятелей отечественной и всемирной истории; важнейших достижений культуры, ценностных ориентиров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Указывать хронологические рамки основных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периодов отечественной и всеобщей истории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Называть даты важнейших событий и процессов отечественной и всеобщей истории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Выявлять синхронность исторических процессов отечественной и всеобщей истории 1945 – 2022 гг.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Делать выводы о тенденциях развития своей страны и других стран в данный период</w:t>
            </w:r>
          </w:p>
        </w:tc>
      </w:tr>
      <w:tr w:rsidR="00ED06E2" w:rsidRPr="002574EB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Характеризовать место, обстоятельства, участников, результаты и последствия важнейших исторических событий, явлений, процессов истории России 1945 – 2022 гг.</w:t>
            </w:r>
          </w:p>
        </w:tc>
      </w:tr>
    </w:tbl>
    <w:p w:rsidR="00ED06E2" w:rsidRPr="002574EB" w:rsidRDefault="00ED06E2">
      <w:pPr>
        <w:spacing w:after="0"/>
        <w:ind w:left="120"/>
      </w:pPr>
    </w:p>
    <w:p w:rsidR="00ED06E2" w:rsidRPr="002574EB" w:rsidRDefault="00ED06E2">
      <w:pPr>
        <w:sectPr w:rsidR="00ED06E2" w:rsidRPr="002574EB">
          <w:pgSz w:w="11906" w:h="16383"/>
          <w:pgMar w:top="1134" w:right="850" w:bottom="1134" w:left="1701" w:header="720" w:footer="720" w:gutter="0"/>
          <w:cols w:space="720"/>
        </w:sectPr>
      </w:pPr>
    </w:p>
    <w:p w:rsidR="00ED06E2" w:rsidRDefault="00BC7313">
      <w:pPr>
        <w:spacing w:before="199" w:after="199"/>
        <w:ind w:left="120"/>
      </w:pPr>
      <w:bookmarkStart w:id="16" w:name="block-97365163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ED06E2" w:rsidRDefault="00ED06E2">
      <w:pPr>
        <w:spacing w:after="0"/>
        <w:ind w:left="120"/>
      </w:pPr>
    </w:p>
    <w:p w:rsidR="00ED06E2" w:rsidRDefault="00BC73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7"/>
        <w:gridCol w:w="8452"/>
      </w:tblGrid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D06E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Мир накануне и в годы Первой мировой войны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Понятие «Новейшее время». Хронологические рамки и периодизация Новейшей истории. Мир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 начале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ХХ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в. Развитие индустриального общества. Технический прогресс. Изменение социальной структуры общества. Политические течения: либерализм, консерватизм, социал-демократия, анархизм. Рабочее и социалистическое движение. Профсоюзы. Мир империй –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Империализм. Национализм. Старые и новые лидеры индустриального мира. Блоки великих держав: Тройственный союз, Антанта. Региональные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– начале ХХ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Первая мировая война (1914 – 1918). Причины Первой мировой войны.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Убийство в Сараево. Нападение Австро-Венгрии на Сербию. Вступление в войну европейских держав. Цели и планы сторон. Сражение на Марне. Позиционная война. Боевые операции на Восточном фронте, их роль в общем ходе войны. Изменения в составе воюющих блоков (в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ступление в войну Османской империи, Италии, Болгарии). Четверной союз. Верден. Сомма. Люди на фронтах и в тылу. Националистическая пропаганда. Новые методы ведения войны. Власть и общество в годы войны. Положение населения в тылу воюющих стран. Вынужденны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е переселения, геноцид. Рост антивоенных настроений. Завершающий этап войны. Объявление США войны Германии. Бои на Западном фронте. Революция в России и выход Советской России из войны. Капитуляция государств Четверного союза. Политические, экономические 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социальные последствия Первой мировой войны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 в 1918 – 1939 гг. 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От войны к миру. Распад империй и образование новых национальных государств в Европе. Планы послевоенного устройства мира. 14 пунктов В. Вильсона. Парижская мирная конференция. Лиг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а Наций. Вашингтонская конференция. Версальско-Вашингтонская система. Революционные события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1918 – 1919 гг. в Европе. Ноябрьская революция в Германии. Веймарская республика. Образование Коминтерна. Венгерская советская республика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Европы и Север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ной Америки в 1920 – 1930-е гг. Рост влияния социалистических партий и профсоюзов. Приход лейбористов к власти в Великобритании. Зарождение фашистского движения в Италии; Б. Муссолини. Приход фашистов к власти и утверждение тоталитарного режима в Италии. С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табилизация 1920-х гг. Эра процветания в США. Мировой экономический кризис 1929 – 1933 гг. и начало Великой депрессии. Проявления и социально-политические последствия кризиса. «Новый курс» Ф.Д. Рузвельта (цель, мероприятия, итоги). Кейнсианство. Государств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енное регулирование экономики. Альтернативные стратегии выхода из мирового экономического кризиса. Становление нацизма в Германии. Национал-социалистическая немецкая рабочая партия (НСДАП); А. Гитлер. Приход нацистов к власти. Нацистский режим в Германии (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политическая система, экономическая политика, идеология). Нюрнбергские законы. Подготовка Германии к войне. Установление авторитарных режимов в странах Европы в 1920 – 1930-х гг. Борьба против угрозы фашизма. Тактика единого рабочего фронта и Народного фро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нта. Приход к власти и политика правительств Народного фронта во Франции, Испании. Франкистский мятеж и гражданская война в Испании (участники, основные сражения). Позиции европейских держав в отношении Испании. Советская помощь Испании. Оборона Мадрида.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оражение Испанской Республики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Страны Азии, Латинской Америки в 1918 – 1930-е гг. Распад Османской империи. Провозглашение Турецкой Республики. Курс преобразований М. Кемаля Ататюрка. Страны Восточной и Южной Азии. Революция 1925 – 1927 гг. в Китае.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Режим Чан Кайши и гражданская война с коммунистами. «Великий поход» Красной армии Китая. Национально-освободительное движение в Индии в 1919 – 1939 гг. Индийский национальный конгресс. М.К. Ганди. Мексиканская революция 1910 – 1917 гг., её итоги и значение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. Реформы и революционные движения в латиноамериканских странах. Народный фронт в Чили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1920 – 1930-х гг. Версальская система 1920-х гг. Планы Дауэса и Юнга. Советское государство в международных отношениях в 1920-х гг.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(Генуэзская конференция, соглашение в Рапалло, выход СССР из дипломатической изоляции).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Пакт Бриана – Келлога. «Эра пацифизма».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Нарастание агрессии в мире в 1930-х гг. Агрессия Японии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против Китая (1931 – 1933). Итало-эфиопская война (1935). Инициативы ССС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 по созданию системы коллективной безопасности. Агрессивная политика Германии в Европе (оккупация Рейнской зоны, аншлюс Австрии). Судетский кризис. Мюнхенское соглашение и его последствия. Политика «умиротворения» агрессора.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оси Берлин – Рим – 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кио. Японо-китайская война.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Советско-японские конфликты у озера Хасан и реки Халхин-Гол. Британско-франко-советские переговоры в Москве. Советско-германский договор о ненападении и его последствия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pacing w:val="-2"/>
                <w:sz w:val="24"/>
              </w:rPr>
              <w:t>Развитие культуры в 1914 – 1930-х гг. Научные открытия</w:t>
            </w:r>
            <w:r w:rsidRPr="002574EB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первых десятилетий ХХ в. (физика, химия, биология, медицина и другие). Технический прогресс в 1920 – 1930-х гг. Изменение облика городов.</w:t>
            </w:r>
          </w:p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pacing w:val="-2"/>
                <w:sz w:val="24"/>
              </w:rPr>
              <w:t>«Потерянное поколение»: тема войны в литературе и художественной культуре. Основные направления в искусстве. Модерниз</w:t>
            </w:r>
            <w:r w:rsidRPr="002574EB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м, авангардизм, сюрреализм, абстракционизм, реализм. Ведущие деятели культуры первой трети ХХ в. Кинематограф 1920 – 1930-х гг.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Тоталитаризм и культура. Массовая культура. Олимпийское движение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Вторая мировая война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Начало Второй мировой войны. Причи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ны Второй мировой войны. Нападение Германии на Польшу и начало мировой войны. Стратегические планы главных воюющих сторон. Разгром Польши. Блицкриг. «Странная война». Советско-финляндская война и её международные последствия. Захват Германией Дании и Норве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гии. Разгром Франц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ии и её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союзников. Битва за Британию. Агрессия Герман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ии и её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союзников на Балканах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1941 год. Начало Великой Отечественной войны и войны на Тихом океане. Нападение Германии на СССР. Планы Германии в отношении СССР; план «Барбаросса»,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план «Ост». Начало Великой Отечественной войны. Ход событий на советско-германском фронте в 1941 г. Нападение японских войск на Перл-Харбор, вступление США в войну.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антигитлеровской коалиции. Ленд-лиз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Положение в оккупированных странах. «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Новый порядок». Нацистская политика геноцида, холокост. Концентрационные лагеря. Принудительная трудовая миграция и насильственные переселения. Коллаборационизм. Движение Сопротивления. Партизанская война в Югославии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Коренной перелом в войне. Сталингр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адская битва. Курская битва. Война в Северной Африке. Высадка союзнических войск в Италии и падение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режима Муссолини. Перелом в войне на Тихом океане. </w:t>
            </w:r>
            <w:r>
              <w:rPr>
                <w:rFonts w:ascii="Times New Roman" w:hAnsi="Times New Roman"/>
                <w:color w:val="000000"/>
                <w:sz w:val="24"/>
              </w:rPr>
              <w:t>Тегеранская конференция. «Большая тройка»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Разгром Германии, Японии и их союзников. Открытие второго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фронта в Европе, наступление союзников. Военные операции Красной Армии в 1944 – 1945 гг., их роль в освобождении стран Европы. Восстания против оккупантов и их пособников в европейских странах. Конференции руководителей ведущих держав антигитлеровской коал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иции; Ялтинская конференция. Разгром военных сил Германии и взятие Берлина. Капитуляция Германии. Роль СССР в разгроме нацистской Германии и освобождении народов Европы. Потсдамская конференция. Создание ООН. Завершение мировой войны на Дальнем Востоке. Ам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ериканские атомные бомбардировки Хиросимы и Нагасаки. Вступление СССР в войну против Японии, разгром Квантунской армии. Капитуляция Японии. Нюрнбергский трибунал и Токийский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процесс над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военными преступниками Германии и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Итоги Второй мировой войны</w:t>
            </w:r>
          </w:p>
        </w:tc>
      </w:tr>
      <w:tr w:rsidR="00ED06E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Россия в Первой мировой войне (1914 – 1918)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Россия и мир накануне Первой мировой войны. Вступление России в войну. Геополитические и военно-стратегические планы командования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Боевые действия на Австро-германском и Кавказском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фронтах, взаимодействие с союзниками по Антанте. Брусиловский прорыв и его значение. Массовый героизм воинов. Людские потери.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Политизация и начало морального разложения армии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Власть, экономика и общество в условиях войны. Милитаризация экономики. Форм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ирование военно-промышленных комитетов. Пропаганда патриотизма и восприятие войны обществом. Содействие гражданского населения армии и создание общественных организаций помощи фронту. Введение государством карточной системы снабжения в городе и развёрстки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в деревне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Нарастание экономического кризиса и смена общественных настроений. Кадровая чехарда в правительстве. Взаимоотношения представительной и исполнительной ветвей власти. Прогрессивный блок и его программа. Распутинщина и десакрализация власти. П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олитические партии и война: оборонцы, интернационалисты и пораженцы.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большевистской пропаганды. Возрастание роли армии в жизни общества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Великая российская революция (1917 – 1922)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Понятие Великой российской революции, продолжавшейся от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свержения самодержавия до создания Советского Союза. Три основных этапа: Февральская революция, Октябрьская революция, Гражданская война. Российская империя накануне революции. Территория и население. Объективные и субъективные причины обострения экономиче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ского и политического кризиса. Война как революционизирующий фактор. Национальные и конфессиональные проблемы. Незавершённость и противоречия модернизации. Основные социальные слои, политические партии и их лидеры накануне революции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Основные этапы и х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ронология революционных событий 1917 г. Февраль – март: восстание в Петрограде и падение монархии. Конец Российской империи. Отклики внутри страны: Москва, периферия, фронт, национальные регионы. Формирование Временного правительства и программа его деятел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ьности. Петроградский Совет рабочих и солдатских депутатов и его декреты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Весна – лето 1917 г.: зыбкое равновесие политических сил при росте влияния большевиков во главе с В.И. Лениным. </w:t>
            </w:r>
            <w:r>
              <w:rPr>
                <w:rFonts w:ascii="Times New Roman" w:hAnsi="Times New Roman"/>
                <w:color w:val="000000"/>
                <w:sz w:val="24"/>
              </w:rPr>
              <w:t>Июльский кризис и конец двоевластия. Восстановление патриаршества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Выступление Л.Г. Корнилова против Временного правительства. Провозглашение России республикой. Свержение Временного правительства и взятие власти большевиками 25 октября (7 ноября) 1917 г. В.И. Ленин как политический деятель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</w:t>
            </w:r>
            <w:r>
              <w:rPr>
                <w:rFonts w:ascii="Times New Roman" w:hAnsi="Times New Roman"/>
                <w:color w:val="000000"/>
                <w:sz w:val="24"/>
              </w:rPr>
              <w:t>еобразования большевиков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Первые мероприятия большевиков в политической, экономической и социальной сферах. Борьба за армию. Декрет о мире и заключение Брестского мира. Национализация промышленности. Декрет о земле и принципы наделения крестьян землёй.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Отделение Церкви от государства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Созыв и разгон Учредительного собрания. Слом старого и создание нового госаппарата. Советы как форма власти. Всероссийский центральный исполнительный комитет (ВЦИК) Советов. Совнарком. Всероссийская Чрезвычайная Комисс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ия (ВЧК) по борьбе с контрреволюцией и саботажем. Создание Высшего совета народного хозяйства (ВСНХ). Первая Конституция РСФСР 1918 г.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Гражданская война и её последствия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Установление советской власти в центре и на местах осенью 1917 – весной 1918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г. Начало формирования основных очагов сопротивления большевикам. Ситуация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Позиция Украинской Центральной рады. Восстание чехословацкого корпуса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Гражданская война как общенациональная катастрофа. Человеческие потери. Причины, этапы и основные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события Гражданской войны. </w:t>
            </w:r>
            <w:r>
              <w:rPr>
                <w:rFonts w:ascii="Times New Roman" w:hAnsi="Times New Roman"/>
                <w:color w:val="000000"/>
                <w:sz w:val="24"/>
              </w:rPr>
              <w:t>Военная интервенция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Палитра антибольшевистских сил: их характеристика и взаимоотношения. Идеология Белого движения. Положение населения на территориях антибольшевистских сил. Будни села: красные продотряды и белые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реквизиции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Политика «военного коммунизма». Продразвёрстка, принудительная трудовая повинность, административное распределение товаров и услуг. Разработка плана ГОЭЛРО. Создание регулярной Красной Армии. Использование военспецов. Выступление левых эсер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ов. Красный и белый террор, их масштабы. Убийство царской семьи. Ущемление прав Советов в пользу чрезвычайных органов: Чрезвычайных комиссий (ЧК), комбедов и ревкомов. Причины победы Красной Армии в Гражданской войне. Вопрос о земле. Национальный фактор в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Гражданской войне. Декларация прав народов Росс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ии и её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значение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Особенности Гражданской войны на Украине, в Закавказье и Средней Азии, в Сибири и на Дальнем Востоке. Польско-советская война. Поражение армии Врангеля в Крыму. Эмиграция и формирование 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усского зарубежья. Последние отголоски Гражданской войны в регионах в конце 1921 – 1922 г.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Идеология и культура Советской России периода Гражданской войны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Идеология и культура Советской России периода Гражданской войны. Создание Государственной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комиссии по просвещению и Пролеткульта. Наглядная агитация и массовая пропаганда коммунистических идей. Национализация театров и кинематографа. Пролетаризация вузов, организация рабфаков. Антирелигиозная пропаганда и секуляризация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</w:t>
            </w:r>
            <w:r>
              <w:rPr>
                <w:rFonts w:ascii="Times New Roman" w:hAnsi="Times New Roman"/>
                <w:color w:val="000000"/>
                <w:sz w:val="24"/>
              </w:rPr>
              <w:t>я сословных привилегий. Законодательное закрепление равноправия полов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Повседневная жизнь. Городской быт: бесплатный транспорт, товары по карточкам, субботники и трудовые мобилизации. Комитеты бедноты и рост социальной напряжённости в деревне. Проблема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массовой детской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беспризорности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 – 1922 гг.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СССР в годы новой экономической политики (нэпа) (1921 – 1928)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Катастрофические последствия Первой мировой и Гражданской войн. Демографическая ситуация в начале 1920-х гг. Экономическа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я разруха. Голод 1921 – 1922 гг. и его преодоление. Реквизиция церковного имущества, сопротивление верующих и преследование священнослужителей. Крестьянские восстания в Сибири, на Тамбовщине, в Поволжье и другие. Кронштадтское восстание. Отказ большевиков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от «военного коммунизма» и переход к новой экономической политике (нэпу). Использование рыночных механизмов и товарно-денежных отношений для улучшения экономической ситуации. Замена продразвёрстки в деревне единым продналогом. Стимулирование кооперации. Фи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нансовая реформа 1922 – 1924 гг. Создание Госплана и разработка годовых и пятилетних планов развития народного хозяйства. Учреждение в СССР звания Героя Труда (1927 г., с 1938 г. – Герой Социалистического Труда)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Предпосылки и значение образования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СССР. Принятие Конституции СССР 1924 г. Ситуация в Закавказье и Средней Азии. Создание новых национальных образований в 1920-е гг. Политика «коренизации» и борьба по вопросу о национальном строительстве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Ликвидация небольшевистских партий и установлени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е в СССР однопартийной политической системы. Смерть В.И. Ленина и борьба за власть. Ситуация в партии и возрастание роли партийного аппарата.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Ликвидация оппозиции внутри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ВКП(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б) к концу 1920-х гг.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Социальная политика большевиков. Положение рабочих и кр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естьян. Эмансипация женщин. Социальные лифты. Становление системы здравоохранения. Охрана материнства и детства. Борьба с беспризорностью и преступностью. Меры по сокращению безработицы. Положение бывших представителей «эксплуататорских классов». Деревенск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ий социум: кулаки, середняки и бедняки. Сельскохозяйственные коммуны, артели и Товарищества по совместной обработке земли (ТОЗы)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Советский Союз в 1929 – 1941 гг.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«Великий перелом». Перестройка экономики на основе командного администрирования. Фор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сированная индустриализация. Создание рабочих и инженерных кадров. Социалистическое соревнование. Ударники 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стахановцы. Ликвидация частной торговли и предпринимательства. Кризис снабжения и введение карточной системы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Коллективизация сельского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хозяйства и её трагические последствия. Раскулачивание. Сопротивление крестьян. Становление колхозного строя. Создание машинно-тракторных станций (МТС). </w:t>
            </w:r>
            <w:r>
              <w:rPr>
                <w:rFonts w:ascii="Times New Roman" w:hAnsi="Times New Roman"/>
                <w:color w:val="000000"/>
                <w:sz w:val="24"/>
              </w:rPr>
              <w:t>Голод в СССР в 1932 – 1933 гг. как следствие коллективизации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Крупнейшие стройки первых пятилеток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в центре и национальных республиках. Строительство Московского метрополитена. Создание новых отраслей промышленности. Форсирование военного производства и освоения новой техники. Ужесточение трудового законодательства. Результаты, цена и издержки модерниза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ции. Превращение СССР в аграрно-индустриальную державу.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безработицы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Утверждение культа личности Сталина. Партийные органы как инструмент сталинской политики. Органы госбезопасности и их роль в поддержании диктатуры. Ужесточение цензуры. «И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стория ВК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П(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б). Краткий курс». Усиление идеологического контроля над обществом. Введение паспортной системы. Массовые политические репрессии 1937 – 1938 гг. Результаты репрессий на уровне регионов и национальных республик. Репрессии против священнослужителе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й. ГУЛАГ. Роль принудительного труда в осуществлении индустриализации и в освоении труднодоступных территорий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Советская социальная и национальная политика 1930-х гг. Пропаганда и реальные достижения. Конституция СССР 1936 г.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Культурное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пространство советского общества в 1920 – 1930-е гг.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и общественные настроения в годы новой экономической политики (нэпа). Повышение общего уровня жизни. Нэпманы и отношение к ним в обществе. «Коммунистическое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чванство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». Разрушение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традиционной морали. Отношение к семье, браку, воспитанию детей. Советские обряды и праздники. Наступление на религию. Пролеткульт и нэпманская культура. Борьба с безграмотностью. Основные направления в литературе и архитектуре. Достижения в области кинои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скусства. Советский авангард. Создание национальной письменности и смена алфавитов. Деятельность Наркомпроса. </w:t>
            </w:r>
            <w:r>
              <w:rPr>
                <w:rFonts w:ascii="Times New Roman" w:hAnsi="Times New Roman"/>
                <w:color w:val="000000"/>
                <w:sz w:val="24"/>
              </w:rPr>
              <w:t>Рабфаки. Культура и идеология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Создание «нового человека». Пропаганда коллективистских ценностей.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Воспитание интернационализма и советского патриотизма. Общественный энтузиазм периода первых пятилеток. Развитие спорта. Освоение Арктики. Эпопея челюскинцев. Престижность военной профессии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и научно-инженерного труда. Учреждение звания Героя Советского Союза (1934) и первые награждения. Культурная революция. От обязательного начального образования к массовой средней школе. Установление жёсткого государственного контроля над сферой литературы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и искусства. Создание творческих союзов и их роль в пропаганде советской культуры. Социалистический реализм. Литература и кинематограф 1930-х гг. Наука в 1930-е гг. Академия наук СССР. Создание новых научных центров. Выдающиеся учёные и конструкторы гражд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анской и военной техники. Формирование национальной интеллигенции. Повседневность 1930-х гг. Снижение уровня доходов населения по сравнению с периодом новой экономической политики (нэпа). Деньги, карточки и очереди. Из деревни в город: последствия вынужден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ного переселения и миграции населения. Жилищная проблема. Коллективные формы быта. Возвращение к традиционным ценностям в середине 1930-х гг. Досуг в городе. Пионерия и комсомол. Военно-спортивные организации. Материнство и детство в 1930-е гг. </w:t>
            </w:r>
            <w:r>
              <w:rPr>
                <w:rFonts w:ascii="Times New Roman" w:hAnsi="Times New Roman"/>
                <w:color w:val="000000"/>
                <w:sz w:val="24"/>
              </w:rPr>
              <w:t>Жизнь в дер</w:t>
            </w:r>
            <w:r>
              <w:rPr>
                <w:rFonts w:ascii="Times New Roman" w:hAnsi="Times New Roman"/>
                <w:color w:val="000000"/>
                <w:sz w:val="24"/>
              </w:rPr>
              <w:t>евне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Внешняя политика СССР в 1920 – 1930-е гг.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Внешняя политика: от курса на мировую революцию к концепции построения социализма в одной стране. Деятельность Коминтерна как инструмента мировой революции. Договор в Рапалло. Выход СССР из междунаро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дной изоляции. Вступление СССР в Лигу Наций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Возрастание угрозы мировой войны. Попытки организовать систему коллективной безопасности в Европе. Советские добровольцы в Испании и в Китае. Вооружённые конфликты на озере Хасан, реке Халхин-Гол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СССР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накануне Великой Отечественной войны. Мюнхенский договор 1938 г. и угроза международной изоляции СССР. Заключение договора о ненападении между СССР и Германией в 1939 г. Зимняя война с Финляндией. Включение в состав СССР Латвии, Литвы и Эстонии; Бессараби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и, Северной Буковины, Западной Украины и Западной Белоруссии. </w:t>
            </w:r>
            <w:r>
              <w:rPr>
                <w:rFonts w:ascii="Times New Roman" w:hAnsi="Times New Roman"/>
                <w:color w:val="000000"/>
                <w:sz w:val="24"/>
              </w:rPr>
              <w:t>Катынская трагедия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Наш край в 1920 – 1930-е гг.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Первый период войны (июнь 1941 – осень 1942 г.)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План «Барбаросса». Соотношение сил противников на 22 июня 1941 г. Вторжение Герман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ии и её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сателлитов на территорию СССР. Брестская крепость. Массовый героизм воинов, представителей всех народов СССР. Причины поражений Красной Армии на начальном этапе войны. Чрезвычайные меры руководства страны, образование Государственного комитета обор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оны. Роль партии в мобилизации сил на отпор врагу. Создание дивизий народного ополчения. Смоленское сражение. Наступление советских войск под Ельней. Начало блокады Ленинграда.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Одессы и Севастополя. Срыв гитлеровских планов молниеносной войны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Битва за Москву. Наступление гитлеровских войск: Москва на осадном положении. Парад 7 ноября 1941 г. на Красной площади. Переход в контрнаступление и разгром немецкой группировки под Москвой. Наступательные операции Красной Армии зимой – весной 1942 г. Ит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оги Московской битвы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Блокада Ленинграда. Героизм и трагедия гражданского населения. Эвакуация ленинградцев. Дорога жизни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Перестройка экономики на военный лад. Эвакуация предприятий, населения и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норм военной дисциплины на прои</w:t>
            </w:r>
            <w:r>
              <w:rPr>
                <w:rFonts w:ascii="Times New Roman" w:hAnsi="Times New Roman"/>
                <w:color w:val="000000"/>
                <w:sz w:val="24"/>
              </w:rPr>
              <w:t>зводстве и транспорте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Нацистский оккупационный режим. Генеральный план «Ост». Нацистская пропаганда. Массовые преступления гитлеровцев против советских граждан. Концлагеря и гетто. Холокост. Этнические чистки на оккупированной территории СССР. Нацист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ский плен. Уничтожение военнопленных и медицинские эксперименты над заключёнными. Угон советских людей в Германию. Разграбление и уничтожение культурных ценностей. Начало массового сопротивления врагу. Восстания в нацистских лагерях. </w:t>
            </w:r>
            <w:r>
              <w:rPr>
                <w:rFonts w:ascii="Times New Roman" w:hAnsi="Times New Roman"/>
                <w:color w:val="000000"/>
                <w:sz w:val="24"/>
              </w:rPr>
              <w:t>Развёртывание партизан</w:t>
            </w:r>
            <w:r>
              <w:rPr>
                <w:rFonts w:ascii="Times New Roman" w:hAnsi="Times New Roman"/>
                <w:color w:val="000000"/>
                <w:sz w:val="24"/>
              </w:rPr>
              <w:t>ского движения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Коренной перелом в ходе войны (осень 1942 – 1943 г.)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Сталинградская битва. Германское наступление весной – летом 1942 г. Поражение советских вой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ск в Кр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ыму. Битва за Кавказ. Оборона Сталинграда. Дом Павлова. Окружение неприятельской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группировки под Сталинградом. Разгром окружённых под Сталинградом гитлеровцев. Итоги и значение победы Красной Армии под Сталинградом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Прорыв блокады Ленинграда в январе 1943 г. Значение героического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сопротивления Ленинграда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Битва на Курской ду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ге. Соотношение сил. Провал немецкого наступления. Танковые сражения под Прохоровкой и Обоянью. Переход советских войск в наступление. Итоги и значение Курской битвы. Битва за Днепр. Освобождение Левобережной Украины и форсирование Днепра. Освобождение Кие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ва. </w:t>
            </w:r>
            <w:r>
              <w:rPr>
                <w:rFonts w:ascii="Times New Roman" w:hAnsi="Times New Roman"/>
                <w:color w:val="000000"/>
                <w:sz w:val="24"/>
              </w:rPr>
              <w:t>Итоги наступления Красной Армии летом – осенью 1943 г.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СССР и союзники. Проблема второго фронта. Ленд-лиз. Тегеранская конференция 1943 г.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За линией фронта. Развёртывание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 Сотрудничество с врагом (коллаборационизм): формы, причины, масштабы. Создание гит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леровцами воинских формирований из советских военнопленных. Антисоветские национальные военные формирования в составе вермахта. Судебные процессы на территории СССР над военными преступниками и пособниками оккупантов в 1943 – 1946 гг.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Человек и война: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единство фронта и тыла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«Всё для фронта, всё для победы!». Трудовой подвиг народа. Роль женщин и подростков в промышленном и сельскохозяйственном производстве. Самоотверженный труд учёных. Помощь населения фронту. Повседневность военного времени. Фрон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товая повседневность. Боевое братство. Женщины на войне. Письма с фронта и на фронт. Повседневность в советском тылу. Военная дисциплина на производстве. Карточная система и нормы снабжения в городах. Положение в деревне. Стратегии выживания в городе и на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селе.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меры и общественные инициативы по спасению детей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Культурное пространство в годы войны. Песня «Священная война» – призыв к сопротивлению врагу. Советские писатели, композиторы, художники, учёные в условиях войны. Песенное творчес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тво и фольклор. Кино военных лет. Государство и Церковь в годы войны. Патриотическое служение представителей религиозных конфессий.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и научные связи с союзниками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Победа СССР в Великой Отечественной войне. Окончание Второй мировой войны (1944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– сентябрь 1945 г.)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16.1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Освобождение Правобережной Украины и Крыма. Наступление советских войск в Белоруссии и Прибалтике. Боевые действия в Восточной и Центральной Европе и освободительная миссия Красной Армии. </w:t>
            </w:r>
            <w:r>
              <w:rPr>
                <w:rFonts w:ascii="Times New Roman" w:hAnsi="Times New Roman"/>
                <w:color w:val="000000"/>
                <w:sz w:val="24"/>
              </w:rPr>
              <w:t>Висло-Одерская операция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16.2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Битва за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Берлин. Капитуляция Германии. Встреча на Эльбе. Репатриация советских граждан в ходе войны и после её окончания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16.3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Война и общество. Восстановление хозяйства в освобожденных районах. Начало советского атомного проекта. Реэвакуация и нормализация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повседневной жизни. Депортации репрессированных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государства и Церкви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16.4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pacing w:val="-4"/>
                <w:sz w:val="24"/>
              </w:rPr>
              <w:t>Открытие второго фронта в Европе. Ялтинская конференция 1945 г.: основные решения. Потсдамская конференция. Судьба послевоенной Германии. Политика денацифик</w:t>
            </w:r>
            <w:r w:rsidRPr="002574EB">
              <w:rPr>
                <w:rFonts w:ascii="Times New Roman" w:hAnsi="Times New Roman"/>
                <w:color w:val="000000"/>
                <w:spacing w:val="-4"/>
                <w:sz w:val="24"/>
              </w:rPr>
              <w:t>ации, демилитаризации, демонополизации, демократизации (четыре «Д»)</w:t>
            </w:r>
          </w:p>
        </w:tc>
      </w:tr>
      <w:tr w:rsidR="00ED06E2" w:rsidRPr="002574EB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16.5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Советско-японская война 1945 г. Разгром Квантунской армии. Ядерные бомбардировки японских городов американской авиацией и их последствия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16.6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Создание ООН. Осуждение главных военных преступников. Нюрнбергский и Токийский судебные процессы. Итоги Великой Отечественной и Второй мировой войны. Решающий вклад СССР в победу антигитлеровской коалиции. </w:t>
            </w:r>
            <w:r>
              <w:rPr>
                <w:rFonts w:ascii="Times New Roman" w:hAnsi="Times New Roman"/>
                <w:color w:val="000000"/>
                <w:sz w:val="24"/>
              </w:rPr>
              <w:t>Людские и материальные потери. Изменение политичес</w:t>
            </w:r>
            <w:r>
              <w:rPr>
                <w:rFonts w:ascii="Times New Roman" w:hAnsi="Times New Roman"/>
                <w:color w:val="000000"/>
                <w:sz w:val="24"/>
              </w:rPr>
              <w:t>кой карты мира</w:t>
            </w:r>
          </w:p>
        </w:tc>
      </w:tr>
      <w:tr w:rsidR="00ED06E2">
        <w:trPr>
          <w:trHeight w:val="144"/>
        </w:trPr>
        <w:tc>
          <w:tcPr>
            <w:tcW w:w="970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16.7</w:t>
            </w:r>
          </w:p>
        </w:tc>
        <w:tc>
          <w:tcPr>
            <w:tcW w:w="13278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 – 1945 гг.</w:t>
            </w:r>
          </w:p>
        </w:tc>
      </w:tr>
    </w:tbl>
    <w:p w:rsidR="00ED06E2" w:rsidRDefault="00ED06E2">
      <w:pPr>
        <w:spacing w:after="0"/>
        <w:ind w:left="120"/>
      </w:pPr>
    </w:p>
    <w:p w:rsidR="00ED06E2" w:rsidRDefault="00BC731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8335"/>
      </w:tblGrid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D06E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Страны Северной Америки и Европы во второй половине ХХ – начале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в.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От мира к холодной войне. Речь У. Черчилля в Фултоне.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Доктрина Трумэна. План Маршалла. Разделённая Европа.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Раскол Германии и образование двух германских государств.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Совет экономической взаимопомощи.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Формирование двух военно-политических блоков (Организация Североатлантического договора (НАТО) и Организация Ва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ршавского договора (ОВД)</w:t>
            </w:r>
            <w:proofErr w:type="gramEnd"/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Соединённые Штаты Америки. Послевоенный экономический подъём.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Развитие постиндустриального общества. Общество потребления. Демократы и республиканцы у власти: президенты США и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повороты политического курса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. Социальные движения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(борьба против расовой сегрегации, за гражданские права, выступления против войны во Вьетнаме). Внешняя политика США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 Развитие отношений с СССР, Российской Федерацией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Западной Европы. Экономическая и политич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еская ситуация в первые послевоенные годы. Научно-техническая революция. Становление социально ориентированной рыночной экономики. Германское «экономическое чудо». Установление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Республики во Франции. Лейбористы и консерваторы в Великобритании. Начало евр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опейской интеграции (ЕЭС). «Бурные шестидесятые». «Скандинавская модель» социально-экономического развития. Падение диктатур в Греции, Португалии, Испании. Экономические кризисы 1970-х – начала 1980-х гг. Неоконсерватизм. </w:t>
            </w:r>
            <w:r>
              <w:rPr>
                <w:rFonts w:ascii="Times New Roman" w:hAnsi="Times New Roman"/>
                <w:color w:val="000000"/>
                <w:sz w:val="24"/>
              </w:rPr>
              <w:t>Европейский союз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Центр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альной и Восточной Европы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 Революции второй половины 1940-х гг. и установление коммунистических режимов. Совет экономической взаимопомощи (СЭВ) и ОВД. Достижения и проблемы социалистического развития в 1950-е гг. Выступ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ления в ГДР (1953), Польше и Венгрии (1956). Югославская модель социализма. «Пражская весна» 1968 г. и её подавление. Движение «Солидарность» в Польше. Перестройка в СССР и страны Восточного блока. Революции 1989 – 1990 гг. в странах Центральной и Восточно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й Европы. Распад ОВД, СЭВ. Образование новых государств на постсоветском пространстве. Разделение Чехословакии. Распад Югославии и война на Балканах. Агрессия НАТО против Югославии. Развитие восточноевропейских государств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 (экономика, политика, вне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шнеполитическая ориентация, участие в интеграционных процессах)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Страны Азии, Африки и Латинской Америки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в.: проблемы и пути модернизации. Обретение независимости и выбор путей развития странами Азии и Африки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Восточной, Юго-Восточной и Южной Азии. Освободительная борьба и провозглашение национальных госуда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рств в р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егионе. Китай: провозглашение республики; социалистический эксперимент; Мао Цзэдун и маоизм; экономические реформы конца 1970-х – 1980-х гг. 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их последствия; современное развитие. Разделение Вьетнама и Кореи на государства с разным общественно-политическим строем. Индия: провозглашение независимости; курс Неру; внутренняя и внешняя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политика современного индийского государства. Успехи модернизаци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и. Япония после Второй мировой войны: от поражения к лидерству. Восстановление суверенитета страны. Японское «экономическое чудо». Новые индустриальные страны (Сингапур, Южная Корея)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pacing w:val="-2"/>
                <w:sz w:val="24"/>
              </w:rPr>
              <w:t>Страны Ближнего Востока и Северной Африки. Турция: политическое разв</w:t>
            </w:r>
            <w:r w:rsidRPr="002574EB">
              <w:rPr>
                <w:rFonts w:ascii="Times New Roman" w:hAnsi="Times New Roman"/>
                <w:color w:val="000000"/>
                <w:spacing w:val="-2"/>
                <w:sz w:val="24"/>
              </w:rPr>
              <w:t>итие, достижения и проблемы модернизации. Иран: реформы 1960 – 1970-х гг.; исламская революция. Афганистан: смена политических режимов, роль внешних сил. Провозглашение независимых государств на Ближнем Востоке и в Северной Африке. Палестинская проблема. С</w:t>
            </w:r>
            <w:r w:rsidRPr="002574EB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оздание государства Израиль. Египет: выбор пути развития; внешнеполитический курс. Суэцкий конфликт. Арабо-израильские войны и попытки урегулирования на Ближнем Востоке. Политическое развитие арабских стран в конце ХХ – начале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в. «Арабская весна» и сме</w:t>
            </w:r>
            <w:r w:rsidRPr="002574EB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на политических режимов </w:t>
            </w:r>
            <w:proofErr w:type="gramStart"/>
            <w:r w:rsidRPr="002574EB">
              <w:rPr>
                <w:rFonts w:ascii="Times New Roman" w:hAnsi="Times New Roman"/>
                <w:color w:val="000000"/>
                <w:spacing w:val="-2"/>
                <w:sz w:val="24"/>
              </w:rPr>
              <w:t>в начале</w:t>
            </w:r>
            <w:proofErr w:type="gramEnd"/>
            <w:r w:rsidRPr="002574EB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2010-х гг.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Гражданская война в Сирии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Страны Тропической и Южной Африки. Этапы провозглашения независимости («год Африки», 1970 – 1980-е гг.). Выбор путей развития. Попытки утверждения демократических режимов и возникно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вение диктатур. Организация Африканского единства. Система апартеида на юге Африки и её падение. </w:t>
            </w:r>
            <w:r>
              <w:rPr>
                <w:rFonts w:ascii="Times New Roman" w:hAnsi="Times New Roman"/>
                <w:color w:val="000000"/>
                <w:sz w:val="24"/>
              </w:rPr>
              <w:t>Сепаратизм. Гражданские войны и этнические конфликты в Африке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Страны Латинской Америки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 Положение стран Латинской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Америки в середине ХХ в.: проблемы внутреннего развития, влияние США. Аграрные реформы и импортозамещающая индустриализация. Националреформизм. Революция на Кубе. Диктатуры и демократизация в странах Латинской Америки. Революции конца 1960-х – 1970-х гг. (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Перу, Чили, Никарагуа). «Левый поворот» в конце ХХ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 Основные этапы развития международных отношений во второй половине 1940-х – 2020-х гг. 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Международные кризисы и региональные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конфликты в годы холодной войны (берлинские кризисы, Корейская война, войны в Индокитае, Суэцкий кризис, Карибский (Кубинский)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Движения неприсоединения. Гонка вооружений. Война во Вьетнаме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Разрядка международной напряжённости в конце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1960-х – первой половине 1970-х гг. Договор о запрещении ядерных испытаний в трёх средах. Договор о нераспространении ядерного оружия (1968). «Пражская весна» 1968 г. и ввод войск государств – участников ОВД в Чехословакию.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Урегулирование германского вопр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оса (договоры Ф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РГ с СССР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и Польшей, четырёхстороннее соглашение по Западному Берлину). Договоры об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ограничении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стратегических вооружений (ОСВ). Совещание по безопасности и сотрудничеству в Европе (Хельсинки, 1975)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Ввод советских войск в Афганистан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(1979). Возвращение к политике холодной войны. Наращивание стратегических вооружений. Американский проект СОИ. Провозглашение советской концепции нового политического мышления в 1980-х гг. Революции 1989 – 1991 гг. в странах Центральной и Восточной Европы,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их внешнеполитические последствия. Распад СССР и Восточного блока. Российская Федерация – правопреемник СССР на международной арене.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СНГ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конце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>. От биполярного к многополюсному миру. Региональная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и межрегиональная интеграция. Россия в современном мире: восстановление лидирующих позиций, отстаивание национальных интересов. Усиление позиций Китая на международной арене. Военные конфликты. Международный терроризм. Мировое сообщество и роль России в п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ротивостоянии угрозам и вызовам </w:t>
            </w:r>
            <w:proofErr w:type="gramStart"/>
            <w:r w:rsidRPr="002574EB">
              <w:rPr>
                <w:rFonts w:ascii="Times New Roman" w:hAnsi="Times New Roman"/>
                <w:color w:val="000000"/>
                <w:sz w:val="24"/>
              </w:rPr>
              <w:t>в начале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Развитие науки и культуры во второй половине ХХ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 Современный мир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Развитие науки во второй половине ХХ – начале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в. (ядерная физика, химия, биология, медицина). Научно-техническая рево</w:t>
            </w:r>
            <w:r w:rsidRPr="002574EB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люция. Использование ядерной энергии в мирных целях. Достижения в области космонавтики (СССР, США).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Развитие электротехники и робототехники. Информационная революция. Сеть Интернет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Течения и стили в художественной культуре второй половины ХХ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в.: от модернизма к постмодернизму. Литература. Живопись. Архитектура: новые технологии, концепции, художественные решения. Дизайн. Кинематограф. Музыка: развитие традиций и авангардные течения. Джаз. Рок-музыка. Массовая культура. Молодёжная культура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человечества. Существование и распространение ядерного оружия. Проблема природных ресурсов и экологии. Проблема беженцев. Эпидемии в современном мире</w:t>
            </w:r>
          </w:p>
        </w:tc>
      </w:tr>
      <w:tr w:rsidR="00ED06E2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1945 – 1953 гг.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Влияние последствий войны на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советскую систему и общество. Разруха. Демобилизация армии. Социальная адаптация фронтовиков. Репатриация.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Рост беспризорности и решение проблем послевоенного детства. Рост преступности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Ресурсы и приоритеты восстановления. Демилитаризация экономики 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переориентация на выпуск гражданской продукции. Восстановление индустриального потенциала страны. Сельское хозяйство и положение деревни. Репарации, их размеры и значение для экономики. Советский атомный проект, его успехи и значение. Начало гонки вооружен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ий. Положение на послевоенном потребительском рынке. Колхозный рынок. Голод 1946 – 1947 гг. Денежная реформа и отмена карточной системы (1947)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Сталин и его окружение. Ужесточение административно-командной системы. Соперничество в верхних эшелонах влас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ти. Усиление идеологического контроля. Послевоенные репрессии. </w:t>
            </w:r>
            <w:r>
              <w:rPr>
                <w:rFonts w:ascii="Times New Roman" w:hAnsi="Times New Roman"/>
                <w:color w:val="000000"/>
                <w:sz w:val="24"/>
              </w:rPr>
              <w:t>«Ленинградское дело». Борьба с космополитизмом. «Дело врачей»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Сохранение трудового законодательства военного времени на период восстановления разрушенного хозяйства. </w:t>
            </w:r>
            <w:r>
              <w:rPr>
                <w:rFonts w:ascii="Times New Roman" w:hAnsi="Times New Roman"/>
                <w:color w:val="000000"/>
                <w:sz w:val="24"/>
              </w:rPr>
              <w:t>Союзный центр и национ</w:t>
            </w:r>
            <w:r>
              <w:rPr>
                <w:rFonts w:ascii="Times New Roman" w:hAnsi="Times New Roman"/>
                <w:color w:val="000000"/>
                <w:sz w:val="24"/>
              </w:rPr>
              <w:t>альные регионы: проблемы взаимоотношений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СССР в середине 1950-х – первой половине 1960-х гг.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Смена политического курса. Смерть Сталина и настроения в обществе. Борьба за власть в советском руководстве. Переход политического лидерства к Н.С.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Хрущёву. Первые признаки наступления оттепели в политике, экономике, культурной сфере.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съезд партии и разоблачение культа личности Сталина.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Реакция на доклад Хрущёва в стране и мире.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Начало реабилитации жертв массовых политических репрессий и смягчение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политической цензуры. Возвращение депортированных народов. Особенности национальной политики. Утверждение единоличной власти Хрущёва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Культурное пространство и повседневная жизнь. Изменение общественной атмосферы. Шестидесятники. Литература, кинематогр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аф, театр, живопись: новые тенденции. Образование и наука. Приоткрытие железного занавеса. Всемирный фестиваль молодежи и студентов 1957 г. Популярные формы досуга. Неофициальная культура. Хрущёв и интеллигенция. Антирелигиозные кампании. Гонения на Церков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ь. </w:t>
            </w:r>
            <w:r>
              <w:rPr>
                <w:rFonts w:ascii="Times New Roman" w:hAnsi="Times New Roman"/>
                <w:color w:val="000000"/>
                <w:sz w:val="24"/>
              </w:rPr>
              <w:t>Диссиденты. Самиздат и «тамиздат»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Социально-экономическое развитие СССР. «Догнать и перегнать Америку». </w:t>
            </w:r>
            <w:r>
              <w:rPr>
                <w:rFonts w:ascii="Times New Roman" w:hAnsi="Times New Roman"/>
                <w:color w:val="000000"/>
                <w:sz w:val="24"/>
              </w:rPr>
              <w:t>Попытки решения продовольственной проблемы. Освоение целинных земель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Научно-техническая революция (НТР) в СССР. Военный и гражданский секто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ры экономики. Создание ракетно-ядерного щита. Начало освоения космоса. Запуск первого спутника Земли. Исторические полеты Ю.А. Гагарина и первой в мире женщины-космонавта В.В. Терешковой.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НТР на перемены в повседневной жизни людей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Реформы в пр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омышленности. Переход от отраслевой системы управления к совнархозам. Расширение прав союзных республик. Изменения в социальной и профессиональной структуре советского общества к началу 1960-х гг. Преобладание горожан над сельским населением. Положение и п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роблемы рабочего класса, колхозного крестьянства и интеллигенции. </w:t>
            </w:r>
            <w:r>
              <w:rPr>
                <w:rFonts w:ascii="Times New Roman" w:hAnsi="Times New Roman"/>
                <w:color w:val="000000"/>
                <w:sz w:val="24"/>
              </w:rPr>
              <w:t>Востребованность научного и инженерного труда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ХХ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съезд КПСС и Программа построения коммунизма в СССР. Воспитание «нового человека». Бригады коммунистического труда. Общественные формы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управления. Социальные программы. Реформа системы образования. Пенсионная реформа. Массовое жилищное строительство. Рост доходов населения и дефицит товаров народного потребления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Внешняя политика. СССР и страны Запада. Международные военно-политическ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ие кризисы, позиция СССР и стратегия ядерного сдерживания (Суэцкий кризис 1956 г., Берлинский кризис 1961 г., Карибский кризис 1962 г.). СССР и мировая социалистическая система. Распад колониальных систем и борьба за влияние в странах третьего мира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Конец оттепели. Нарастание негативных тенденций в обществе. Кризис доверия власти. Новочеркасские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Смещение Н.С. Хрущёва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Советское государство и общество в середине 1960-х – начале 1980-х гг.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Приход к власти Л.И. Брежнева; его окружение и с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мена политического курса. Десталинизация и ресталинизация. Экономические реформы 1960-х гг. Новые ориентиры аграрной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Косыгинская реформа. Конституция СССР 1977 г. Концепция «развитого социализма»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Нарастание застойных тенденций в экономике 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кризис идеологии. Замедление темпов развития. Новые попытки реформирования экономики. Цена сохранения СССР статуса сверхдержавы. Рост масштабов и роли ВПК. Трудности развития агропромышленного комплекса. Советские научные и технические приоритеты. Создание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топливно-энергетического комплекса (ТЭК)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Повседневность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досуга населения. Уровень жизни разных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социальных сло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ёв. Социальное и экономическое развитие союзных республик. Общественные настроения. Потребительские тенденции в советском обществе. Дефицит и очереди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Развитие физкультуры и спорта в СССР. </w:t>
            </w:r>
            <w:r>
              <w:rPr>
                <w:rFonts w:ascii="Times New Roman" w:hAnsi="Times New Roman"/>
                <w:color w:val="000000"/>
                <w:sz w:val="24"/>
              </w:rPr>
              <w:t>XXII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летние Олимпийские игры 1980 г. в Москве. Литература и иск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усство: поиски новых путей. Авторское кино. Авангардное искусство. Неформалы (клуб самодеятельной песни (КСП), движение Клуба веселых и находчивых (КВН) и другие). Диссидентский вызов. Борьба с инакомыслием. Судебные процессы. Цензура и самиздат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Новые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вызовы внешнего мира. Между разрядкой и конфронтацией. Возрастание международной напряжённости. Холодная война и мировые конфликты. Пражская весна и снижение международного авторитета СССР. Достижение военно-стратегического паритета с США. Политика разряд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ки.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</w:t>
            </w:r>
            <w:r>
              <w:rPr>
                <w:rFonts w:ascii="Times New Roman" w:hAnsi="Times New Roman"/>
                <w:color w:val="000000"/>
                <w:sz w:val="24"/>
              </w:rPr>
              <w:t>Кризис просоветских режимов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Л.И. Брежнев в оценках современников и историков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Политика </w:t>
            </w:r>
            <w:r>
              <w:rPr>
                <w:rFonts w:ascii="Times New Roman" w:hAnsi="Times New Roman"/>
                <w:color w:val="000000"/>
                <w:sz w:val="24"/>
              </w:rPr>
              <w:t>перестройки. Распад СССР (1985 – 1991)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Нарастание кризисных явлений в социально-экономической и идейно-политической сферах. Резкое падение мировых цен на нефть и его негативные последствия для советской экономики. М.С. Горбачев и его окружение: курс н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а реформы. Антиалкогольная кампания 1985 г. и её противоречивые результаты. Чернобыльская трагедия. Реформы в экономике, в политической и государственной сферах. Законы о госпредприятии и об индивидуальной трудовой деятельности. Принятие закона о приватиза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ции государственных предприятий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Гласность и плюрализм. Политизация жизни и подъём гражданской активности населения. Либерализация цензуры. Общественные настроения и дискуссии в обществе. Отказ от догматизма в идеологии. Вторая волна десталинизации. Ис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тория страны как фактор политической жизни. Отношение к войне в Афганистане. </w:t>
            </w:r>
            <w:r>
              <w:rPr>
                <w:rFonts w:ascii="Times New Roman" w:hAnsi="Times New Roman"/>
                <w:color w:val="000000"/>
                <w:sz w:val="24"/>
              </w:rPr>
              <w:t>Неформальные политические объединения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Новое мышление М.С. Горбачева. Изменения в советской внешней политике. Односторонние уступки Западу. Роспуск СЭВ и Организации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Варшавского договора. Объединение Германии. Начало вывода советских войск из Центральной и Восточной Европы. Завершение холодной войны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Демократизация советской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конференция КПСС и её решения. Альтернативные выборы народных деп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утатов. Съезды народных депутатов – высший орган государственной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съезд народных депутатов СССР и его значение. Демократы первой волны, их лидеры и программы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Подъём национальных движений, нагнетание националистических и сепаратистских настрое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ний. Обострение межнационального противостояния: Закавказье, Прибалтика, Украина, Молдавия. Позиции республиканских лидеров и национальных элит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Последний этап перестройки: 1990 – 1991 гг. Отмена 6-й статьи Конституции СССР о руководящей роли КПСС. Ста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новление многопартийности. Кризис в КПСС и создание Коммунистической партии РСФСР.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съезд народных депутатов РСФСР и его решения. Противостояние союзной и российской власти. Введение поста Президента и избрание М.С. Горбачева Президентом СССР. </w:t>
            </w:r>
            <w:r>
              <w:rPr>
                <w:rFonts w:ascii="Times New Roman" w:hAnsi="Times New Roman"/>
                <w:color w:val="000000"/>
                <w:sz w:val="24"/>
              </w:rPr>
              <w:t>Избрание Б.</w:t>
            </w:r>
            <w:r>
              <w:rPr>
                <w:rFonts w:ascii="Times New Roman" w:hAnsi="Times New Roman"/>
                <w:color w:val="000000"/>
                <w:sz w:val="24"/>
              </w:rPr>
              <w:t>Н. Ельцина Президентом РСФСР. Углубление политического кризиса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Усиление центробежных тенденций и угрозы распада СССР. Декларация о государственном суверенитете РСФСР. Дискуссии о путях обновления Союза ССР. Ново-Огарёвский процесс и попытки подписания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нового Союзного договора. «Парад суверенитетов». Референдум о сохранении СССР. Превращение экономического кризиса в стране в ведущий политический фактор. Нарастание разбалансированности в экономике. Введение карточной системы снабжения. Реалии 1991 г.: ко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нфискационная денежная реформа, трёхкратное повышение государственных цен, пустые полки магазинов. Разработка союзным и российским руководством программ перехода к рыночной экономике. Радикализация общественных настроений. Забастовочное движение. Новый эта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 в государственно-конфессиональных отношениях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Попытка государственного переворота в августе 1991 г. Планы ГКЧП и защитники Белого дома. Победа Ельцина. Ослабление союзной власти. Распад структур КПСС. Оформление фактического распада СССР. Беловежские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и Алма-Атинские соглашения, создание Содружества Независимых Государств (СНГ). Реакция мирового сообщества на распад СССР. Россия как преемник СССР на международной арене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1991 гг.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новой России (1992 – 1999)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Б.Н.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Ельцин и его окружение. Общественная поддержка курса реформ. Правительство реформаторов во главе с Е.Т. Гайдаром. Начало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радикальных экономических преобразований. Либерализация цен. «Шоковая терапия». Ваучерная приватизация. Гиперинфляция, рост цен и паден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ие жизненного уровня населения. Безработица. Чёрный рынок и криминализация жизни. Рост недовольства граждан первыми результатами экономических реформ. Корректировка курса реформ и попытки стабилизации экономики. Роль иностранных займов. Тенденции деиндустр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иализации и увеличения зависимости экономики от мировых цен на энергоносители. Ситуация в российском сельском хозяйстве и увеличение зависимости от экспорта продовольствия.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пирамиды. Дефолт 1998 г. и его последствия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Нарастание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политико-конституционного кризиса в условиях ухудшения экономической ситуации. Указ Б.Н. Ельцина № 1400 и его оценка Конституционным судом. Возможность мирного выхода из политического кризиса. Трагические события осени 1993 г. в Москве. Всенародное голосов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ание (плебисцит) по проекту Конституции России 1993 г. Ликвидация Советов и создание новой системы государственного устройства. Принятие Конституции России 1993 г. и её значение. Становление российского парламентаризма. Разделение властей. Проблемы построе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ния федеративного государства. Утверждение государственной символики. Российская многопартийность и строительство гражданского общества. Основные политические партии и движения 1990-х гг., их лидеры и платформы. Кризис центральной власти. Обострение ситуац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ии на Северном Кавказе. Вторжение террористических группировок в Дагестан. </w:t>
            </w:r>
            <w:r>
              <w:rPr>
                <w:rFonts w:ascii="Times New Roman" w:hAnsi="Times New Roman"/>
                <w:color w:val="000000"/>
                <w:sz w:val="24"/>
              </w:rPr>
              <w:t>Добровольная отставка Б.Н. Ельцина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Обострение межнациональных и межконфессиональных отношений в 1990-е гг. Подписание Федеративного договора (1992) и отдельных соглашений центр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а с республиками. Взаимоотношения центра и субъектов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Военно-политический кризис в Чеченской Республике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россиян в условиях реформ. Свобода СМИ. Свобода предпринимательской деятельности. Возможность выезда за рубеж. Кризис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образования и науки. Социальная поляризация общества и смена ценностных ориентиров. Безработица и детская беспризорность. Проблемы русскоязычного населения в бывших республиках СССР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Новые приоритеты внешней политики. Россия – правопреемник СССР на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международной арене. Значение сохранения Россией статуса ядерной державы. Взаимоотношения с США и странами Запада. Россия на постсоветском пространстве. СНГ и союз с Белоруссией. Военно-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политическое сотрудничество в рамках СНГ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Россия в ХХ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в.: вызовы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времени и задачи модернизации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Политические и экономические приоритеты. Вступление в должность Президента В.В. Путина и связанные с этим ожидания. Начало преодоления негативных последствий 1990-х гг. Основные направления внутренней и внешней политики.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Федерализм и сепаратизм. Создание федеральных округов. Восстановление единого правового пространства страны. Разграничение властных полномочий центра и регионов. Террористическая угроза и борьба с ней. Урегулирование кризиса в Чеченской Республике. Постро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ение вертикали власти и гражданское общество. </w:t>
            </w:r>
            <w:r>
              <w:rPr>
                <w:rFonts w:ascii="Times New Roman" w:hAnsi="Times New Roman"/>
                <w:color w:val="000000"/>
                <w:sz w:val="24"/>
              </w:rPr>
              <w:t>Военная реформа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Экономический подъём 1999 – 2007 гг. и кризис 2008 г. Структура экономики, роль нефтегазового сектора и задачи инновационного развития. Крупнейшие инфраструктурные проекты. Сельское хозяйс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тво. Россия в системе мировой рыночной экономики. </w:t>
            </w:r>
            <w:r>
              <w:rPr>
                <w:rFonts w:ascii="Times New Roman" w:hAnsi="Times New Roman"/>
                <w:color w:val="000000"/>
                <w:sz w:val="24"/>
              </w:rPr>
              <w:t>Начало (2005) и продолжение (2018) реализации приоритетных национальных проектов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Президент Д.А. Медведев, премьер-министр В.В. Путин. Основные направления внешней и внутренней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стаби</w:t>
            </w:r>
            <w:r>
              <w:rPr>
                <w:rFonts w:ascii="Times New Roman" w:hAnsi="Times New Roman"/>
                <w:color w:val="000000"/>
                <w:sz w:val="24"/>
              </w:rPr>
              <w:t>льности и преемственности власти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Избрание В.В.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в Крыму (строительство Крымского моста, тра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ссы «Таврида» и других). </w:t>
            </w:r>
            <w:r>
              <w:rPr>
                <w:rFonts w:ascii="Times New Roman" w:hAnsi="Times New Roman"/>
                <w:color w:val="000000"/>
                <w:sz w:val="24"/>
              </w:rPr>
              <w:t>Начало конституционной реформы (2020)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государственной социальной политики. Реформы здравоохранения. Пенсионные реф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ормы. Реформирование образования, культуры, науки и его результаты. Начало конституционной реформы. Снижение средней продолжительности жизни и тенденции депопуляции. Государственные программы демографического возрождения России. Разработка семейной политик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и и меры по поощрению рождаемости. Пропаганда спорта и здорового образа жизни и их результаты. </w:t>
            </w:r>
            <w:r>
              <w:rPr>
                <w:rFonts w:ascii="Times New Roman" w:hAnsi="Times New Roman"/>
                <w:color w:val="000000"/>
                <w:sz w:val="24"/>
              </w:rPr>
              <w:t>XXII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Олимпийские и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Паралимпийские зимние игры в Сочи (2014), успехи российских спортсменов, допинговые скандалы и их последствия для российского спорта. Чемпи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онат мира по футболу и открытие нового образа России миру. Повседневная жизнь. Социальная дифференциация. Качество,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>уровень жизни и размеры доходов разных слоёв населения. Постановка государством вопроса о социальной ответственности бизнеса. Модернизация б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ытовой сферы. Досуг. Россиянин в глобальном информационном пространстве: СМИ, компьютеризация, сеть Интернет. Массовая автомобилизация. Военно-патриотические движения. Марш «Бессмертный полк». Празднование 75-летия Победы в Великой Отечественной войне (202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0)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12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Внешняя политика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 Утверждение новой концепции внешней политики Российской Федерации (2000) и её реализация. Постепенное восстановление лидирующих позиций России в международных отношениях. Современная концепция российской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внешней политики. Участие в международной борьбе с терроризмом и в урегулировании локальных конфликтов. Оказание помощи Сирии в борьбе с международным терроризмом и в преодолении внутриполитического кризиса (с 2015 г.). Приближение военной инфраструктуры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НАТО к российским границам и ответные меры. Односторонний выход США из международных соглашений по контролю над вооружениями и последствия для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Россией нового высокоточного оружия и реакция в мире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Центробежные и партнёрские тенденции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в СНГ. Союзное государство России и Беларуси. Россия в СНГ и в Евразийском экономическом сообществе (ЕврАзЭС). Миротворческие миссии России. Приднестровье. Россия в условиях нападения Грузии на Южную Осетию в 2008 г. (операция по принуждению Грузии к миру)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. Отношения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 политики России. Сланцевая революция в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США и борьба за передел мирового нефтегазового рынка</w:t>
            </w:r>
          </w:p>
        </w:tc>
      </w:tr>
      <w:tr w:rsidR="00ED06E2" w:rsidRPr="002574EB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Pr="002574EB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по Донбассу и гуманитарная поддержка Д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онецкой Народной Республики (ДНР) и Луганской Народной Республики (ЛНР). Специальная военная операция (2022). Введение США и их союзниками политических и экономических санкций против России и их последствия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>Россия в борьбе с коронавирусной пандемией,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оказание помощи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зарубежным странам. Мир и процессы глобализации в новых условиях. Международный нефтяной кризис 2020 г. и его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10.10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Религия, наука и культура России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 в. Повышение общественной 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>роли СМИ и сети Интернет. Коммерциализация культуры. Ведущие тенденции в развитии образования и науки. Модернизация образовательной системы. Основные достижения российских учёных и недостаточная востребованность результатов их научной деятельности. Религио</w:t>
            </w:r>
            <w:r w:rsidRPr="002574EB">
              <w:rPr>
                <w:rFonts w:ascii="Times New Roman" w:hAnsi="Times New Roman"/>
                <w:color w:val="000000"/>
                <w:sz w:val="24"/>
              </w:rPr>
              <w:t xml:space="preserve">зные конфессии и повышение их роли в жизни страны. Особенности развития современной художественной культуры: литературы, киноискусства, театра, изобразительного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 и массовая культура</w:t>
            </w:r>
          </w:p>
        </w:tc>
      </w:tr>
      <w:tr w:rsidR="00ED06E2">
        <w:trPr>
          <w:trHeight w:val="144"/>
        </w:trPr>
        <w:tc>
          <w:tcPr>
            <w:tcW w:w="975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10.11</w:t>
            </w:r>
          </w:p>
        </w:tc>
        <w:tc>
          <w:tcPr>
            <w:tcW w:w="13433" w:type="dxa"/>
            <w:tcMar>
              <w:top w:w="50" w:type="dxa"/>
              <w:left w:w="100" w:type="dxa"/>
            </w:tcMar>
            <w:vAlign w:val="center"/>
          </w:tcPr>
          <w:p w:rsidR="00ED06E2" w:rsidRDefault="00BC7313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 – 2022 гг.</w:t>
            </w:r>
          </w:p>
        </w:tc>
      </w:tr>
    </w:tbl>
    <w:p w:rsidR="00ED06E2" w:rsidRDefault="00ED06E2">
      <w:pPr>
        <w:sectPr w:rsidR="00ED06E2">
          <w:pgSz w:w="11906" w:h="16383"/>
          <w:pgMar w:top="1134" w:right="850" w:bottom="1134" w:left="1701" w:header="720" w:footer="720" w:gutter="0"/>
          <w:cols w:space="720"/>
        </w:sectPr>
      </w:pPr>
    </w:p>
    <w:p w:rsidR="00ED06E2" w:rsidRDefault="00BC7313">
      <w:pPr>
        <w:spacing w:after="0"/>
        <w:ind w:left="120"/>
      </w:pPr>
      <w:bookmarkStart w:id="17" w:name="block-97365162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</w:t>
      </w:r>
      <w:r>
        <w:rPr>
          <w:rFonts w:ascii="Times New Roman" w:hAnsi="Times New Roman"/>
          <w:b/>
          <w:color w:val="000000"/>
          <w:sz w:val="28"/>
        </w:rPr>
        <w:t>ЧЕБНО-МЕТОДИЧЕСКОЕ ОБЕСПЕЧЕНИЕ ОБРАЗОВАТЕЛЬНОГО ПРОЦЕССА</w:t>
      </w:r>
    </w:p>
    <w:p w:rsidR="00ED06E2" w:rsidRDefault="00BC731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D06E2" w:rsidRPr="002574EB" w:rsidRDefault="00BC7313">
      <w:pPr>
        <w:spacing w:after="0" w:line="480" w:lineRule="auto"/>
        <w:ind w:left="120"/>
      </w:pPr>
      <w:r w:rsidRPr="002574EB">
        <w:rPr>
          <w:rFonts w:ascii="Times New Roman" w:hAnsi="Times New Roman"/>
          <w:color w:val="000000"/>
          <w:sz w:val="28"/>
        </w:rPr>
        <w:t xml:space="preserve">• История. Всеобщая история. 1914 - 1945 годы: 10 класс: базовый уровень: учебник Мединский В.Р., Чубарьян А.О. Акционерное общество «Издательство </w:t>
      </w:r>
      <w:r w:rsidRPr="002574EB">
        <w:rPr>
          <w:rFonts w:ascii="Times New Roman" w:hAnsi="Times New Roman"/>
          <w:color w:val="000000"/>
          <w:sz w:val="28"/>
        </w:rPr>
        <w:t>«Просвещение»</w:t>
      </w:r>
      <w:r w:rsidRPr="002574EB">
        <w:rPr>
          <w:sz w:val="28"/>
        </w:rPr>
        <w:br/>
      </w:r>
      <w:bookmarkStart w:id="18" w:name="0ec03d33-8ed4-4788-81b8-0b9d9a2c1e9f"/>
      <w:r w:rsidRPr="002574EB">
        <w:rPr>
          <w:rFonts w:ascii="Times New Roman" w:hAnsi="Times New Roman"/>
          <w:color w:val="000000"/>
          <w:sz w:val="28"/>
        </w:rPr>
        <w:t xml:space="preserve"> • История. История России. 1914 - 1945 годы: 10 класс: базовый уровень: учебник Мединский В.Р., Торкунов А.В. Акционерное общество «Издательство «Просвещение»</w:t>
      </w:r>
      <w:bookmarkEnd w:id="18"/>
    </w:p>
    <w:p w:rsidR="00ED06E2" w:rsidRPr="002574EB" w:rsidRDefault="00ED06E2">
      <w:pPr>
        <w:spacing w:after="0" w:line="480" w:lineRule="auto"/>
        <w:ind w:left="120"/>
      </w:pPr>
    </w:p>
    <w:p w:rsidR="00ED06E2" w:rsidRPr="002574EB" w:rsidRDefault="00ED06E2">
      <w:pPr>
        <w:spacing w:after="0"/>
        <w:ind w:left="120"/>
      </w:pPr>
    </w:p>
    <w:p w:rsidR="00ED06E2" w:rsidRPr="002574EB" w:rsidRDefault="00BC7313">
      <w:pPr>
        <w:spacing w:after="0" w:line="480" w:lineRule="auto"/>
        <w:ind w:left="120"/>
      </w:pPr>
      <w:r w:rsidRPr="002574EB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D06E2" w:rsidRPr="002574EB" w:rsidRDefault="00ED06E2">
      <w:pPr>
        <w:spacing w:after="0" w:line="480" w:lineRule="auto"/>
        <w:ind w:left="120"/>
      </w:pPr>
    </w:p>
    <w:p w:rsidR="00ED06E2" w:rsidRPr="002574EB" w:rsidRDefault="00ED06E2">
      <w:pPr>
        <w:spacing w:after="0"/>
        <w:ind w:left="120"/>
      </w:pPr>
    </w:p>
    <w:p w:rsidR="00ED06E2" w:rsidRPr="002574EB" w:rsidRDefault="00BC7313">
      <w:pPr>
        <w:spacing w:after="0" w:line="480" w:lineRule="auto"/>
        <w:ind w:left="120"/>
      </w:pPr>
      <w:r w:rsidRPr="002574EB"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</w:t>
      </w:r>
      <w:r w:rsidRPr="002574EB">
        <w:rPr>
          <w:rFonts w:ascii="Times New Roman" w:hAnsi="Times New Roman"/>
          <w:b/>
          <w:color w:val="000000"/>
          <w:sz w:val="28"/>
        </w:rPr>
        <w:t>СЕТИ ИНТЕРНЕТ</w:t>
      </w:r>
    </w:p>
    <w:p w:rsidR="00ED06E2" w:rsidRPr="002574EB" w:rsidRDefault="00ED06E2">
      <w:pPr>
        <w:spacing w:after="0" w:line="480" w:lineRule="auto"/>
        <w:ind w:left="120"/>
      </w:pPr>
    </w:p>
    <w:p w:rsidR="00ED06E2" w:rsidRPr="002574EB" w:rsidRDefault="00ED06E2">
      <w:pPr>
        <w:sectPr w:rsidR="00ED06E2" w:rsidRPr="002574EB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BC7313" w:rsidRPr="002574EB" w:rsidRDefault="00BC7313"/>
    <w:sectPr w:rsidR="00BC7313" w:rsidRPr="002574E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6E2"/>
    <w:rsid w:val="002574EB"/>
    <w:rsid w:val="00BC7313"/>
    <w:rsid w:val="00DF56BF"/>
    <w:rsid w:val="00ED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HKEKEBVBX" TargetMode="External"/><Relationship Id="rId117" Type="http://schemas.openxmlformats.org/officeDocument/2006/relationships/hyperlink" Target="https://m.edsoo.ru/MNI346COD" TargetMode="External"/><Relationship Id="rId21" Type="http://schemas.openxmlformats.org/officeDocument/2006/relationships/hyperlink" Target="https://m.edsoo.ru/F0JE2VWQZ" TargetMode="External"/><Relationship Id="rId42" Type="http://schemas.openxmlformats.org/officeDocument/2006/relationships/hyperlink" Target="https://m.edsoo.ru/ZIEEYB0T7" TargetMode="External"/><Relationship Id="rId47" Type="http://schemas.openxmlformats.org/officeDocument/2006/relationships/hyperlink" Target="https://m.edsoo.ru/7Y9M2L0ME" TargetMode="External"/><Relationship Id="rId63" Type="http://schemas.openxmlformats.org/officeDocument/2006/relationships/hyperlink" Target="https://m.edsoo.ru/8D7VLLSJB" TargetMode="External"/><Relationship Id="rId68" Type="http://schemas.openxmlformats.org/officeDocument/2006/relationships/hyperlink" Target="https://m.edsoo.ru/S3O0KIHSZ" TargetMode="External"/><Relationship Id="rId84" Type="http://schemas.openxmlformats.org/officeDocument/2006/relationships/hyperlink" Target="https://m.edsoo.ru/NM4WG3BJY" TargetMode="External"/><Relationship Id="rId89" Type="http://schemas.openxmlformats.org/officeDocument/2006/relationships/hyperlink" Target="https://m.edsoo.ru/0K2A0AZIK" TargetMode="External"/><Relationship Id="rId112" Type="http://schemas.openxmlformats.org/officeDocument/2006/relationships/hyperlink" Target="https://m.edsoo.ru/4OZ77NP9P" TargetMode="External"/><Relationship Id="rId133" Type="http://schemas.openxmlformats.org/officeDocument/2006/relationships/hyperlink" Target="https://m.edsoo.ru/L9VJGN3OM" TargetMode="External"/><Relationship Id="rId138" Type="http://schemas.openxmlformats.org/officeDocument/2006/relationships/hyperlink" Target="https://m.edsoo.ru/VQDMLW366" TargetMode="External"/><Relationship Id="rId154" Type="http://schemas.openxmlformats.org/officeDocument/2006/relationships/hyperlink" Target="https://m.edsoo.ru/9GNHVJS38" TargetMode="External"/><Relationship Id="rId16" Type="http://schemas.openxmlformats.org/officeDocument/2006/relationships/hyperlink" Target="https://m.edsoo.ru/KN6NW8394" TargetMode="External"/><Relationship Id="rId107" Type="http://schemas.openxmlformats.org/officeDocument/2006/relationships/hyperlink" Target="https://m.edsoo.ru/HNIC8A8LJ" TargetMode="External"/><Relationship Id="rId11" Type="http://schemas.openxmlformats.org/officeDocument/2006/relationships/hyperlink" Target="https://m.edsoo.ru/KC2HBQ5OM" TargetMode="External"/><Relationship Id="rId32" Type="http://schemas.openxmlformats.org/officeDocument/2006/relationships/hyperlink" Target="https://m.edsoo.ru/RDSTDIMWM" TargetMode="External"/><Relationship Id="rId37" Type="http://schemas.openxmlformats.org/officeDocument/2006/relationships/hyperlink" Target="https://m.edsoo.ru/QF611LN11" TargetMode="External"/><Relationship Id="rId53" Type="http://schemas.openxmlformats.org/officeDocument/2006/relationships/hyperlink" Target="https://m.edsoo.ru/MWL5YNAG2" TargetMode="External"/><Relationship Id="rId58" Type="http://schemas.openxmlformats.org/officeDocument/2006/relationships/hyperlink" Target="https://m.edsoo.ru/ODTUU37AV" TargetMode="External"/><Relationship Id="rId74" Type="http://schemas.openxmlformats.org/officeDocument/2006/relationships/hyperlink" Target="https://m.edsoo.ru/7XD30KPXI" TargetMode="External"/><Relationship Id="rId79" Type="http://schemas.openxmlformats.org/officeDocument/2006/relationships/hyperlink" Target="https://m.edsoo.ru/088TB9KV9" TargetMode="External"/><Relationship Id="rId102" Type="http://schemas.openxmlformats.org/officeDocument/2006/relationships/hyperlink" Target="https://m.edsoo.ru/1AYH79UEW" TargetMode="External"/><Relationship Id="rId123" Type="http://schemas.openxmlformats.org/officeDocument/2006/relationships/hyperlink" Target="https://m.edsoo.ru/J7BSGSTON" TargetMode="External"/><Relationship Id="rId128" Type="http://schemas.openxmlformats.org/officeDocument/2006/relationships/hyperlink" Target="https://m.edsoo.ru/E6DTEX0G4" TargetMode="External"/><Relationship Id="rId144" Type="http://schemas.openxmlformats.org/officeDocument/2006/relationships/hyperlink" Target="https://m.edsoo.ru/AKSNG0YVP" TargetMode="External"/><Relationship Id="rId149" Type="http://schemas.openxmlformats.org/officeDocument/2006/relationships/hyperlink" Target="https://m.edsoo.ru/2HKN9REKD" TargetMode="External"/><Relationship Id="rId5" Type="http://schemas.openxmlformats.org/officeDocument/2006/relationships/hyperlink" Target="https://m.edsoo.ru/4PI9J6763" TargetMode="External"/><Relationship Id="rId90" Type="http://schemas.openxmlformats.org/officeDocument/2006/relationships/hyperlink" Target="https://m.edsoo.ru/95UEW06XS" TargetMode="External"/><Relationship Id="rId95" Type="http://schemas.openxmlformats.org/officeDocument/2006/relationships/hyperlink" Target="https://m.edsoo.ru/FDTRKWPZJ" TargetMode="External"/><Relationship Id="rId22" Type="http://schemas.openxmlformats.org/officeDocument/2006/relationships/hyperlink" Target="https://m.edsoo.ru/KNHCRPN7B" TargetMode="External"/><Relationship Id="rId27" Type="http://schemas.openxmlformats.org/officeDocument/2006/relationships/hyperlink" Target="https://m.edsoo.ru/072LERP77" TargetMode="External"/><Relationship Id="rId43" Type="http://schemas.openxmlformats.org/officeDocument/2006/relationships/hyperlink" Target="https://m.edsoo.ru/5XE3H4AAR" TargetMode="External"/><Relationship Id="rId48" Type="http://schemas.openxmlformats.org/officeDocument/2006/relationships/hyperlink" Target="https://m.edsoo.ru/1VS8XQWZN" TargetMode="External"/><Relationship Id="rId64" Type="http://schemas.openxmlformats.org/officeDocument/2006/relationships/hyperlink" Target="https://m.edsoo.ru/9D10FKQE3" TargetMode="External"/><Relationship Id="rId69" Type="http://schemas.openxmlformats.org/officeDocument/2006/relationships/hyperlink" Target="https://m.edsoo.ru/VIAKQF4EG" TargetMode="External"/><Relationship Id="rId113" Type="http://schemas.openxmlformats.org/officeDocument/2006/relationships/hyperlink" Target="https://m.edsoo.ru/1UM0071CL" TargetMode="External"/><Relationship Id="rId118" Type="http://schemas.openxmlformats.org/officeDocument/2006/relationships/hyperlink" Target="https://m.edsoo.ru/23R8F73FF" TargetMode="External"/><Relationship Id="rId134" Type="http://schemas.openxmlformats.org/officeDocument/2006/relationships/hyperlink" Target="https://m.edsoo.ru/7Q4RD3R0D" TargetMode="External"/><Relationship Id="rId139" Type="http://schemas.openxmlformats.org/officeDocument/2006/relationships/hyperlink" Target="https://m.edsoo.ru/3YOHGQUN7" TargetMode="External"/><Relationship Id="rId80" Type="http://schemas.openxmlformats.org/officeDocument/2006/relationships/hyperlink" Target="https://m.edsoo.ru/0BMDPTEHI" TargetMode="External"/><Relationship Id="rId85" Type="http://schemas.openxmlformats.org/officeDocument/2006/relationships/hyperlink" Target="https://m.edsoo.ru/IFFN4A2AO" TargetMode="External"/><Relationship Id="rId150" Type="http://schemas.openxmlformats.org/officeDocument/2006/relationships/hyperlink" Target="https://m.edsoo.ru/Z5HH6T1D4" TargetMode="External"/><Relationship Id="rId155" Type="http://schemas.openxmlformats.org/officeDocument/2006/relationships/fontTable" Target="fontTable.xml"/><Relationship Id="rId12" Type="http://schemas.openxmlformats.org/officeDocument/2006/relationships/hyperlink" Target="https://m.edsoo.ru/7YJBX2KKK" TargetMode="External"/><Relationship Id="rId17" Type="http://schemas.openxmlformats.org/officeDocument/2006/relationships/hyperlink" Target="https://m.edsoo.ru/WHKWEUAHK" TargetMode="External"/><Relationship Id="rId25" Type="http://schemas.openxmlformats.org/officeDocument/2006/relationships/hyperlink" Target="https://m.edsoo.ru/MLOZ5PICX" TargetMode="External"/><Relationship Id="rId33" Type="http://schemas.openxmlformats.org/officeDocument/2006/relationships/hyperlink" Target="https://m.edsoo.ru/XBTM4WUHT" TargetMode="External"/><Relationship Id="rId38" Type="http://schemas.openxmlformats.org/officeDocument/2006/relationships/hyperlink" Target="https://m.edsoo.ru/GS6KNTHNM" TargetMode="External"/><Relationship Id="rId46" Type="http://schemas.openxmlformats.org/officeDocument/2006/relationships/hyperlink" Target="https://m.edsoo.ru/VR2XQFJ80" TargetMode="External"/><Relationship Id="rId59" Type="http://schemas.openxmlformats.org/officeDocument/2006/relationships/hyperlink" Target="https://m.edsoo.ru/VYK93GMMI" TargetMode="External"/><Relationship Id="rId67" Type="http://schemas.openxmlformats.org/officeDocument/2006/relationships/hyperlink" Target="https://m.edsoo.ru/5ZTOWO3W0" TargetMode="External"/><Relationship Id="rId103" Type="http://schemas.openxmlformats.org/officeDocument/2006/relationships/hyperlink" Target="https://m.edsoo.ru/I62GYRVQG" TargetMode="External"/><Relationship Id="rId108" Type="http://schemas.openxmlformats.org/officeDocument/2006/relationships/hyperlink" Target="https://m.edsoo.ru/XZ6RXD7GR" TargetMode="External"/><Relationship Id="rId116" Type="http://schemas.openxmlformats.org/officeDocument/2006/relationships/hyperlink" Target="https://m.edsoo.ru/YX51ZT04U" TargetMode="External"/><Relationship Id="rId124" Type="http://schemas.openxmlformats.org/officeDocument/2006/relationships/hyperlink" Target="https://m.edsoo.ru/YPJVWCGYD" TargetMode="External"/><Relationship Id="rId129" Type="http://schemas.openxmlformats.org/officeDocument/2006/relationships/hyperlink" Target="https://m.edsoo.ru/7TR9T2UPI" TargetMode="External"/><Relationship Id="rId137" Type="http://schemas.openxmlformats.org/officeDocument/2006/relationships/hyperlink" Target="https://m.edsoo.ru/HYOAMTG1C" TargetMode="External"/><Relationship Id="rId20" Type="http://schemas.openxmlformats.org/officeDocument/2006/relationships/hyperlink" Target="https://m.edsoo.ru/SW288IQ3C" TargetMode="External"/><Relationship Id="rId41" Type="http://schemas.openxmlformats.org/officeDocument/2006/relationships/hyperlink" Target="https://m.edsoo.ru/VR85NYEV2" TargetMode="External"/><Relationship Id="rId54" Type="http://schemas.openxmlformats.org/officeDocument/2006/relationships/hyperlink" Target="https://m.edsoo.ru/ARGLCITWG" TargetMode="External"/><Relationship Id="rId62" Type="http://schemas.openxmlformats.org/officeDocument/2006/relationships/hyperlink" Target="https://m.edsoo.ru/AP20XYZA7" TargetMode="External"/><Relationship Id="rId70" Type="http://schemas.openxmlformats.org/officeDocument/2006/relationships/hyperlink" Target="https://m.edsoo.ru/W6B9VENLY" TargetMode="External"/><Relationship Id="rId75" Type="http://schemas.openxmlformats.org/officeDocument/2006/relationships/hyperlink" Target="https://m.edsoo.ru/582C9NTA0" TargetMode="External"/><Relationship Id="rId83" Type="http://schemas.openxmlformats.org/officeDocument/2006/relationships/hyperlink" Target="https://m.edsoo.ru/VDGQTE4Q4" TargetMode="External"/><Relationship Id="rId88" Type="http://schemas.openxmlformats.org/officeDocument/2006/relationships/hyperlink" Target="https://m.edsoo.ru/VM83SEJKN" TargetMode="External"/><Relationship Id="rId91" Type="http://schemas.openxmlformats.org/officeDocument/2006/relationships/hyperlink" Target="https://m.edsoo.ru/XUOEPU0KW" TargetMode="External"/><Relationship Id="rId96" Type="http://schemas.openxmlformats.org/officeDocument/2006/relationships/hyperlink" Target="https://m.edsoo.ru/ARQA7ZCUN" TargetMode="External"/><Relationship Id="rId111" Type="http://schemas.openxmlformats.org/officeDocument/2006/relationships/hyperlink" Target="https://m.edsoo.ru/RCZ25IL22" TargetMode="External"/><Relationship Id="rId132" Type="http://schemas.openxmlformats.org/officeDocument/2006/relationships/hyperlink" Target="https://m.edsoo.ru/4G0KFNBAR" TargetMode="External"/><Relationship Id="rId140" Type="http://schemas.openxmlformats.org/officeDocument/2006/relationships/hyperlink" Target="https://m.edsoo.ru/J4Q04Q5FC" TargetMode="External"/><Relationship Id="rId145" Type="http://schemas.openxmlformats.org/officeDocument/2006/relationships/hyperlink" Target="https://m.edsoo.ru/TU1H9YJRF" TargetMode="External"/><Relationship Id="rId153" Type="http://schemas.openxmlformats.org/officeDocument/2006/relationships/hyperlink" Target="https://m.edsoo.ru/37VD0N97W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2A2BWQB6V" TargetMode="External"/><Relationship Id="rId15" Type="http://schemas.openxmlformats.org/officeDocument/2006/relationships/hyperlink" Target="https://m.edsoo.ru/AQG8L10EM" TargetMode="External"/><Relationship Id="rId23" Type="http://schemas.openxmlformats.org/officeDocument/2006/relationships/hyperlink" Target="https://m.edsoo.ru/HHR2YBSLS" TargetMode="External"/><Relationship Id="rId28" Type="http://schemas.openxmlformats.org/officeDocument/2006/relationships/hyperlink" Target="https://m.edsoo.ru/SZPPOISTI" TargetMode="External"/><Relationship Id="rId36" Type="http://schemas.openxmlformats.org/officeDocument/2006/relationships/hyperlink" Target="https://m.edsoo.ru/D8O98YQQ9" TargetMode="External"/><Relationship Id="rId49" Type="http://schemas.openxmlformats.org/officeDocument/2006/relationships/hyperlink" Target="https://m.edsoo.ru/BA0O2ZG0D" TargetMode="External"/><Relationship Id="rId57" Type="http://schemas.openxmlformats.org/officeDocument/2006/relationships/hyperlink" Target="https://m.edsoo.ru/AU22SIVLM" TargetMode="External"/><Relationship Id="rId106" Type="http://schemas.openxmlformats.org/officeDocument/2006/relationships/hyperlink" Target="https://m.edsoo.ru/957VLJ0Q9" TargetMode="External"/><Relationship Id="rId114" Type="http://schemas.openxmlformats.org/officeDocument/2006/relationships/hyperlink" Target="https://m.edsoo.ru/G93SBB536" TargetMode="External"/><Relationship Id="rId119" Type="http://schemas.openxmlformats.org/officeDocument/2006/relationships/hyperlink" Target="https://m.edsoo.ru/OEZ1RL2XX" TargetMode="External"/><Relationship Id="rId127" Type="http://schemas.openxmlformats.org/officeDocument/2006/relationships/hyperlink" Target="https://m.edsoo.ru/UYUYZX6KO" TargetMode="External"/><Relationship Id="rId10" Type="http://schemas.openxmlformats.org/officeDocument/2006/relationships/hyperlink" Target="https://m.edsoo.ru/VIY31XAMZ" TargetMode="External"/><Relationship Id="rId31" Type="http://schemas.openxmlformats.org/officeDocument/2006/relationships/hyperlink" Target="https://m.edsoo.ru/4T0917LL4" TargetMode="External"/><Relationship Id="rId44" Type="http://schemas.openxmlformats.org/officeDocument/2006/relationships/hyperlink" Target="https://m.edsoo.ru/8VM4MLYW8" TargetMode="External"/><Relationship Id="rId52" Type="http://schemas.openxmlformats.org/officeDocument/2006/relationships/hyperlink" Target="https://m.edsoo.ru/O6KI8MADQ" TargetMode="External"/><Relationship Id="rId60" Type="http://schemas.openxmlformats.org/officeDocument/2006/relationships/hyperlink" Target="https://m.edsoo.ru/O96ZOLC3V" TargetMode="External"/><Relationship Id="rId65" Type="http://schemas.openxmlformats.org/officeDocument/2006/relationships/hyperlink" Target="https://m.edsoo.ru/NQMWY5PYY" TargetMode="External"/><Relationship Id="rId73" Type="http://schemas.openxmlformats.org/officeDocument/2006/relationships/hyperlink" Target="https://m.edsoo.ru/EE9OCW3KS" TargetMode="External"/><Relationship Id="rId78" Type="http://schemas.openxmlformats.org/officeDocument/2006/relationships/hyperlink" Target="https://m.edsoo.ru/0XHH6R9J3" TargetMode="External"/><Relationship Id="rId81" Type="http://schemas.openxmlformats.org/officeDocument/2006/relationships/hyperlink" Target="https://m.edsoo.ru/I9E8J9EHF" TargetMode="External"/><Relationship Id="rId86" Type="http://schemas.openxmlformats.org/officeDocument/2006/relationships/hyperlink" Target="https://m.edsoo.ru/U9O2XHRQ5" TargetMode="External"/><Relationship Id="rId94" Type="http://schemas.openxmlformats.org/officeDocument/2006/relationships/hyperlink" Target="https://m.edsoo.ru/R4U8H0CG1" TargetMode="External"/><Relationship Id="rId99" Type="http://schemas.openxmlformats.org/officeDocument/2006/relationships/hyperlink" Target="https://m.edsoo.ru/R37P6J68I" TargetMode="External"/><Relationship Id="rId101" Type="http://schemas.openxmlformats.org/officeDocument/2006/relationships/hyperlink" Target="https://m.edsoo.ru/COQYUF2HX" TargetMode="External"/><Relationship Id="rId122" Type="http://schemas.openxmlformats.org/officeDocument/2006/relationships/hyperlink" Target="https://m.edsoo.ru/DXIBUFHAG" TargetMode="External"/><Relationship Id="rId130" Type="http://schemas.openxmlformats.org/officeDocument/2006/relationships/hyperlink" Target="https://m.edsoo.ru/XTDC3VO5V" TargetMode="External"/><Relationship Id="rId135" Type="http://schemas.openxmlformats.org/officeDocument/2006/relationships/hyperlink" Target="https://m.edsoo.ru/EROWIDDLB" TargetMode="External"/><Relationship Id="rId143" Type="http://schemas.openxmlformats.org/officeDocument/2006/relationships/hyperlink" Target="https://m.edsoo.ru/A678C0T73" TargetMode="External"/><Relationship Id="rId148" Type="http://schemas.openxmlformats.org/officeDocument/2006/relationships/hyperlink" Target="https://m.edsoo.ru/YVBX0C6SF" TargetMode="External"/><Relationship Id="rId151" Type="http://schemas.openxmlformats.org/officeDocument/2006/relationships/hyperlink" Target="https://m.edsoo.ru/7XQKP2JP0" TargetMode="External"/><Relationship Id="rId15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WGWD3D3A1" TargetMode="External"/><Relationship Id="rId13" Type="http://schemas.openxmlformats.org/officeDocument/2006/relationships/hyperlink" Target="https://m.edsoo.ru/UZQH0ZHAK" TargetMode="External"/><Relationship Id="rId18" Type="http://schemas.openxmlformats.org/officeDocument/2006/relationships/hyperlink" Target="https://m.edsoo.ru/KFPYRP8ER" TargetMode="External"/><Relationship Id="rId39" Type="http://schemas.openxmlformats.org/officeDocument/2006/relationships/hyperlink" Target="https://m.edsoo.ru/UGXDKYPNA" TargetMode="External"/><Relationship Id="rId109" Type="http://schemas.openxmlformats.org/officeDocument/2006/relationships/hyperlink" Target="https://m.edsoo.ru/ZE9V5TG6N" TargetMode="External"/><Relationship Id="rId34" Type="http://schemas.openxmlformats.org/officeDocument/2006/relationships/hyperlink" Target="https://m.edsoo.ru/WEG3KWW7Y" TargetMode="External"/><Relationship Id="rId50" Type="http://schemas.openxmlformats.org/officeDocument/2006/relationships/hyperlink" Target="https://m.edsoo.ru/YL1VEB2JC" TargetMode="External"/><Relationship Id="rId55" Type="http://schemas.openxmlformats.org/officeDocument/2006/relationships/hyperlink" Target="https://m.edsoo.ru/T9ZRSYBPC" TargetMode="External"/><Relationship Id="rId76" Type="http://schemas.openxmlformats.org/officeDocument/2006/relationships/hyperlink" Target="https://m.edsoo.ru/OWWM6LJUB" TargetMode="External"/><Relationship Id="rId97" Type="http://schemas.openxmlformats.org/officeDocument/2006/relationships/hyperlink" Target="https://m.edsoo.ru/9FSZTIHED" TargetMode="External"/><Relationship Id="rId104" Type="http://schemas.openxmlformats.org/officeDocument/2006/relationships/hyperlink" Target="https://m.edsoo.ru/T2VN2Z9F9" TargetMode="External"/><Relationship Id="rId120" Type="http://schemas.openxmlformats.org/officeDocument/2006/relationships/hyperlink" Target="https://m.edsoo.ru/1QNP47CC3" TargetMode="External"/><Relationship Id="rId125" Type="http://schemas.openxmlformats.org/officeDocument/2006/relationships/hyperlink" Target="https://m.edsoo.ru/L2L7T66RH" TargetMode="External"/><Relationship Id="rId141" Type="http://schemas.openxmlformats.org/officeDocument/2006/relationships/hyperlink" Target="https://m.edsoo.ru/MSNMWOWBW" TargetMode="External"/><Relationship Id="rId146" Type="http://schemas.openxmlformats.org/officeDocument/2006/relationships/hyperlink" Target="https://m.edsoo.ru/58L1VOIQJ" TargetMode="External"/><Relationship Id="rId7" Type="http://schemas.openxmlformats.org/officeDocument/2006/relationships/hyperlink" Target="https://m.edsoo.ru/BOWT0G4N5" TargetMode="External"/><Relationship Id="rId71" Type="http://schemas.openxmlformats.org/officeDocument/2006/relationships/hyperlink" Target="https://m.edsoo.ru/EIWIIDYRS" TargetMode="External"/><Relationship Id="rId92" Type="http://schemas.openxmlformats.org/officeDocument/2006/relationships/hyperlink" Target="https://m.edsoo.ru/WPPQ2DJ3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9YK2AJ90M" TargetMode="External"/><Relationship Id="rId24" Type="http://schemas.openxmlformats.org/officeDocument/2006/relationships/hyperlink" Target="https://m.edsoo.ru/6YWSMLEC2" TargetMode="External"/><Relationship Id="rId40" Type="http://schemas.openxmlformats.org/officeDocument/2006/relationships/hyperlink" Target="https://m.edsoo.ru/I15WWSGL9" TargetMode="External"/><Relationship Id="rId45" Type="http://schemas.openxmlformats.org/officeDocument/2006/relationships/hyperlink" Target="https://m.edsoo.ru/9AZXPIQKB" TargetMode="External"/><Relationship Id="rId66" Type="http://schemas.openxmlformats.org/officeDocument/2006/relationships/hyperlink" Target="https://m.edsoo.ru/6P4ENLZIJ" TargetMode="External"/><Relationship Id="rId87" Type="http://schemas.openxmlformats.org/officeDocument/2006/relationships/hyperlink" Target="https://m.edsoo.ru/5PZKY5IQK" TargetMode="External"/><Relationship Id="rId110" Type="http://schemas.openxmlformats.org/officeDocument/2006/relationships/hyperlink" Target="https://m.edsoo.ru/3GVQQ7UIS" TargetMode="External"/><Relationship Id="rId115" Type="http://schemas.openxmlformats.org/officeDocument/2006/relationships/hyperlink" Target="https://m.edsoo.ru/DGBEAGAXQ" TargetMode="External"/><Relationship Id="rId131" Type="http://schemas.openxmlformats.org/officeDocument/2006/relationships/hyperlink" Target="https://m.edsoo.ru/MVRFQN9LI" TargetMode="External"/><Relationship Id="rId136" Type="http://schemas.openxmlformats.org/officeDocument/2006/relationships/hyperlink" Target="https://m.edsoo.ru/WB4BZDDF0" TargetMode="External"/><Relationship Id="rId61" Type="http://schemas.openxmlformats.org/officeDocument/2006/relationships/hyperlink" Target="https://m.edsoo.ru/7U3393GZU" TargetMode="External"/><Relationship Id="rId82" Type="http://schemas.openxmlformats.org/officeDocument/2006/relationships/hyperlink" Target="https://m.edsoo.ru/7LO6ZMVYT" TargetMode="External"/><Relationship Id="rId152" Type="http://schemas.openxmlformats.org/officeDocument/2006/relationships/hyperlink" Target="https://m.edsoo.ru/VVKX8GXN0" TargetMode="External"/><Relationship Id="rId19" Type="http://schemas.openxmlformats.org/officeDocument/2006/relationships/hyperlink" Target="https://m.edsoo.ru/TAU9UZNE7" TargetMode="External"/><Relationship Id="rId14" Type="http://schemas.openxmlformats.org/officeDocument/2006/relationships/hyperlink" Target="https://m.edsoo.ru/F5M51C5J8" TargetMode="External"/><Relationship Id="rId30" Type="http://schemas.openxmlformats.org/officeDocument/2006/relationships/hyperlink" Target="https://m.edsoo.ru/GPJ37TFXH" TargetMode="External"/><Relationship Id="rId35" Type="http://schemas.openxmlformats.org/officeDocument/2006/relationships/hyperlink" Target="https://m.edsoo.ru/92ILCHN6T" TargetMode="External"/><Relationship Id="rId56" Type="http://schemas.openxmlformats.org/officeDocument/2006/relationships/hyperlink" Target="https://m.edsoo.ru/2HEFC8JXB" TargetMode="External"/><Relationship Id="rId77" Type="http://schemas.openxmlformats.org/officeDocument/2006/relationships/hyperlink" Target="https://m.edsoo.ru/XG3ZLVVWB" TargetMode="External"/><Relationship Id="rId100" Type="http://schemas.openxmlformats.org/officeDocument/2006/relationships/hyperlink" Target="https://m.edsoo.ru/CS8YCGGWY" TargetMode="External"/><Relationship Id="rId105" Type="http://schemas.openxmlformats.org/officeDocument/2006/relationships/hyperlink" Target="https://m.edsoo.ru/CASPBFAJ0" TargetMode="External"/><Relationship Id="rId126" Type="http://schemas.openxmlformats.org/officeDocument/2006/relationships/hyperlink" Target="https://m.edsoo.ru/66O5MKT6L" TargetMode="External"/><Relationship Id="rId147" Type="http://schemas.openxmlformats.org/officeDocument/2006/relationships/hyperlink" Target="https://m.edsoo.ru/QDNZO254N" TargetMode="External"/><Relationship Id="rId8" Type="http://schemas.openxmlformats.org/officeDocument/2006/relationships/hyperlink" Target="https://m.edsoo.ru/Y1CCLDVLO" TargetMode="External"/><Relationship Id="rId51" Type="http://schemas.openxmlformats.org/officeDocument/2006/relationships/hyperlink" Target="https://m.edsoo.ru/ZIRVNUULO" TargetMode="External"/><Relationship Id="rId72" Type="http://schemas.openxmlformats.org/officeDocument/2006/relationships/hyperlink" Target="https://m.edsoo.ru/RJ0HRKAVB" TargetMode="External"/><Relationship Id="rId93" Type="http://schemas.openxmlformats.org/officeDocument/2006/relationships/hyperlink" Target="https://m.edsoo.ru/493QHP853" TargetMode="External"/><Relationship Id="rId98" Type="http://schemas.openxmlformats.org/officeDocument/2006/relationships/hyperlink" Target="https://m.edsoo.ru/B7ZLCYG7L" TargetMode="External"/><Relationship Id="rId121" Type="http://schemas.openxmlformats.org/officeDocument/2006/relationships/hyperlink" Target="https://m.edsoo.ru/1NIWA9Z2H" TargetMode="External"/><Relationship Id="rId142" Type="http://schemas.openxmlformats.org/officeDocument/2006/relationships/hyperlink" Target="https://m.edsoo.ru/NMNK250ZH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108</Pages>
  <Words>28809</Words>
  <Characters>164214</Characters>
  <Application>Microsoft Office Word</Application>
  <DocSecurity>0</DocSecurity>
  <Lines>1368</Lines>
  <Paragraphs>385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2026-09-07T09:40:00Z</cp:lastPrinted>
  <dcterms:created xsi:type="dcterms:W3CDTF">2026-09-07T09:40:00Z</dcterms:created>
  <dcterms:modified xsi:type="dcterms:W3CDTF">2026-09-07T09:45:00Z</dcterms:modified>
</cp:coreProperties>
</file>