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9A0" w:rsidRDefault="008B29A0" w:rsidP="008B29A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A1E0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B29A0" w:rsidRPr="00DB2DA1" w:rsidRDefault="008B29A0" w:rsidP="008B29A0">
      <w:pPr>
        <w:widowControl w:val="0"/>
        <w:suppressAutoHyphens/>
        <w:autoSpaceDE w:val="0"/>
        <w:autoSpaceDN w:val="0"/>
        <w:spacing w:after="8" w:line="264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 xml:space="preserve">МУНИЦИПАЛЬНОЕ БЮДЖЕТНОЕ ОБЩЕОБРАЗОВАТЕЛЬНОЕ УЧРЕЖДЕНИЕ </w:t>
      </w:r>
    </w:p>
    <w:p w:rsidR="008B29A0" w:rsidRPr="00DB2DA1" w:rsidRDefault="008B29A0" w:rsidP="008B29A0">
      <w:pPr>
        <w:widowControl w:val="0"/>
        <w:suppressAutoHyphens/>
        <w:autoSpaceDE w:val="0"/>
        <w:autoSpaceDN w:val="0"/>
        <w:spacing w:after="8" w:line="264" w:lineRule="auto"/>
        <w:ind w:left="10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 xml:space="preserve">ГОРОДСКОГО ОКРУГА ТОЛЬЯТТИ </w:t>
      </w:r>
    </w:p>
    <w:p w:rsidR="008B29A0" w:rsidRPr="00DB2DA1" w:rsidRDefault="008B29A0" w:rsidP="008B29A0">
      <w:pPr>
        <w:widowControl w:val="0"/>
        <w:suppressAutoHyphens/>
        <w:autoSpaceDE w:val="0"/>
        <w:autoSpaceDN w:val="0"/>
        <w:spacing w:after="8" w:line="36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>«ШКОЛА ИМЕНИ АКАДЕМИКА СЕРГЕЯ ПАВЛОВИЧА КОРОЛЁВА»</w:t>
      </w:r>
    </w:p>
    <w:p w:rsidR="008B29A0" w:rsidRPr="00BA1E0F" w:rsidRDefault="008B29A0" w:rsidP="008B29A0">
      <w:pPr>
        <w:spacing w:after="0" w:line="408" w:lineRule="auto"/>
        <w:rPr>
          <w:lang w:val="ru-RU"/>
        </w:rPr>
      </w:pPr>
    </w:p>
    <w:p w:rsidR="008B29A0" w:rsidRDefault="008B29A0" w:rsidP="008B29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B29A0" w:rsidRPr="00BA1E0F" w:rsidRDefault="008B29A0" w:rsidP="008B29A0">
      <w:pPr>
        <w:spacing w:after="0"/>
        <w:ind w:left="120"/>
        <w:rPr>
          <w:lang w:val="ru-RU"/>
        </w:rPr>
      </w:pPr>
    </w:p>
    <w:tbl>
      <w:tblPr>
        <w:tblW w:w="10305" w:type="dxa"/>
        <w:tblInd w:w="-709" w:type="dxa"/>
        <w:tblLayout w:type="fixed"/>
        <w:tblCellMar>
          <w:top w:w="49" w:type="dxa"/>
          <w:left w:w="0" w:type="dxa"/>
          <w:right w:w="0" w:type="dxa"/>
        </w:tblCellMar>
        <w:tblLook w:val="04A0"/>
      </w:tblPr>
      <w:tblGrid>
        <w:gridCol w:w="3545"/>
        <w:gridCol w:w="3121"/>
        <w:gridCol w:w="3639"/>
      </w:tblGrid>
      <w:tr w:rsidR="008B29A0" w:rsidRPr="00DB2DA1" w:rsidTr="005E418A">
        <w:trPr>
          <w:trHeight w:val="1641"/>
        </w:trPr>
        <w:tc>
          <w:tcPr>
            <w:tcW w:w="3547" w:type="dxa"/>
            <w:hideMark/>
          </w:tcPr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>РАССМОТРЕНА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1" w:line="240" w:lineRule="auto"/>
              <w:ind w:left="72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на заседании МО учителей иностранных языков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19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Протокол № 4</w:t>
            </w:r>
          </w:p>
          <w:p w:rsidR="008B29A0" w:rsidRPr="00DB2DA1" w:rsidRDefault="00C40B7A" w:rsidP="005E418A">
            <w:pPr>
              <w:widowControl w:val="0"/>
              <w:suppressAutoHyphens/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от «26</w:t>
            </w:r>
            <w:r w:rsidR="008B2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» мая 2026 </w:t>
            </w:r>
            <w:r w:rsidR="008B29A0"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г.</w:t>
            </w:r>
          </w:p>
        </w:tc>
        <w:tc>
          <w:tcPr>
            <w:tcW w:w="3122" w:type="dxa"/>
          </w:tcPr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>ПРИНЯТА</w:t>
            </w:r>
            <w:proofErr w:type="gramEnd"/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 xml:space="preserve">  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на заседании 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Педагогического совета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Протокол № 17</w:t>
            </w:r>
          </w:p>
          <w:p w:rsidR="008B29A0" w:rsidRPr="00DB2DA1" w:rsidRDefault="00C40B7A" w:rsidP="005E418A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от «26</w:t>
            </w:r>
            <w:r w:rsidR="008B2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» мая 2026</w:t>
            </w:r>
            <w:r w:rsidR="008B29A0"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г. 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</w:pPr>
          </w:p>
        </w:tc>
        <w:tc>
          <w:tcPr>
            <w:tcW w:w="3640" w:type="dxa"/>
          </w:tcPr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16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 xml:space="preserve">УТВЕРЖДЕНА 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22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приказом директора</w:t>
            </w:r>
          </w:p>
          <w:p w:rsidR="00C40B7A" w:rsidRPr="00C40B7A" w:rsidRDefault="008B29A0" w:rsidP="00C40B7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МБУ «Школа имени С.П. Королёва»  </w:t>
            </w:r>
            <w:r w:rsidR="00C40B7A" w:rsidRPr="00C4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№ 80/1 </w:t>
            </w:r>
          </w:p>
          <w:p w:rsidR="008B29A0" w:rsidRPr="00DB2DA1" w:rsidRDefault="00C40B7A" w:rsidP="00C40B7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C40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от «27» мая 2026 г.</w:t>
            </w: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</w:p>
          <w:p w:rsidR="008B29A0" w:rsidRPr="00DB2DA1" w:rsidRDefault="008B29A0" w:rsidP="005E418A">
            <w:pPr>
              <w:widowControl w:val="0"/>
              <w:suppressAutoHyphens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ar-SA"/>
              </w:rPr>
            </w:pPr>
          </w:p>
        </w:tc>
      </w:tr>
    </w:tbl>
    <w:p w:rsidR="00D13FE8" w:rsidRPr="00E15B3A" w:rsidRDefault="00D13FE8">
      <w:pPr>
        <w:spacing w:after="0"/>
        <w:ind w:left="120"/>
        <w:rPr>
          <w:lang w:val="ru-RU"/>
        </w:rPr>
      </w:pPr>
    </w:p>
    <w:p w:rsidR="00D13FE8" w:rsidRPr="00E15B3A" w:rsidRDefault="00D13FE8">
      <w:pPr>
        <w:spacing w:after="0"/>
        <w:ind w:left="120"/>
        <w:rPr>
          <w:lang w:val="ru-RU"/>
        </w:rPr>
      </w:pPr>
    </w:p>
    <w:p w:rsidR="00D13FE8" w:rsidRPr="00E15B3A" w:rsidRDefault="005E418A">
      <w:pPr>
        <w:spacing w:after="0" w:line="408" w:lineRule="auto"/>
        <w:ind w:left="120"/>
        <w:jc w:val="center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13FE8" w:rsidRPr="00E15B3A" w:rsidRDefault="005E418A">
      <w:pPr>
        <w:spacing w:after="0" w:line="408" w:lineRule="auto"/>
        <w:ind w:left="120"/>
        <w:jc w:val="center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8B29A0">
        <w:rPr>
          <w:rFonts w:ascii="Times New Roman" w:hAnsi="Times New Roman"/>
          <w:color w:val="000000"/>
          <w:sz w:val="28"/>
          <w:lang w:val="ru-RU"/>
        </w:rPr>
        <w:t>11544717</w:t>
      </w:r>
      <w:r w:rsidRPr="00E15B3A">
        <w:rPr>
          <w:rFonts w:ascii="Times New Roman" w:hAnsi="Times New Roman"/>
          <w:color w:val="000000"/>
          <w:sz w:val="28"/>
          <w:lang w:val="ru-RU"/>
        </w:rPr>
        <w:t>)</w:t>
      </w:r>
    </w:p>
    <w:p w:rsidR="00D13FE8" w:rsidRPr="00E15B3A" w:rsidRDefault="00D13FE8">
      <w:pPr>
        <w:spacing w:after="0"/>
        <w:ind w:left="120"/>
        <w:jc w:val="center"/>
        <w:rPr>
          <w:lang w:val="ru-RU"/>
        </w:rPr>
      </w:pPr>
    </w:p>
    <w:p w:rsidR="00D13FE8" w:rsidRPr="00E15B3A" w:rsidRDefault="005E418A">
      <w:pPr>
        <w:spacing w:after="0" w:line="408" w:lineRule="auto"/>
        <w:ind w:left="120"/>
        <w:jc w:val="center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D13FE8" w:rsidRPr="00E15B3A" w:rsidRDefault="00E828D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5-х</w:t>
      </w:r>
      <w:r w:rsidR="005E418A" w:rsidRPr="00E15B3A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A90F12" w:rsidRPr="008970B0" w:rsidRDefault="00A90F12" w:rsidP="00A90F12">
      <w:pPr>
        <w:spacing w:after="0" w:line="240" w:lineRule="auto"/>
        <w:ind w:left="120"/>
        <w:jc w:val="center"/>
        <w:rPr>
          <w:i/>
          <w:iCs/>
          <w:lang w:val="ru-RU"/>
        </w:rPr>
      </w:pPr>
      <w:r>
        <w:rPr>
          <w:rFonts w:ascii="Times New Roman" w:hAnsi="Times New Roman"/>
          <w:b/>
          <w:i/>
          <w:iCs/>
          <w:color w:val="000000"/>
          <w:sz w:val="28"/>
          <w:lang w:val="ru-RU"/>
        </w:rPr>
        <w:t>2</w:t>
      </w:r>
      <w:r w:rsidRPr="008970B0">
        <w:rPr>
          <w:rFonts w:ascii="Times New Roman" w:hAnsi="Times New Roman"/>
          <w:b/>
          <w:i/>
          <w:iCs/>
          <w:color w:val="000000"/>
          <w:sz w:val="28"/>
          <w:lang w:val="ru-RU"/>
        </w:rPr>
        <w:t xml:space="preserve"> часа в недел</w:t>
      </w:r>
      <w:r>
        <w:rPr>
          <w:rFonts w:ascii="Times New Roman" w:hAnsi="Times New Roman"/>
          <w:b/>
          <w:i/>
          <w:iCs/>
          <w:color w:val="000000"/>
          <w:sz w:val="28"/>
          <w:lang w:val="ru-RU"/>
        </w:rPr>
        <w:t xml:space="preserve">ю </w:t>
      </w: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A90F12" w:rsidRPr="00FE0C13" w:rsidRDefault="00A90F12" w:rsidP="00A90F12">
      <w:pPr>
        <w:spacing w:after="0"/>
        <w:ind w:left="120"/>
        <w:jc w:val="center"/>
        <w:rPr>
          <w:lang w:val="ru-RU"/>
        </w:rPr>
      </w:pPr>
    </w:p>
    <w:p w:rsidR="008B29A0" w:rsidRDefault="008B29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5539392"/>
    </w:p>
    <w:p w:rsidR="008B29A0" w:rsidRDefault="008B29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29A0" w:rsidRDefault="008B29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29A0" w:rsidRDefault="008B29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29A0" w:rsidRDefault="008B29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B29A0" w:rsidRDefault="008B29A0" w:rsidP="008B29A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2ca4b822-b41b-4bca-a0ae-e8dae98d20bd"/>
      <w:r w:rsidRPr="00BA1E0F">
        <w:rPr>
          <w:rFonts w:ascii="Times New Roman" w:hAnsi="Times New Roman"/>
          <w:b/>
          <w:color w:val="000000"/>
          <w:sz w:val="28"/>
          <w:lang w:val="ru-RU"/>
        </w:rPr>
        <w:t>Тольятти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BA1E0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37890e0d-bf7f-43fe-815c-7a678ee14218"/>
      <w:r w:rsidRPr="00BA1E0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677BB9" w:rsidRPr="008B29A0" w:rsidRDefault="00677BB9" w:rsidP="008B29A0">
      <w:pPr>
        <w:spacing w:after="0"/>
        <w:ind w:left="120"/>
        <w:jc w:val="center"/>
        <w:rPr>
          <w:lang w:val="ru-RU"/>
        </w:rPr>
      </w:pPr>
    </w:p>
    <w:p w:rsidR="00D13FE8" w:rsidRPr="00E15B3A" w:rsidRDefault="005E418A" w:rsidP="008B29A0">
      <w:pPr>
        <w:spacing w:after="0" w:line="264" w:lineRule="auto"/>
        <w:ind w:left="120"/>
        <w:jc w:val="center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воспитания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 w:rsidRPr="00C40B7A">
        <w:rPr>
          <w:rFonts w:ascii="Times New Roman" w:hAnsi="Times New Roman"/>
          <w:color w:val="000000"/>
          <w:sz w:val="28"/>
          <w:lang w:val="ru-RU"/>
        </w:rPr>
        <w:t xml:space="preserve">(инвариантную) часть содержания программы по иностранному (английскому) языку. 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обучения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ее составляющих, как: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, чтении, письме);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лексическими, грамматическими) в соответствии с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социокультурная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5 - 9 классов на разных этапах (5 - 7 и 8 - 9 классы), формирование умения представлять свою страну, ее культуру в условиях межкультурного общения;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дств пр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и получении и передаче информации;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метапредметная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(учебно‑познавательная) компетенция – развитие умений самостоятельно ставить и решать учебно‑познавательные задачи, применять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понятия и универсальные учебные действия для овладения иностранным языком.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(английскому) языку признаются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компетентностный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системно-деятельностный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, межкультурный и коммуникативно-когнитивный, что предполагает возможность реализовать </w:t>
      </w: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bookmarkStart w:id="3" w:name="6aa83e48-2cda-48be-be58-b7f32ebffe8c"/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языка, - 408 часов: в 5 классе - 68 часов (2 часа в неделю), в 6 классе - 68 часов (2 часа в неделю) (в 2026/27 учебном году - 102 часа (3 часа в неделю), в 7 классе - 68 часов (2 часа в неделю) (в 2026/27 учебном году - 102 часа (3 часа в неделю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), в 8 классе - 102 часа (3 часа в неделю), в 9 классе - 102 часа (3 часа в неделю).</w:t>
      </w:r>
      <w:bookmarkEnd w:id="3"/>
    </w:p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bookmarkStart w:id="4" w:name="block-85539384"/>
      <w:bookmarkEnd w:id="0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Внешность и характер человека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Объем диалога – до 5 реплик со стороны каждого собеседника.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 Объем монологического высказывания – 5 - 6 фраз.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и одноклассников и вербальная (невербальная) реакция на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услышанное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Чтение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текстов (таблиц) и понимание представленной в них информации.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несплошной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текст (таблица).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– 160-180 слов.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Письменная речь.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Объем сообщения – до 50 слов.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Объем текста для чтения вслух – до 80 слов.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Основные способы словообразования: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E15B3A">
        <w:rPr>
          <w:rFonts w:ascii="Times New Roman" w:hAnsi="Times New Roman"/>
          <w:color w:val="000000"/>
          <w:sz w:val="28"/>
          <w:lang w:val="ru-RU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E15B3A">
        <w:rPr>
          <w:rFonts w:ascii="Times New Roman" w:hAnsi="Times New Roman"/>
          <w:color w:val="000000"/>
          <w:sz w:val="28"/>
          <w:lang w:val="ru-RU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E15B3A">
        <w:rPr>
          <w:rFonts w:ascii="Times New Roman" w:hAnsi="Times New Roman"/>
          <w:color w:val="000000"/>
          <w:sz w:val="28"/>
          <w:lang w:val="ru-RU"/>
        </w:rPr>
        <w:t>);образование имен прилагательных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E15B3A">
        <w:rPr>
          <w:rFonts w:ascii="Times New Roman" w:hAnsi="Times New Roman"/>
          <w:color w:val="000000"/>
          <w:sz w:val="28"/>
          <w:lang w:val="ru-RU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E15B3A">
        <w:rPr>
          <w:rFonts w:ascii="Times New Roman" w:hAnsi="Times New Roman"/>
          <w:color w:val="000000"/>
          <w:sz w:val="28"/>
          <w:lang w:val="ru-RU"/>
        </w:rPr>
        <w:t>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E15B3A">
        <w:rPr>
          <w:rFonts w:ascii="Times New Roman" w:hAnsi="Times New Roman"/>
          <w:color w:val="000000"/>
          <w:sz w:val="28"/>
          <w:lang w:val="ru-RU"/>
        </w:rPr>
        <w:t>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прилагательных, имен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E15B3A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unhappy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E15B3A">
        <w:rPr>
          <w:rFonts w:ascii="Times New Roman" w:hAnsi="Times New Roman"/>
          <w:color w:val="000000"/>
          <w:sz w:val="28"/>
          <w:lang w:val="ru-RU"/>
        </w:rPr>
        <w:t>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определенном порядке.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15B3A">
        <w:rPr>
          <w:rFonts w:ascii="Times New Roman" w:hAnsi="Times New Roman"/>
          <w:color w:val="000000"/>
          <w:sz w:val="28"/>
          <w:lang w:val="ru-RU"/>
        </w:rPr>
        <w:t>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5B3A">
        <w:rPr>
          <w:rFonts w:ascii="Times New Roman" w:hAnsi="Times New Roman"/>
          <w:b/>
          <w:color w:val="000000"/>
          <w:sz w:val="28"/>
          <w:lang w:val="ru-RU"/>
        </w:rPr>
        <w:t>Социокультурные</w:t>
      </w:r>
      <w:proofErr w:type="spellEnd"/>
      <w:r w:rsidRPr="00E15B3A">
        <w:rPr>
          <w:rFonts w:ascii="Times New Roman" w:hAnsi="Times New Roman"/>
          <w:b/>
          <w:color w:val="000000"/>
          <w:sz w:val="28"/>
          <w:lang w:val="ru-RU"/>
        </w:rPr>
        <w:t xml:space="preserve"> знания и умения.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 xml:space="preserve">Знание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социокультурного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языковой, в том числе контекстуальной, догадки.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Использование ключевых слов, плана при формулировании собственных высказываний.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bookmarkStart w:id="5" w:name="block-85539385"/>
      <w:bookmarkEnd w:id="4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обществе;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D13FE8" w:rsidRPr="00E15B3A" w:rsidRDefault="005E418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</w:t>
      </w: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:rsidR="00D13FE8" w:rsidRPr="00E15B3A" w:rsidRDefault="005E41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D13FE8" w:rsidRPr="00E15B3A" w:rsidRDefault="005E418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D13FE8" w:rsidRPr="00E15B3A" w:rsidRDefault="005E41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D13FE8" w:rsidRPr="00E15B3A" w:rsidRDefault="005E418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D13FE8" w:rsidRPr="00E15B3A" w:rsidRDefault="005E41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D13FE8" w:rsidRPr="00E15B3A" w:rsidRDefault="005E41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D13FE8" w:rsidRPr="00E15B3A" w:rsidRDefault="005E418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5B3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13FE8" w:rsidRDefault="005E418A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осознание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жизни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D13FE8" w:rsidRPr="00E15B3A" w:rsidRDefault="005E418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D13FE8" w:rsidRPr="00E15B3A" w:rsidRDefault="005E418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D13FE8" w:rsidRPr="00E15B3A" w:rsidRDefault="005E41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D13FE8" w:rsidRPr="00E15B3A" w:rsidRDefault="005E41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D13FE8" w:rsidRPr="00E15B3A" w:rsidRDefault="005E418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D13FE8" w:rsidRDefault="005E418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D13FE8" w:rsidRPr="00E15B3A" w:rsidRDefault="005E418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D13FE8" w:rsidRPr="00E15B3A" w:rsidRDefault="005E418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5B3A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E15B3A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E15B3A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находить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D13FE8" w:rsidRPr="00E15B3A" w:rsidRDefault="005E418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13FE8" w:rsidRPr="00E15B3A" w:rsidRDefault="005E418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13FE8" w:rsidRDefault="005E418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D13FE8" w:rsidRPr="00E15B3A" w:rsidRDefault="005E418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D13FE8" w:rsidRDefault="005E418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D13FE8" w:rsidRPr="00E15B3A" w:rsidRDefault="005E418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13FE8" w:rsidRPr="00E15B3A" w:rsidRDefault="005E418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проявлять готовность руководить, выполнять поручения, подчиняться;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13FE8" w:rsidRPr="00E15B3A" w:rsidRDefault="005E418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13FE8" w:rsidRDefault="005E418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</w:p>
    <w:p w:rsidR="00D13FE8" w:rsidRPr="00E15B3A" w:rsidRDefault="005E418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D13FE8" w:rsidRPr="00E15B3A" w:rsidRDefault="005E418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13FE8" w:rsidRPr="00E15B3A" w:rsidRDefault="005E418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13FE8" w:rsidRPr="00E15B3A" w:rsidRDefault="005E418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13FE8" w:rsidRPr="00E15B3A" w:rsidRDefault="005E418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D13FE8" w:rsidRDefault="005E418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находить 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13FE8" w:rsidRPr="00E15B3A" w:rsidRDefault="005E418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D13FE8" w:rsidRDefault="005E418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13FE8" w:rsidRPr="00E15B3A" w:rsidRDefault="005E418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D13FE8" w:rsidRPr="00E15B3A" w:rsidRDefault="005E418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D13FE8" w:rsidRPr="00E15B3A" w:rsidRDefault="005E418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D13FE8" w:rsidRDefault="005E418A">
      <w:pPr>
        <w:numPr>
          <w:ilvl w:val="0"/>
          <w:numId w:val="17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регулировать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способ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эмоций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D13FE8" w:rsidRDefault="005E418A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Принимать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</w:p>
    <w:p w:rsidR="00D13FE8" w:rsidRPr="00E15B3A" w:rsidRDefault="005E418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D13FE8" w:rsidRPr="00E15B3A" w:rsidRDefault="005E418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;</w:t>
      </w:r>
    </w:p>
    <w:p w:rsidR="00D13FE8" w:rsidRDefault="005E418A">
      <w:pPr>
        <w:numPr>
          <w:ilvl w:val="0"/>
          <w:numId w:val="1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открытость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себе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другим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13FE8" w:rsidRPr="00E15B3A" w:rsidRDefault="005E418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13FE8" w:rsidRPr="00E15B3A" w:rsidRDefault="00D13FE8">
      <w:pPr>
        <w:spacing w:after="0" w:line="264" w:lineRule="auto"/>
        <w:ind w:left="120"/>
        <w:jc w:val="both"/>
        <w:rPr>
          <w:lang w:val="ru-RU"/>
        </w:rPr>
      </w:pP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допороговом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уровне в совокупности ее составляющих - речевой, языковой,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социокультурной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, компенсаторной,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метапредметной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(учебно-познавательной).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E15B3A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вести разные виды диалогов (диалог этикетного характера, диалог -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фраз);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15B3A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  <w:proofErr w:type="spellEnd"/>
      <w:r w:rsidRPr="00E15B3A">
        <w:rPr>
          <w:rFonts w:ascii="Times New Roman" w:hAnsi="Times New Roman"/>
          <w:i/>
          <w:color w:val="000000"/>
          <w:sz w:val="28"/>
          <w:lang w:val="ru-RU"/>
        </w:rPr>
        <w:t>: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тексты (таблицы) и понимать представленную в них информацию;</w:t>
      </w:r>
      <w:proofErr w:type="gramEnd"/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(объем сообщения - до 50 слов);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Различение на слух и адекватное, без ошибок, ведущих к сбою в коммуникации, произнесение слов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демонстрируя понимание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содержания текста, читать новые слова согласно основным правилам чтения;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15B3A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15B3A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E15B3A">
        <w:rPr>
          <w:rFonts w:ascii="Times New Roman" w:hAnsi="Times New Roman"/>
          <w:color w:val="000000"/>
          <w:sz w:val="28"/>
          <w:lang w:val="ru-RU"/>
        </w:rPr>
        <w:t>-;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D13FE8" w:rsidRPr="00E15B3A" w:rsidRDefault="005E418A">
      <w:pPr>
        <w:spacing w:after="0" w:line="264" w:lineRule="auto"/>
        <w:ind w:left="12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:п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редложения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с несколькими обстоятельствами, следующими в определенном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порядке;вопросительные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15B3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15B3A">
        <w:rPr>
          <w:rFonts w:ascii="Times New Roman" w:hAnsi="Times New Roman"/>
          <w:color w:val="000000"/>
          <w:sz w:val="28"/>
          <w:lang w:val="ru-RU"/>
        </w:rPr>
        <w:t>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15B3A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с причастиями настоящего и прошедшего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времени</w:t>
      </w:r>
      <w:proofErr w:type="gramStart"/>
      <w:r w:rsidRPr="00E15B3A">
        <w:rPr>
          <w:rFonts w:ascii="Times New Roman" w:hAnsi="Times New Roman"/>
          <w:color w:val="000000"/>
          <w:sz w:val="28"/>
          <w:lang w:val="ru-RU"/>
        </w:rPr>
        <w:t>;н</w:t>
      </w:r>
      <w:proofErr w:type="gramEnd"/>
      <w:r w:rsidRPr="00E15B3A">
        <w:rPr>
          <w:rFonts w:ascii="Times New Roman" w:hAnsi="Times New Roman"/>
          <w:color w:val="000000"/>
          <w:sz w:val="28"/>
          <w:lang w:val="ru-RU"/>
        </w:rPr>
        <w:t>аречия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в положительной, сравнительной и превосходной степенях, образованные по правилу, и исключения;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5) владеть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знаниями и умениями: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социокультурные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элементы речевого поведенческого этикета в стране (странах) изучаемого языка в рамках тематического содержания;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социокультурном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портрете родной страны и страны (стран) изучаемого языка;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</w:t>
      </w:r>
      <w:proofErr w:type="spellStart"/>
      <w:r w:rsidRPr="00E15B3A">
        <w:rPr>
          <w:rFonts w:ascii="Times New Roman" w:hAnsi="Times New Roman"/>
          <w:color w:val="000000"/>
          <w:sz w:val="28"/>
          <w:lang w:val="ru-RU"/>
        </w:rPr>
        <w:t>аудировании</w:t>
      </w:r>
      <w:proofErr w:type="spellEnd"/>
      <w:r w:rsidRPr="00E15B3A">
        <w:rPr>
          <w:rFonts w:ascii="Times New Roman" w:hAnsi="Times New Roman"/>
          <w:color w:val="000000"/>
          <w:sz w:val="28"/>
          <w:lang w:val="ru-RU"/>
        </w:rPr>
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D13FE8" w:rsidRPr="00E15B3A" w:rsidRDefault="005E418A">
      <w:pPr>
        <w:spacing w:after="0" w:line="264" w:lineRule="auto"/>
        <w:ind w:firstLine="600"/>
        <w:jc w:val="both"/>
        <w:rPr>
          <w:lang w:val="ru-RU"/>
        </w:rPr>
      </w:pPr>
      <w:r w:rsidRPr="00E15B3A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форме.</w:t>
      </w:r>
    </w:p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Default="005E418A">
      <w:pPr>
        <w:spacing w:after="0"/>
        <w:ind w:left="120"/>
      </w:pPr>
      <w:bookmarkStart w:id="6" w:name="block-85539386"/>
      <w:bookmarkEnd w:id="5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13FE8" w:rsidRDefault="005E41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24"/>
      </w:tblGrid>
      <w:tr w:rsidR="00D13FE8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</w:tr>
      <w:tr w:rsidR="00D13F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 w:rsidRPr="00C40B7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13FE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proofErr w:type="spellStart"/>
              <w:r w:rsidR="00D13FE8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="00D13FE8" w:rsidRPr="00E15B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D13FE8" w:rsidRDefault="00D13FE8"/>
        </w:tc>
      </w:tr>
    </w:tbl>
    <w:p w:rsidR="00D13FE8" w:rsidRPr="003D4B03" w:rsidRDefault="00D13FE8">
      <w:pPr>
        <w:rPr>
          <w:lang w:val="ru-RU"/>
        </w:rPr>
        <w:sectPr w:rsidR="00D13FE8" w:rsidRPr="003D4B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3FE8" w:rsidRPr="003D4B03" w:rsidRDefault="00D13FE8">
      <w:pPr>
        <w:rPr>
          <w:lang w:val="ru-RU"/>
        </w:rPr>
        <w:sectPr w:rsidR="00D13FE8" w:rsidRPr="003D4B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3FE8" w:rsidRDefault="005E418A">
      <w:pPr>
        <w:spacing w:after="0"/>
        <w:ind w:left="120"/>
      </w:pPr>
      <w:bookmarkStart w:id="7" w:name="block-8553938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3FE8" w:rsidRDefault="005E41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2"/>
        <w:gridCol w:w="4201"/>
        <w:gridCol w:w="1086"/>
        <w:gridCol w:w="1841"/>
        <w:gridCol w:w="1910"/>
        <w:gridCol w:w="1347"/>
        <w:gridCol w:w="2873"/>
      </w:tblGrid>
      <w:tr w:rsidR="00D13FE8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</w:tr>
      <w:tr w:rsidR="00D13F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3FE8" w:rsidRDefault="00D13F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3FE8" w:rsidRDefault="00D13FE8"/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1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https://m.edsoo.ru/9d83e887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1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https://m.edsoo.ru/42226e68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1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https://m.edsoo.ru/6d799d99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1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https://m.edsoo.ru/3cc9b21c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https://m.edsoo.ru/d86dbf47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https://m.edsoo.ru/52191818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https://m.edsoo.ru/1332c586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https://m.edsoo.ru/e214774c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https://m.edsoo.ru/fb24e11b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https://m.edsoo.ru/c9321195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https://m.edsoo.ru/c71235cb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внешности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https://m.edsoo.ru/19f5c59a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https://m.edsoo.ru/bbf7c9a9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герой (описание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2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https://m.edsoo.ru/6ae6cb12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https://m.edsoo.ru/946d27ba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https://m.edsoo.ru/d8ed3bbc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https://m.edsoo.ru/3b8ce82c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https://m.edsoo.ru/c498b6ee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https://m.edsoo.ru/feff16ef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https://m.edsoo.ru/6dcc9bea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https://m.edsoo.ru/736b9b28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https://m.edsoo.ru/24d36a9c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https://m.edsoo.ru/2cc63969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3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https://m.edsoo.ru/a189c35b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  <w:proofErr w:type="gram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https://m.edsoo.ru/8436e747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https://m.edsoo.ru/f7628d55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сувениры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https://m.edsoo.ru/4216aa8e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магазины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https://m.edsoo.ru/82f977c7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https://m.edsoo.ru/7fea6a18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https://m.edsoo.ru/3d4c738e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(мой любимый предмет)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https://m.edsoo.ru/e91a2316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https://m.edsoo.ru/3cbf45ff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https://m.edsoo.ru/1dd12b8b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4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https://m.edsoo.ru/6a96ef6d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https://m.edsoo.ru/c97ffc6f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https://m.edsoo.ru/8815a527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https://m.edsoo.ru/828675b2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https://m.edsoo.ru/b22288cb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https://m.edsoo.ru/8378a79a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https://m.edsoo.ru/1be969c6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https://m.edsoo.ru/86176768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https://m.edsoo.ru/83ab6465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https://m.edsoo.ru/57868246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зоопарке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5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https://m.edsoo.ru/14eea4c7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https://m.edsoo.ru/1d594e1a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https://m.edsoo.ru/cafd26ec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https://m.edsoo.ru/47739d56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https://m.edsoo.ru/f42f26bc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Погода (моё любимое время года)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https://m.edsoo.ru/6f74eee3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https://m.edsoo.ru/ef54fa26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ж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изнь в городе и деревне)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https://m.edsoo.ru/42968779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ипы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https://m.edsoo.ru/cd89a8b7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писание квартиры, дома)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https://m.edsoo.ru/7c3de8c4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ак пройти к моему дому)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6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https://m.edsoo.ru/458728d7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"Родной город (село)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https://m.edsoo.ru/ab218963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https://m.edsoo.ru/32327c1f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ультура и 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https://m.edsoo.ru/265f2579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https://m.edsoo.ru/58156b32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4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https://m.edsoo.ru/8faedbb2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5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https://m.edsoo.ru/24c8fa95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остопримечательности Великобритании)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6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https://m.edsoo.ru/4c5ccb69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7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https://m.edsoo.ru/b2c5fe11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8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https://m.edsoo.ru/adfccfdb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  <w:proofErr w:type="gram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79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https://m.edsoo.ru/476939e6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обычаи)" / Всероссийская проверочная работа</w:t>
            </w:r>
            <w:proofErr w:type="gramEnd"/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80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https://m.edsoo.ru/8edce571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81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https://m.edsoo.ru/717dc934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82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https://m.edsoo.ru/57fd65e1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D13FE8" w:rsidRDefault="00D13FE8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D13FE8" w:rsidRDefault="002E13D9">
            <w:pPr>
              <w:spacing w:after="0"/>
              <w:ind w:left="135"/>
            </w:pPr>
            <w:hyperlink r:id="rId83">
              <w:r w:rsidR="00D13FE8">
                <w:rPr>
                  <w:rFonts w:ascii="Times New Roman" w:hAnsi="Times New Roman"/>
                  <w:color w:val="0000FF"/>
                  <w:u w:val="single"/>
                </w:rPr>
                <w:t>https://m.edsoo.ru/ba6ea7db</w:t>
              </w:r>
            </w:hyperlink>
          </w:p>
        </w:tc>
      </w:tr>
      <w:tr w:rsidR="00D13F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3FE8" w:rsidRDefault="00D13FE8"/>
        </w:tc>
      </w:tr>
    </w:tbl>
    <w:p w:rsidR="00D13FE8" w:rsidRDefault="00D13FE8">
      <w:pPr>
        <w:sectPr w:rsidR="00D13F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3FE8" w:rsidRPr="00E15B3A" w:rsidRDefault="005E418A">
      <w:pPr>
        <w:spacing w:before="199" w:after="199" w:line="336" w:lineRule="auto"/>
        <w:ind w:left="120"/>
        <w:rPr>
          <w:lang w:val="ru-RU"/>
        </w:rPr>
      </w:pPr>
      <w:bookmarkStart w:id="8" w:name="block-85539393"/>
      <w:bookmarkEnd w:id="7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13FE8" w:rsidRPr="00E15B3A" w:rsidRDefault="00D13FE8">
      <w:pPr>
        <w:spacing w:before="199" w:after="199" w:line="336" w:lineRule="auto"/>
        <w:ind w:left="120"/>
        <w:rPr>
          <w:lang w:val="ru-RU"/>
        </w:rPr>
      </w:pPr>
    </w:p>
    <w:p w:rsidR="00D13FE8" w:rsidRDefault="005E418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3FE8" w:rsidRDefault="00D13FE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35"/>
        <w:gridCol w:w="7628"/>
      </w:tblGrid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5–6 фраз)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основного содержания (объём текста (текстов) для чтения – 160–180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(таблицы) и понимать представленную в них информацию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Писать короткие поздравления с праздниками в соответствии с нормами, принятыми в стране (странах)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60 слов)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навыки</w:t>
            </w:r>
            <w:proofErr w:type="spellEnd"/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отобранного тематического содержания, с соблюдением существующей нормы лексической сочетаемости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с суффиксами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с суффиксом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и наречия с отрицательным префиксом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интернациональные слова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английского языка, различных коммуникативных типов предложений английского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 с причастиями настоящего и прошедшего времени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D13FE8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отдельные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социокультурные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фоновую лексику, обозначающую реалии страны (стран) изучаемого языка в рамках тематического содержания речи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английском языке (в анкете, формуляре)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Обладать базовыми знаниями о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социокультурном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портрете родной страны и страны (стран)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компенсаторными умениями: использовать при чтении и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D13FE8" w:rsidRPr="00E15B3A" w:rsidRDefault="00D13FE8">
      <w:pPr>
        <w:spacing w:before="199" w:after="199"/>
        <w:ind w:left="120"/>
        <w:rPr>
          <w:lang w:val="ru-RU"/>
        </w:rPr>
      </w:pPr>
    </w:p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Default="005E418A">
      <w:pPr>
        <w:spacing w:before="199" w:after="199" w:line="336" w:lineRule="auto"/>
        <w:ind w:left="120"/>
      </w:pPr>
      <w:bookmarkStart w:id="9" w:name="block-8553939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13FE8" w:rsidRDefault="00D13FE8">
      <w:pPr>
        <w:spacing w:after="0"/>
        <w:ind w:left="120"/>
      </w:pPr>
    </w:p>
    <w:p w:rsidR="00D13FE8" w:rsidRDefault="005E418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13FE8" w:rsidRDefault="00D13FE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399"/>
      </w:tblGrid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</w:t>
            </w:r>
            <w:r w:rsidRPr="00E15B3A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речи, с использованием</w:t>
            </w:r>
            <w:r w:rsidRPr="00E15B3A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ключевых слов, вопросов, плана</w:t>
            </w:r>
            <w:r w:rsidRPr="00E15B3A">
              <w:rPr>
                <w:rFonts w:ascii="Times New Roman" w:hAnsi="Times New Roman"/>
                <w:color w:val="EE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 (или) иллюстраций, фотографий (объём монологического высказывания – 5–6 фраз)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коммуникативных умений аудирования на базе умений, сформированных на уровне начального общего образования. При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непосредственном общении: понимание на слух речи учителя и одноклассников и вербальная (невербальная) реакция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услышанное.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без использования иллюстраций (время звучания текста (текстов) для аудирования – до 1 минуты)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 (таблиц) и понимание представленной в них информации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50 слов)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навыки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: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teacher/ visitor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Вопросительные предложения (альтернативный и разделительный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предложениях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социокультурных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социокультурного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портрета родной страны и страны (стран) изучаемого языка: знакомство с традициями проведения основных национальных праздников (Нового года, Рождества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английском языке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анкете, формуляре)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языковой, в том числе контекстуальной, догадки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ключевых слов, плана при формулировании собственных высказываний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D13FE8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Тематическое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иностранными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сверстниками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столицы, достопримечательности, культурные особенности (национальные праздники, традиции, обычаи)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30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D13FE8" w:rsidRPr="00E15B3A" w:rsidRDefault="00D13FE8">
      <w:pPr>
        <w:spacing w:before="199" w:after="199" w:line="336" w:lineRule="auto"/>
        <w:ind w:left="120"/>
        <w:rPr>
          <w:lang w:val="ru-RU"/>
        </w:rPr>
      </w:pPr>
    </w:p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Pr="00E15B3A" w:rsidRDefault="005E418A">
      <w:pPr>
        <w:spacing w:before="199" w:after="199" w:line="336" w:lineRule="auto"/>
        <w:ind w:left="120"/>
        <w:rPr>
          <w:lang w:val="ru-RU"/>
        </w:rPr>
      </w:pPr>
      <w:bookmarkStart w:id="10" w:name="block-85539388"/>
      <w:bookmarkEnd w:id="9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АНГЛИЙСКОМУ ЯЗЫКУ ТРЕБОВАНИЯ К РЕЗУЛЬТАТАМ ОСВОЕНИЯ ОСНОВНОЙ ОБРАЗОВАТЕЛЬНОЙ ПРОГРАММЫ ОСНОВНОГО ОБЩЕГО ОБРАЗОВАНИЯ</w:t>
      </w:r>
    </w:p>
    <w:p w:rsidR="00D13FE8" w:rsidRPr="00E15B3A" w:rsidRDefault="00D13FE8">
      <w:pPr>
        <w:spacing w:after="0"/>
        <w:ind w:left="120"/>
        <w:rPr>
          <w:lang w:val="ru-RU"/>
        </w:rPr>
      </w:pPr>
    </w:p>
    <w:p w:rsidR="00D13FE8" w:rsidRPr="00E15B3A" w:rsidRDefault="00D13FE8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9"/>
        <w:gridCol w:w="7644"/>
      </w:tblGrid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35"/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35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D13FE8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допороговом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уровне в совокупности её составляющих – речевой, языковой,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социокультурной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компенсаторной,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метапредметной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(учебно-познавательной) – и должны обеспечивать: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D13F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D13F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D13F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(таблицы, диаграммы, схемы) и понимать представленную в них информацию</w:t>
            </w:r>
          </w:p>
        </w:tc>
      </w:tr>
      <w:tr w:rsidR="00D13F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речь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100–120 слов</w:t>
            </w:r>
          </w:p>
        </w:tc>
      </w:tr>
      <w:tr w:rsidR="00D13FE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proofErr w:type="spellStart"/>
            <w:r w:rsidRPr="00E15B3A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</w:t>
            </w:r>
            <w:proofErr w:type="spellEnd"/>
            <w:r w:rsidRPr="00E15B3A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 xml:space="preserve"> знания и умения</w:t>
            </w:r>
          </w:p>
          <w:p w:rsidR="00D13FE8" w:rsidRPr="00E15B3A" w:rsidRDefault="005E418A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Овладение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социокультурными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      </w:r>
            <w:proofErr w:type="gram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социокультурном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портрете и культурном наследии родной страны и страны/стран изучаемого языка;</w:t>
            </w:r>
            <w:proofErr w:type="gramEnd"/>
            <w:r w:rsidRPr="00E15B3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</w:t>
            </w:r>
            <w:proofErr w:type="spellStart"/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аудировании</w:t>
            </w:r>
            <w:proofErr w:type="spellEnd"/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– языковую, в том числе контекстуальную, догадку</w:t>
            </w:r>
          </w:p>
        </w:tc>
      </w:tr>
      <w:tr w:rsidR="00D13FE8" w:rsidRPr="00C40B7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учебно-исследовательской, проектной деятельности предметного и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межпредметного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D13FE8" w:rsidRPr="00E15B3A" w:rsidRDefault="005E418A">
            <w:pPr>
              <w:spacing w:after="0"/>
              <w:ind w:left="228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знакомить представителей других стран с культурой родной страны и </w:t>
            </w:r>
            <w:r w:rsidRPr="00E15B3A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lastRenderedPageBreak/>
              <w:t>традициями народов России</w:t>
            </w:r>
          </w:p>
        </w:tc>
      </w:tr>
    </w:tbl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D13FE8" w:rsidRPr="00E15B3A" w:rsidRDefault="005E418A">
      <w:pPr>
        <w:spacing w:before="199" w:after="199" w:line="336" w:lineRule="auto"/>
        <w:ind w:left="120"/>
        <w:rPr>
          <w:lang w:val="ru-RU"/>
        </w:rPr>
      </w:pPr>
      <w:bookmarkStart w:id="11" w:name="block-85539389"/>
      <w:bookmarkEnd w:id="10"/>
      <w:r w:rsidRPr="00E15B3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АНГЛИЙСКОМУ ЯЗЫКУ</w:t>
      </w:r>
    </w:p>
    <w:p w:rsidR="00D13FE8" w:rsidRPr="00E15B3A" w:rsidRDefault="00D13FE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1"/>
        <w:gridCol w:w="8402"/>
      </w:tblGrid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01"/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ООО: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речи приведена ниже.)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в рамках разных видов диалога)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событиям: восхищение, удивление, радость, огорчение и т.д.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план и (или) иллюстрации, фотографии, таблицы или без опоры (объём монологического высказывания – 10–12 фраз)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картинкам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Выражение и краткое аргументирование своего мнения по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отношениюк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услышанному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(прочитанному)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воспринимаемом на слух тексте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 (таблиц, диаграмм, схем) и понимание представленной в них информации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в соответствии с нормами, принятыми в стране (странах)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соответствии с нормами неофициального общения, принятыми в стране (странах) изучаемого языка (объём письма – до 120 слов)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небольшого письменного высказывания с опорой на образец, план,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таблицу и (или) прочитанный/прослушанный текст (объём письменного высказывания – до 120 слов)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навыки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чтения.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произношения: долгота и краткость гласных, отсутствие оглушения звонких согласных в конце слога или слова, отсутствие смягчения согласных перед гласными. Связующее “</w:t>
            </w:r>
            <w:r>
              <w:rPr>
                <w:rFonts w:ascii="Times New Roman" w:hAnsi="Times New Roman"/>
                <w:color w:val="000000"/>
                <w:sz w:val="24"/>
              </w:rPr>
              <w:t>r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”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). Правила чтения гласных в открытом и закрытом слоге в односложных словах; согласных; основных звукобуквенных сочетаний. Знаки английской транскрипции; отличие их от букв английского алфавита. Фонетически корректное озвучивание знаков транскрипции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британского и американского вариантов произношения в прослушанных текстах или услышанных высказываниях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120 слов)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Правильное, графически корректное написание изученных слов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secondly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), апострофа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1350</w:t>
            </w:r>
            <w:r w:rsidRPr="00E15B3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различных сре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язи для обеспечения логичности и целостности высказывания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firstly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finally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etc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.)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аббревиатуры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при помощи суффиксов: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/-or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teacher/visitor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ist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scientist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tourist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sion</w:t>
            </w:r>
            <w:proofErr w:type="spellEnd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tion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discussion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invitation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performance/residence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activity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-ship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friendship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reading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development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darkness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wonderful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Russian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American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typical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amazing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impressive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interested</w:t>
            </w:r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interesting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friendly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busy</w:t>
            </w:r>
            <w:r>
              <w:rPr>
                <w:rFonts w:ascii="Times New Roman" w:hAnsi="Times New Roman"/>
                <w:color w:val="000000"/>
                <w:sz w:val="24"/>
              </w:rPr>
              <w:t>);</w:t>
            </w:r>
          </w:p>
          <w:p w:rsidR="00D13FE8" w:rsidRDefault="005E418A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able/-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(understandable/terrible)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наречий при помощи суффикса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recently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прилагательных, имён существительных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unhappy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unreality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unusually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имен прилагательных и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informal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independently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impossible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international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с помощью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proofErr w:type="spellEnd"/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с помощью суффиксов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двух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sportsman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существительного с добавлением суффикса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числительного с основой существительного с добавлением суффикса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настоящего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 с основой причастия прошедшего времени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);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конверсия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имени существительного от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глагола от имени прилагательного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(все типы вопросов), побудительные (в утвердительной и отрицательной форме)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Present/Past/Future Simple Tense; Present/Past Continuous Tense; Present/Past Perfect Tense)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ball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простым глагольным сказуемым, составным именным сказуемым и составным глагольным сказуемым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глаголом-связкой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несколькими обстоятельствами, следующими в определённом порядке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реального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 характера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предложения нереального характера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времен в рамках сложного предложения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подлежащего, выраженного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), со сказуемым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something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to...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like to read this book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 got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I’ve got a cat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и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(Complex Object)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saw her cross/ 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c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do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глаголы-связки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/ to look / to feel / to seem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/get 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инфинитив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something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something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для выражения предпочтения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wish…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long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blond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hair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видовременных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изъявительном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наклонении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(Present/Past/Future Simple Tense, Present/Past Perfect Tense, Present/ Past Continuous Tense) 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(Present/ Past Simple Passive, Present Perfect Passive)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Perfect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in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Неличные формы глагола (инфинитив, герундий, причастия настоящего и прошедшего времени)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эквиваленты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именами существительными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в том числе имена существительные, имеющие форму только множественного числа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с причастиями настоящего и прошедшего времени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2.4.41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Наречия, совпадающие по форме с прилагательными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fast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high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early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Слова, выражающие количество, с исчисляемыми и неисчисляемыми существительными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E15B3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именительном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he/she/it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(me,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him/her/it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падеже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Притяжательные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his/her/its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their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this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these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that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those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) и их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somebody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anybody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something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anything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everybody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everything</w:t>
            </w: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 в повествовательных (утвердительных и отрицательных) и вопросительных предложениях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other/another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one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(и его производные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E15B3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другие),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(основные национальные праздники, традиции, обычаи, традиции в питании и проведении досуга, система образования)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социокультурного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достопримечательностями, некоторыми выдающимися людьми), с доступными в языковом отношении образцами поэзии и прозы для подростков на английском языке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английском языке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английском языке (в анкете)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английского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зарубежным гостям в ситуациях повседневного общения (объяснить местонахождение объекта, сообщить возможный маршрут, уточнить часы работы)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умения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при чтении и </w:t>
            </w:r>
            <w:proofErr w:type="spell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аудировании</w:t>
            </w:r>
            <w:proofErr w:type="spell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 переспроса, просьбы повторить сказанное или уточнить значение незнакомых слов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порождении собственных высказываний ключевых слов, плана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D13FE8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дому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музыка, музей, спорт, живопись, компьютерные игры).</w:t>
            </w:r>
            <w:proofErr w:type="gramEnd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подростка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врача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Карманные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Молодёжная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мода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жизнь, школьная форма, изучаемые предметы в России и в странах изучаемого языка и отношение к ним. Взаимоотношения в школе: проблемы и их решение. Переписка с иностранными сверстниками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/ сельской местности.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13FE8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both"/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бедствия</w:t>
            </w:r>
            <w:proofErr w:type="spell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  <w:proofErr w:type="gramEnd"/>
          </w:p>
        </w:tc>
      </w:tr>
      <w:tr w:rsidR="00D13FE8" w:rsidRPr="00C40B7A">
        <w:trPr>
          <w:trHeight w:val="144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D13FE8" w:rsidRDefault="005E418A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</w:t>
            </w:r>
          </w:p>
        </w:tc>
        <w:tc>
          <w:tcPr>
            <w:tcW w:w="12395" w:type="dxa"/>
            <w:tcMar>
              <w:top w:w="50" w:type="dxa"/>
              <w:left w:w="100" w:type="dxa"/>
            </w:tcMar>
            <w:vAlign w:val="center"/>
          </w:tcPr>
          <w:p w:rsidR="00D13FE8" w:rsidRPr="00E15B3A" w:rsidRDefault="005E418A">
            <w:pPr>
              <w:spacing w:after="0"/>
              <w:ind w:left="194"/>
              <w:jc w:val="both"/>
              <w:rPr>
                <w:lang w:val="ru-RU"/>
              </w:rPr>
            </w:pPr>
            <w:proofErr w:type="gramStart"/>
            <w:r w:rsidRPr="00E15B3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  <w:proofErr w:type="gramEnd"/>
          </w:p>
        </w:tc>
      </w:tr>
    </w:tbl>
    <w:p w:rsidR="00D13FE8" w:rsidRPr="00E15B3A" w:rsidRDefault="00D13FE8">
      <w:pPr>
        <w:rPr>
          <w:lang w:val="ru-RU"/>
        </w:rPr>
        <w:sectPr w:rsidR="00D13FE8" w:rsidRPr="00E15B3A">
          <w:pgSz w:w="11906" w:h="16383"/>
          <w:pgMar w:top="1134" w:right="850" w:bottom="1134" w:left="1701" w:header="720" w:footer="720" w:gutter="0"/>
          <w:cols w:space="720"/>
        </w:sectPr>
      </w:pPr>
    </w:p>
    <w:p w:rsidR="00E15B3A" w:rsidRPr="008970B0" w:rsidRDefault="00E15B3A" w:rsidP="00E15B3A">
      <w:pPr>
        <w:spacing w:after="0" w:line="240" w:lineRule="auto"/>
        <w:ind w:left="120"/>
        <w:jc w:val="center"/>
        <w:rPr>
          <w:lang w:val="ru-RU"/>
        </w:rPr>
      </w:pPr>
      <w:bookmarkStart w:id="12" w:name="block-85528496"/>
      <w:bookmarkStart w:id="13" w:name="block-85539390"/>
      <w:bookmarkEnd w:id="11"/>
      <w:r w:rsidRPr="008970B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15B3A" w:rsidRPr="008970B0" w:rsidRDefault="00E15B3A" w:rsidP="00E15B3A">
      <w:pPr>
        <w:spacing w:after="0" w:line="240" w:lineRule="auto"/>
        <w:ind w:left="120"/>
        <w:jc w:val="center"/>
        <w:rPr>
          <w:lang w:val="ru-RU"/>
        </w:rPr>
      </w:pPr>
      <w:r w:rsidRPr="008970B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15B3A" w:rsidRDefault="00E15B3A" w:rsidP="0029239F">
      <w:pPr>
        <w:spacing w:after="0" w:line="240" w:lineRule="auto"/>
        <w:ind w:left="120"/>
        <w:jc w:val="both"/>
      </w:pPr>
      <w:proofErr w:type="gramStart"/>
      <w:r w:rsidRPr="008970B0">
        <w:rPr>
          <w:rFonts w:ascii="Times New Roman" w:hAnsi="Times New Roman"/>
          <w:color w:val="000000"/>
          <w:sz w:val="28"/>
          <w:lang w:val="ru-RU"/>
        </w:rPr>
        <w:t>• Английский язык: 5-й класс: углубленный уровень: учебник; 13-е издание, переработанное Баранова К.М., Дули Д., Копылова В.В. и др. Акционерное общество «Издательство «Просвещение»</w:t>
      </w:r>
      <w:r w:rsidRPr="008970B0">
        <w:rPr>
          <w:sz w:val="28"/>
          <w:lang w:val="ru-RU"/>
        </w:rPr>
        <w:br/>
      </w:r>
      <w:r w:rsidRPr="008970B0">
        <w:rPr>
          <w:rFonts w:ascii="Times New Roman" w:hAnsi="Times New Roman"/>
          <w:color w:val="000000"/>
          <w:sz w:val="28"/>
          <w:lang w:val="ru-RU"/>
        </w:rPr>
        <w:t xml:space="preserve"> • Английский язык: 5-й класс: учебник; 15-е издание, переработанное Ваулина Ю.Е., Дули Д., </w:t>
      </w:r>
      <w:proofErr w:type="spellStart"/>
      <w:r w:rsidRPr="008970B0">
        <w:rPr>
          <w:rFonts w:ascii="Times New Roman" w:hAnsi="Times New Roman"/>
          <w:color w:val="000000"/>
          <w:sz w:val="28"/>
          <w:lang w:val="ru-RU"/>
        </w:rPr>
        <w:t>Подоляко</w:t>
      </w:r>
      <w:proofErr w:type="spellEnd"/>
      <w:r w:rsidRPr="008970B0">
        <w:rPr>
          <w:rFonts w:ascii="Times New Roman" w:hAnsi="Times New Roman"/>
          <w:color w:val="000000"/>
          <w:sz w:val="28"/>
          <w:lang w:val="ru-RU"/>
        </w:rPr>
        <w:t xml:space="preserve"> О.Е. и др. Акционерное общество «Издательство «Просвещение»</w:t>
      </w:r>
      <w:r w:rsidRPr="008970B0">
        <w:rPr>
          <w:sz w:val="28"/>
          <w:lang w:val="ru-RU"/>
        </w:rPr>
        <w:br/>
      </w:r>
      <w:proofErr w:type="gramEnd"/>
    </w:p>
    <w:p w:rsidR="00E15B3A" w:rsidRPr="008970B0" w:rsidRDefault="00E15B3A" w:rsidP="0029239F">
      <w:pPr>
        <w:spacing w:after="0" w:line="240" w:lineRule="auto"/>
        <w:ind w:left="120"/>
        <w:jc w:val="both"/>
        <w:rPr>
          <w:lang w:val="ru-RU"/>
        </w:rPr>
      </w:pPr>
      <w:r w:rsidRPr="008970B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15B3A" w:rsidRPr="008970B0" w:rsidRDefault="00E15B3A" w:rsidP="0029239F">
      <w:pPr>
        <w:pStyle w:val="ae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70B0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«Иностранный язык»</w:t>
      </w:r>
      <w:r w:rsidRPr="008970B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970B0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в 2026/2027 учебном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hyperlink r:id="rId84" w:history="1">
        <w:proofErr w:type="spellStart"/>
        <w:r w:rsidRPr="008970B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inostrannyj</w:t>
        </w:r>
        <w:proofErr w:type="spellEnd"/>
        <w:r w:rsidRPr="008970B0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proofErr w:type="spellStart"/>
        <w:r w:rsidRPr="008970B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yazyk</w:t>
        </w:r>
        <w:proofErr w:type="spellEnd"/>
        <w:r w:rsidRPr="008970B0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8970B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pdf</w:t>
        </w:r>
        <w:proofErr w:type="spellEnd"/>
      </w:hyperlink>
    </w:p>
    <w:p w:rsidR="00E15B3A" w:rsidRPr="008970B0" w:rsidRDefault="00E15B3A" w:rsidP="0029239F">
      <w:pPr>
        <w:pStyle w:val="ae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15B3A" w:rsidRPr="008970B0" w:rsidRDefault="00E15B3A" w:rsidP="0029239F">
      <w:pPr>
        <w:spacing w:after="0" w:line="240" w:lineRule="auto"/>
        <w:ind w:left="120"/>
        <w:jc w:val="both"/>
        <w:rPr>
          <w:lang w:val="ru-RU"/>
        </w:rPr>
      </w:pPr>
    </w:p>
    <w:p w:rsidR="00E15B3A" w:rsidRDefault="00E15B3A" w:rsidP="0029239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8970B0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:rsidR="00E15B3A" w:rsidRPr="008970B0" w:rsidRDefault="00E15B3A" w:rsidP="0029239F">
      <w:pPr>
        <w:spacing w:after="0" w:line="240" w:lineRule="auto"/>
        <w:ind w:left="120"/>
        <w:jc w:val="both"/>
        <w:rPr>
          <w:lang w:val="ru-RU"/>
        </w:rPr>
      </w:pPr>
      <w:r w:rsidRPr="008970B0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E15B3A" w:rsidRPr="005E418A" w:rsidRDefault="00E15B3A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  <w:lang w:val="ru-RU"/>
        </w:rPr>
      </w:pPr>
      <w:r w:rsidRPr="008970B0">
        <w:rPr>
          <w:rFonts w:ascii="Times New Roman" w:hAnsi="Times New Roman"/>
          <w:color w:val="000000"/>
          <w:sz w:val="28"/>
          <w:szCs w:val="28"/>
          <w:lang w:val="ru-RU"/>
        </w:rPr>
        <w:t xml:space="preserve">Библиотека ЦОК </w:t>
      </w:r>
      <w:hyperlink r:id="rId85"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https</w:t>
        </w:r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://</w:t>
        </w:r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m</w:t>
        </w:r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edsoo</w:t>
        </w:r>
        <w:proofErr w:type="spellEnd"/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/7</w:t>
        </w:r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f</w:t>
        </w:r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413</w:t>
        </w:r>
        <w:proofErr w:type="spellStart"/>
        <w:r w:rsidRPr="008970B0">
          <w:rPr>
            <w:rFonts w:ascii="Times New Roman" w:hAnsi="Times New Roman"/>
            <w:color w:val="0000FF"/>
            <w:sz w:val="28"/>
            <w:szCs w:val="28"/>
            <w:u w:val="single"/>
          </w:rPr>
          <w:t>cd</w:t>
        </w:r>
        <w:proofErr w:type="spellEnd"/>
        <w:r w:rsidRPr="008970B0">
          <w:rPr>
            <w:rFonts w:ascii="Times New Roman" w:hAnsi="Times New Roman"/>
            <w:color w:val="0000FF"/>
            <w:sz w:val="28"/>
            <w:szCs w:val="28"/>
            <w:u w:val="single"/>
            <w:lang w:val="ru-RU"/>
          </w:rPr>
          <w:t>2</w:t>
        </w:r>
      </w:hyperlink>
    </w:p>
    <w:p w:rsidR="005E418A" w:rsidRPr="005E418A" w:rsidRDefault="005E418A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Sitekid.ru</w:t>
      </w:r>
    </w:p>
    <w:p w:rsidR="005E418A" w:rsidRPr="005E418A" w:rsidRDefault="005E418A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Edukids.narod.ru</w:t>
      </w:r>
    </w:p>
    <w:p w:rsidR="005E418A" w:rsidRPr="005E418A" w:rsidRDefault="002E13D9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</w:rPr>
      </w:pPr>
      <w:hyperlink r:id="rId86" w:history="1">
        <w:r w:rsidR="005E418A" w:rsidRPr="0003731D">
          <w:rPr>
            <w:rStyle w:val="ab"/>
            <w:rFonts w:ascii="Times New Roman" w:hAnsi="Times New Roman"/>
            <w:sz w:val="28"/>
          </w:rPr>
          <w:t>www.rubicon.com</w:t>
        </w:r>
      </w:hyperlink>
    </w:p>
    <w:p w:rsidR="005E418A" w:rsidRPr="005E418A" w:rsidRDefault="002E13D9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</w:rPr>
      </w:pPr>
      <w:hyperlink r:id="rId87" w:history="1">
        <w:r w:rsidR="005E418A" w:rsidRPr="0003731D">
          <w:rPr>
            <w:rStyle w:val="ab"/>
            <w:rFonts w:ascii="Times New Roman" w:hAnsi="Times New Roman"/>
            <w:sz w:val="28"/>
          </w:rPr>
          <w:t>https://www.bbc.co.uk/learningenglish</w:t>
        </w:r>
      </w:hyperlink>
    </w:p>
    <w:p w:rsidR="005E418A" w:rsidRPr="005E418A" w:rsidRDefault="002E13D9" w:rsidP="0029239F">
      <w:pPr>
        <w:pStyle w:val="ae"/>
        <w:numPr>
          <w:ilvl w:val="0"/>
          <w:numId w:val="19"/>
        </w:numPr>
        <w:spacing w:after="0" w:line="240" w:lineRule="auto"/>
        <w:jc w:val="both"/>
        <w:rPr>
          <w:sz w:val="28"/>
          <w:szCs w:val="28"/>
        </w:rPr>
      </w:pPr>
      <w:hyperlink r:id="rId88" w:history="1">
        <w:r w:rsidR="005E418A" w:rsidRPr="0003731D">
          <w:rPr>
            <w:rStyle w:val="ab"/>
            <w:rFonts w:ascii="Times New Roman" w:hAnsi="Times New Roman"/>
            <w:sz w:val="28"/>
          </w:rPr>
          <w:t>https://quizlet.com/</w:t>
        </w:r>
      </w:hyperlink>
    </w:p>
    <w:bookmarkEnd w:id="12"/>
    <w:bookmarkEnd w:id="13"/>
    <w:p w:rsidR="003148DF" w:rsidRPr="005E418A" w:rsidRDefault="003148DF"/>
    <w:sectPr w:rsidR="003148DF" w:rsidRPr="005E418A" w:rsidSect="0013239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B25"/>
    <w:multiLevelType w:val="multilevel"/>
    <w:tmpl w:val="2138D6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C055AB"/>
    <w:multiLevelType w:val="multilevel"/>
    <w:tmpl w:val="86B2D4C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4719D8"/>
    <w:multiLevelType w:val="hybridMultilevel"/>
    <w:tmpl w:val="6A90B220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190E641D"/>
    <w:multiLevelType w:val="multilevel"/>
    <w:tmpl w:val="FBAA579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396277"/>
    <w:multiLevelType w:val="multilevel"/>
    <w:tmpl w:val="5044D1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210F1A"/>
    <w:multiLevelType w:val="multilevel"/>
    <w:tmpl w:val="FDAC42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DD212A"/>
    <w:multiLevelType w:val="multilevel"/>
    <w:tmpl w:val="FE3A7EE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3A0D27"/>
    <w:multiLevelType w:val="multilevel"/>
    <w:tmpl w:val="89AE6E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25F24B4"/>
    <w:multiLevelType w:val="multilevel"/>
    <w:tmpl w:val="6B946FA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6975D8"/>
    <w:multiLevelType w:val="hybridMultilevel"/>
    <w:tmpl w:val="59AEC392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353A3836"/>
    <w:multiLevelType w:val="multilevel"/>
    <w:tmpl w:val="3ABA5CC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F10CF5"/>
    <w:multiLevelType w:val="multilevel"/>
    <w:tmpl w:val="A49A33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FF5ED2"/>
    <w:multiLevelType w:val="multilevel"/>
    <w:tmpl w:val="D780FC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59B491A"/>
    <w:multiLevelType w:val="multilevel"/>
    <w:tmpl w:val="3B5CBE9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865CCE"/>
    <w:multiLevelType w:val="multilevel"/>
    <w:tmpl w:val="11ECF0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970B32"/>
    <w:multiLevelType w:val="multilevel"/>
    <w:tmpl w:val="5F80254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870E65"/>
    <w:multiLevelType w:val="multilevel"/>
    <w:tmpl w:val="D4F440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D8765C"/>
    <w:multiLevelType w:val="multilevel"/>
    <w:tmpl w:val="F20424D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14525A3"/>
    <w:multiLevelType w:val="multilevel"/>
    <w:tmpl w:val="41969D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C57DAE"/>
    <w:multiLevelType w:val="multilevel"/>
    <w:tmpl w:val="B72CB0D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8"/>
  </w:num>
  <w:num w:numId="5">
    <w:abstractNumId w:val="15"/>
  </w:num>
  <w:num w:numId="6">
    <w:abstractNumId w:val="1"/>
  </w:num>
  <w:num w:numId="7">
    <w:abstractNumId w:val="17"/>
  </w:num>
  <w:num w:numId="8">
    <w:abstractNumId w:val="19"/>
  </w:num>
  <w:num w:numId="9">
    <w:abstractNumId w:val="16"/>
  </w:num>
  <w:num w:numId="10">
    <w:abstractNumId w:val="18"/>
  </w:num>
  <w:num w:numId="11">
    <w:abstractNumId w:val="7"/>
  </w:num>
  <w:num w:numId="12">
    <w:abstractNumId w:val="11"/>
  </w:num>
  <w:num w:numId="13">
    <w:abstractNumId w:val="6"/>
  </w:num>
  <w:num w:numId="14">
    <w:abstractNumId w:val="12"/>
  </w:num>
  <w:num w:numId="15">
    <w:abstractNumId w:val="0"/>
  </w:num>
  <w:num w:numId="16">
    <w:abstractNumId w:val="5"/>
  </w:num>
  <w:num w:numId="17">
    <w:abstractNumId w:val="14"/>
  </w:num>
  <w:num w:numId="18">
    <w:abstractNumId w:val="4"/>
  </w:num>
  <w:num w:numId="19">
    <w:abstractNumId w:val="2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FE8"/>
    <w:rsid w:val="0013239D"/>
    <w:rsid w:val="001E228F"/>
    <w:rsid w:val="00207934"/>
    <w:rsid w:val="0029239F"/>
    <w:rsid w:val="002E13D9"/>
    <w:rsid w:val="003148DF"/>
    <w:rsid w:val="003D4B03"/>
    <w:rsid w:val="004A29EC"/>
    <w:rsid w:val="005E418A"/>
    <w:rsid w:val="00677BB9"/>
    <w:rsid w:val="008B29A0"/>
    <w:rsid w:val="00A31E15"/>
    <w:rsid w:val="00A90F12"/>
    <w:rsid w:val="00C40B7A"/>
    <w:rsid w:val="00D13FE8"/>
    <w:rsid w:val="00D73F2C"/>
    <w:rsid w:val="00E15B3A"/>
    <w:rsid w:val="00E82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3239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323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E15B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3cd2" TargetMode="External"/><Relationship Id="rId18" Type="http://schemas.openxmlformats.org/officeDocument/2006/relationships/hyperlink" Target="https://m.edsoo.ru/6d799d99" TargetMode="External"/><Relationship Id="rId26" Type="http://schemas.openxmlformats.org/officeDocument/2006/relationships/hyperlink" Target="https://m.edsoo.ru/c71235cb" TargetMode="External"/><Relationship Id="rId39" Type="http://schemas.openxmlformats.org/officeDocument/2006/relationships/hyperlink" Target="https://m.edsoo.ru/a189c35b" TargetMode="External"/><Relationship Id="rId21" Type="http://schemas.openxmlformats.org/officeDocument/2006/relationships/hyperlink" Target="https://m.edsoo.ru/52191818" TargetMode="External"/><Relationship Id="rId34" Type="http://schemas.openxmlformats.org/officeDocument/2006/relationships/hyperlink" Target="https://m.edsoo.ru/feff16ef" TargetMode="External"/><Relationship Id="rId42" Type="http://schemas.openxmlformats.org/officeDocument/2006/relationships/hyperlink" Target="https://m.edsoo.ru/4216aa8e" TargetMode="External"/><Relationship Id="rId47" Type="http://schemas.openxmlformats.org/officeDocument/2006/relationships/hyperlink" Target="https://m.edsoo.ru/3cbf45ff" TargetMode="External"/><Relationship Id="rId50" Type="http://schemas.openxmlformats.org/officeDocument/2006/relationships/hyperlink" Target="https://m.edsoo.ru/c97ffc6f" TargetMode="External"/><Relationship Id="rId55" Type="http://schemas.openxmlformats.org/officeDocument/2006/relationships/hyperlink" Target="https://m.edsoo.ru/1be969c6" TargetMode="External"/><Relationship Id="rId63" Type="http://schemas.openxmlformats.org/officeDocument/2006/relationships/hyperlink" Target="https://m.edsoo.ru/f42f26bc" TargetMode="External"/><Relationship Id="rId68" Type="http://schemas.openxmlformats.org/officeDocument/2006/relationships/hyperlink" Target="https://m.edsoo.ru/7c3de8c4" TargetMode="External"/><Relationship Id="rId76" Type="http://schemas.openxmlformats.org/officeDocument/2006/relationships/hyperlink" Target="https://m.edsoo.ru/4c5ccb69" TargetMode="External"/><Relationship Id="rId84" Type="http://schemas.openxmlformats.org/officeDocument/2006/relationships/hyperlink" Target="https://edsoo.ru/wp-content/uploads/2026/08/inostrannyj-yazyk.pdf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7f413cd2" TargetMode="External"/><Relationship Id="rId71" Type="http://schemas.openxmlformats.org/officeDocument/2006/relationships/hyperlink" Target="https://m.edsoo.ru/32327c1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d83e887" TargetMode="External"/><Relationship Id="rId29" Type="http://schemas.openxmlformats.org/officeDocument/2006/relationships/hyperlink" Target="https://m.edsoo.ru/6ae6cb12" TargetMode="External"/><Relationship Id="rId11" Type="http://schemas.openxmlformats.org/officeDocument/2006/relationships/hyperlink" Target="https://m.edsoo.ru/7f413cd2" TargetMode="External"/><Relationship Id="rId24" Type="http://schemas.openxmlformats.org/officeDocument/2006/relationships/hyperlink" Target="https://m.edsoo.ru/fb24e11b" TargetMode="External"/><Relationship Id="rId32" Type="http://schemas.openxmlformats.org/officeDocument/2006/relationships/hyperlink" Target="https://m.edsoo.ru/3b8ce82c" TargetMode="External"/><Relationship Id="rId37" Type="http://schemas.openxmlformats.org/officeDocument/2006/relationships/hyperlink" Target="https://m.edsoo.ru/24d36a9c" TargetMode="External"/><Relationship Id="rId40" Type="http://schemas.openxmlformats.org/officeDocument/2006/relationships/hyperlink" Target="https://m.edsoo.ru/8436e747" TargetMode="External"/><Relationship Id="rId45" Type="http://schemas.openxmlformats.org/officeDocument/2006/relationships/hyperlink" Target="https://m.edsoo.ru/3d4c738e" TargetMode="External"/><Relationship Id="rId53" Type="http://schemas.openxmlformats.org/officeDocument/2006/relationships/hyperlink" Target="https://m.edsoo.ru/b22288cb" TargetMode="External"/><Relationship Id="rId58" Type="http://schemas.openxmlformats.org/officeDocument/2006/relationships/hyperlink" Target="https://m.edsoo.ru/57868246" TargetMode="External"/><Relationship Id="rId66" Type="http://schemas.openxmlformats.org/officeDocument/2006/relationships/hyperlink" Target="https://m.edsoo.ru/42968779" TargetMode="External"/><Relationship Id="rId74" Type="http://schemas.openxmlformats.org/officeDocument/2006/relationships/hyperlink" Target="https://m.edsoo.ru/8faedbb2" TargetMode="External"/><Relationship Id="rId79" Type="http://schemas.openxmlformats.org/officeDocument/2006/relationships/hyperlink" Target="https://m.edsoo.ru/476939e6" TargetMode="External"/><Relationship Id="rId87" Type="http://schemas.openxmlformats.org/officeDocument/2006/relationships/hyperlink" Target="https://www.bbc.co.uk/learningenglish" TargetMode="External"/><Relationship Id="rId5" Type="http://schemas.openxmlformats.org/officeDocument/2006/relationships/hyperlink" Target="https://m.edsoo.ru/7f413cd2" TargetMode="External"/><Relationship Id="rId61" Type="http://schemas.openxmlformats.org/officeDocument/2006/relationships/hyperlink" Target="https://m.edsoo.ru/cafd26ec" TargetMode="External"/><Relationship Id="rId82" Type="http://schemas.openxmlformats.org/officeDocument/2006/relationships/hyperlink" Target="https://m.edsoo.ru/57fd65e1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3cc9b21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cd2" TargetMode="External"/><Relationship Id="rId14" Type="http://schemas.openxmlformats.org/officeDocument/2006/relationships/hyperlink" Target="https://m.edsoo.ru/7f413cd2" TargetMode="External"/><Relationship Id="rId22" Type="http://schemas.openxmlformats.org/officeDocument/2006/relationships/hyperlink" Target="https://m.edsoo.ru/1332c586" TargetMode="External"/><Relationship Id="rId27" Type="http://schemas.openxmlformats.org/officeDocument/2006/relationships/hyperlink" Target="https://m.edsoo.ru/19f5c59a" TargetMode="External"/><Relationship Id="rId30" Type="http://schemas.openxmlformats.org/officeDocument/2006/relationships/hyperlink" Target="https://m.edsoo.ru/946d27ba" TargetMode="External"/><Relationship Id="rId35" Type="http://schemas.openxmlformats.org/officeDocument/2006/relationships/hyperlink" Target="https://m.edsoo.ru/6dcc9bea" TargetMode="External"/><Relationship Id="rId43" Type="http://schemas.openxmlformats.org/officeDocument/2006/relationships/hyperlink" Target="https://m.edsoo.ru/82f977c7" TargetMode="External"/><Relationship Id="rId48" Type="http://schemas.openxmlformats.org/officeDocument/2006/relationships/hyperlink" Target="https://m.edsoo.ru/1dd12b8b" TargetMode="External"/><Relationship Id="rId56" Type="http://schemas.openxmlformats.org/officeDocument/2006/relationships/hyperlink" Target="https://m.edsoo.ru/86176768" TargetMode="External"/><Relationship Id="rId64" Type="http://schemas.openxmlformats.org/officeDocument/2006/relationships/hyperlink" Target="https://m.edsoo.ru/6f74eee3" TargetMode="External"/><Relationship Id="rId69" Type="http://schemas.openxmlformats.org/officeDocument/2006/relationships/hyperlink" Target="https://m.edsoo.ru/458728d7" TargetMode="External"/><Relationship Id="rId77" Type="http://schemas.openxmlformats.org/officeDocument/2006/relationships/hyperlink" Target="https://m.edsoo.ru/b2c5fe11" TargetMode="External"/><Relationship Id="rId8" Type="http://schemas.openxmlformats.org/officeDocument/2006/relationships/hyperlink" Target="https://m.edsoo.ru/7f413cd2" TargetMode="External"/><Relationship Id="rId51" Type="http://schemas.openxmlformats.org/officeDocument/2006/relationships/hyperlink" Target="https://m.edsoo.ru/8815a527" TargetMode="External"/><Relationship Id="rId72" Type="http://schemas.openxmlformats.org/officeDocument/2006/relationships/hyperlink" Target="https://m.edsoo.ru/265f2579" TargetMode="External"/><Relationship Id="rId80" Type="http://schemas.openxmlformats.org/officeDocument/2006/relationships/hyperlink" Target="https://m.edsoo.ru/8edce571" TargetMode="External"/><Relationship Id="rId85" Type="http://schemas.openxmlformats.org/officeDocument/2006/relationships/hyperlink" Target="https://m.edsoo.ru/7f413cd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cd2" TargetMode="External"/><Relationship Id="rId17" Type="http://schemas.openxmlformats.org/officeDocument/2006/relationships/hyperlink" Target="https://m.edsoo.ru/42226e68" TargetMode="External"/><Relationship Id="rId25" Type="http://schemas.openxmlformats.org/officeDocument/2006/relationships/hyperlink" Target="https://m.edsoo.ru/c9321195" TargetMode="External"/><Relationship Id="rId33" Type="http://schemas.openxmlformats.org/officeDocument/2006/relationships/hyperlink" Target="https://m.edsoo.ru/c498b6ee" TargetMode="External"/><Relationship Id="rId38" Type="http://schemas.openxmlformats.org/officeDocument/2006/relationships/hyperlink" Target="https://m.edsoo.ru/2cc63969" TargetMode="External"/><Relationship Id="rId46" Type="http://schemas.openxmlformats.org/officeDocument/2006/relationships/hyperlink" Target="https://m.edsoo.ru/e91a2316" TargetMode="External"/><Relationship Id="rId59" Type="http://schemas.openxmlformats.org/officeDocument/2006/relationships/hyperlink" Target="https://m.edsoo.ru/14eea4c7" TargetMode="External"/><Relationship Id="rId67" Type="http://schemas.openxmlformats.org/officeDocument/2006/relationships/hyperlink" Target="https://m.edsoo.ru/cd89a8b7" TargetMode="External"/><Relationship Id="rId20" Type="http://schemas.openxmlformats.org/officeDocument/2006/relationships/hyperlink" Target="https://m.edsoo.ru/d86dbf47" TargetMode="External"/><Relationship Id="rId41" Type="http://schemas.openxmlformats.org/officeDocument/2006/relationships/hyperlink" Target="https://m.edsoo.ru/f7628d55" TargetMode="External"/><Relationship Id="rId54" Type="http://schemas.openxmlformats.org/officeDocument/2006/relationships/hyperlink" Target="https://m.edsoo.ru/8378a79a" TargetMode="External"/><Relationship Id="rId62" Type="http://schemas.openxmlformats.org/officeDocument/2006/relationships/hyperlink" Target="https://m.edsoo.ru/47739d56" TargetMode="External"/><Relationship Id="rId70" Type="http://schemas.openxmlformats.org/officeDocument/2006/relationships/hyperlink" Target="https://m.edsoo.ru/ab218963" TargetMode="External"/><Relationship Id="rId75" Type="http://schemas.openxmlformats.org/officeDocument/2006/relationships/hyperlink" Target="https://m.edsoo.ru/24c8fa95" TargetMode="External"/><Relationship Id="rId83" Type="http://schemas.openxmlformats.org/officeDocument/2006/relationships/hyperlink" Target="https://m.edsoo.ru/ba6ea7db" TargetMode="External"/><Relationship Id="rId88" Type="http://schemas.openxmlformats.org/officeDocument/2006/relationships/hyperlink" Target="https://quizlet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cd2" TargetMode="External"/><Relationship Id="rId15" Type="http://schemas.openxmlformats.org/officeDocument/2006/relationships/hyperlink" Target="https://m.edsoo.ru/7f413cd2" TargetMode="External"/><Relationship Id="rId23" Type="http://schemas.openxmlformats.org/officeDocument/2006/relationships/hyperlink" Target="https://m.edsoo.ru/e214774c" TargetMode="External"/><Relationship Id="rId28" Type="http://schemas.openxmlformats.org/officeDocument/2006/relationships/hyperlink" Target="https://m.edsoo.ru/bbf7c9a9" TargetMode="External"/><Relationship Id="rId36" Type="http://schemas.openxmlformats.org/officeDocument/2006/relationships/hyperlink" Target="https://m.edsoo.ru/736b9b28" TargetMode="External"/><Relationship Id="rId49" Type="http://schemas.openxmlformats.org/officeDocument/2006/relationships/hyperlink" Target="https://m.edsoo.ru/6a96ef6d" TargetMode="External"/><Relationship Id="rId57" Type="http://schemas.openxmlformats.org/officeDocument/2006/relationships/hyperlink" Target="https://m.edsoo.ru/83ab6465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d8ed3bbc" TargetMode="External"/><Relationship Id="rId44" Type="http://schemas.openxmlformats.org/officeDocument/2006/relationships/hyperlink" Target="https://m.edsoo.ru/7fea6a18" TargetMode="External"/><Relationship Id="rId52" Type="http://schemas.openxmlformats.org/officeDocument/2006/relationships/hyperlink" Target="https://m.edsoo.ru/828675b2" TargetMode="External"/><Relationship Id="rId60" Type="http://schemas.openxmlformats.org/officeDocument/2006/relationships/hyperlink" Target="https://m.edsoo.ru/1d594e1a" TargetMode="External"/><Relationship Id="rId65" Type="http://schemas.openxmlformats.org/officeDocument/2006/relationships/hyperlink" Target="https://m.edsoo.ru/ef54fa26" TargetMode="External"/><Relationship Id="rId73" Type="http://schemas.openxmlformats.org/officeDocument/2006/relationships/hyperlink" Target="https://m.edsoo.ru/58156b32" TargetMode="External"/><Relationship Id="rId78" Type="http://schemas.openxmlformats.org/officeDocument/2006/relationships/hyperlink" Target="https://m.edsoo.ru/adfccfdb" TargetMode="External"/><Relationship Id="rId81" Type="http://schemas.openxmlformats.org/officeDocument/2006/relationships/hyperlink" Target="https://m.edsoo.ru/717dc934" TargetMode="External"/><Relationship Id="rId86" Type="http://schemas.openxmlformats.org/officeDocument/2006/relationships/hyperlink" Target="http://www.rubicon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56</Pages>
  <Words>14733</Words>
  <Characters>83981</Characters>
  <Application>Microsoft Office Word</Application>
  <DocSecurity>0</DocSecurity>
  <Lines>699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</dc:creator>
  <cp:lastModifiedBy>MIX PC</cp:lastModifiedBy>
  <cp:revision>12</cp:revision>
  <dcterms:created xsi:type="dcterms:W3CDTF">2026-08-22T15:21:00Z</dcterms:created>
  <dcterms:modified xsi:type="dcterms:W3CDTF">2026-09-07T15:58:00Z</dcterms:modified>
</cp:coreProperties>
</file>