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CC" w:rsidRDefault="000220CC" w:rsidP="00010B15">
      <w:pPr>
        <w:spacing w:after="0"/>
        <w:rPr>
          <w:lang w:val="ru-RU"/>
        </w:rPr>
      </w:pPr>
      <w:bookmarkStart w:id="0" w:name="block-69431735"/>
    </w:p>
    <w:p w:rsidR="007416C6" w:rsidRDefault="007416C6">
      <w:pPr>
        <w:spacing w:after="0"/>
        <w:ind w:left="120"/>
        <w:rPr>
          <w:lang w:val="ru-RU"/>
        </w:rPr>
      </w:pPr>
    </w:p>
    <w:p w:rsidR="007416C6" w:rsidRDefault="007416C6" w:rsidP="00010B15">
      <w:pPr>
        <w:spacing w:after="0"/>
        <w:ind w:left="120"/>
        <w:rPr>
          <w:lang w:val="ru-RU"/>
        </w:rPr>
      </w:pPr>
    </w:p>
    <w:p w:rsidR="007416C6" w:rsidRPr="007416C6" w:rsidRDefault="007416C6" w:rsidP="00010B15">
      <w:pPr>
        <w:spacing w:after="0" w:line="240" w:lineRule="auto"/>
        <w:ind w:firstLine="2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7416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МУНИЦИПАЛЬНОЕ БЮДЖЕТНОЕ ОБЩЕОБРАЗОВАТЕЛЬНОЕ УЧРЕЖДЕНИЕ</w:t>
      </w:r>
    </w:p>
    <w:p w:rsidR="007416C6" w:rsidRPr="007416C6" w:rsidRDefault="007416C6" w:rsidP="00010B15">
      <w:pPr>
        <w:spacing w:after="0" w:line="240" w:lineRule="auto"/>
        <w:ind w:firstLine="2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7416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ГОРОДСКОГО ОКРУГА ТОЛЬЯТТИ</w:t>
      </w:r>
    </w:p>
    <w:p w:rsidR="007416C6" w:rsidRPr="007416C6" w:rsidRDefault="007416C6" w:rsidP="00010B15">
      <w:pPr>
        <w:spacing w:after="0" w:line="240" w:lineRule="auto"/>
        <w:ind w:firstLine="227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</w:pPr>
      <w:r w:rsidRPr="007416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 w:eastAsia="ru-RU"/>
        </w:rPr>
        <w:t>«ШКОЛА ИМЕНИ АКАДЕМИКА СЕРГЕЯ ПАВЛОВИЧА КОРОЛЁВА»</w:t>
      </w:r>
    </w:p>
    <w:p w:rsidR="007416C6" w:rsidRPr="007416C6" w:rsidRDefault="007416C6" w:rsidP="00010B15">
      <w:pPr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7416C6" w:rsidRPr="007416C6" w:rsidRDefault="007416C6" w:rsidP="00010B15">
      <w:pPr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p w:rsidR="007416C6" w:rsidRPr="007416C6" w:rsidRDefault="007416C6" w:rsidP="00010B15">
      <w:pPr>
        <w:spacing w:after="0" w:line="240" w:lineRule="auto"/>
        <w:ind w:firstLine="227"/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RU"/>
        </w:rPr>
      </w:pPr>
    </w:p>
    <w:tbl>
      <w:tblPr>
        <w:tblW w:w="10442" w:type="dxa"/>
        <w:tblInd w:w="235" w:type="dxa"/>
        <w:tblLook w:val="04A0" w:firstRow="1" w:lastRow="0" w:firstColumn="1" w:lastColumn="0" w:noHBand="0" w:noVBand="1"/>
      </w:tblPr>
      <w:tblGrid>
        <w:gridCol w:w="3481"/>
        <w:gridCol w:w="3480"/>
        <w:gridCol w:w="3481"/>
      </w:tblGrid>
      <w:tr w:rsidR="007416C6" w:rsidRPr="00233F5D" w:rsidTr="00DD61F8"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ПРИНЯТА</w:t>
            </w:r>
          </w:p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 заседании</w:t>
            </w:r>
          </w:p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Педагогического совета</w:t>
            </w: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Протокол №17</w:t>
            </w:r>
          </w:p>
          <w:p w:rsidR="007416C6" w:rsidRPr="007416C6" w:rsidRDefault="00233F5D" w:rsidP="00010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7416C6"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г.</w:t>
            </w:r>
            <w:r w:rsidR="007416C6"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7416C6"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0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РАССМОТРЕНА</w:t>
            </w: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на заседании МО учителей</w:t>
            </w:r>
          </w:p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начальных классов</w:t>
            </w:r>
          </w:p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Протокол №4</w:t>
            </w:r>
          </w:p>
          <w:p w:rsidR="007416C6" w:rsidRPr="007416C6" w:rsidRDefault="00233F5D" w:rsidP="00233F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От 26 мая 2026</w:t>
            </w:r>
            <w:r w:rsidR="007416C6"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  <w:r w:rsidR="007416C6"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="007416C6"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481" w:type="dxa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УТВЕРЖДЕНА</w:t>
            </w: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  <w:t>приказом директора</w:t>
            </w:r>
          </w:p>
          <w:p w:rsidR="007416C6" w:rsidRPr="007416C6" w:rsidRDefault="007416C6" w:rsidP="00010B1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741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МБУ «Школа имени С.П.Королёва»</w:t>
            </w:r>
          </w:p>
          <w:p w:rsidR="007416C6" w:rsidRPr="007416C6" w:rsidRDefault="00233F5D" w:rsidP="00010B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№80/1от27 мая 202</w:t>
            </w:r>
            <w:r w:rsidR="00DE2B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г. </w:t>
            </w:r>
          </w:p>
        </w:tc>
      </w:tr>
    </w:tbl>
    <w:p w:rsidR="007416C6" w:rsidRDefault="007416C6">
      <w:pPr>
        <w:spacing w:after="0"/>
        <w:ind w:left="120"/>
        <w:rPr>
          <w:lang w:val="ru-RU"/>
        </w:rPr>
      </w:pPr>
    </w:p>
    <w:p w:rsidR="007416C6" w:rsidRDefault="007416C6">
      <w:pPr>
        <w:spacing w:after="0"/>
        <w:ind w:left="120"/>
        <w:rPr>
          <w:lang w:val="ru-RU"/>
        </w:rPr>
      </w:pPr>
    </w:p>
    <w:p w:rsidR="007416C6" w:rsidRPr="007416C6" w:rsidRDefault="007416C6">
      <w:pPr>
        <w:spacing w:after="0"/>
        <w:ind w:left="120"/>
        <w:rPr>
          <w:lang w:val="ru-RU"/>
        </w:rPr>
      </w:pPr>
    </w:p>
    <w:p w:rsidR="000220CC" w:rsidRPr="007416C6" w:rsidRDefault="000220CC">
      <w:pPr>
        <w:spacing w:after="0"/>
        <w:ind w:left="120"/>
        <w:rPr>
          <w:lang w:val="ru-RU"/>
        </w:rPr>
      </w:pPr>
    </w:p>
    <w:p w:rsidR="000220CC" w:rsidRPr="007416C6" w:rsidRDefault="00EC62E2">
      <w:pPr>
        <w:spacing w:after="0" w:line="408" w:lineRule="auto"/>
        <w:ind w:left="120"/>
        <w:jc w:val="center"/>
        <w:rPr>
          <w:lang w:val="ru-RU"/>
        </w:r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220CC" w:rsidRPr="007416C6" w:rsidRDefault="00EC62E2">
      <w:pPr>
        <w:spacing w:after="0" w:line="408" w:lineRule="auto"/>
        <w:ind w:left="120"/>
        <w:jc w:val="center"/>
        <w:rPr>
          <w:lang w:val="ru-RU"/>
        </w:rPr>
      </w:pPr>
      <w:r w:rsidRPr="007416C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416C6">
        <w:rPr>
          <w:rFonts w:ascii="Times New Roman" w:hAnsi="Times New Roman"/>
          <w:color w:val="000000"/>
          <w:sz w:val="28"/>
          <w:lang w:val="ru-RU"/>
        </w:rPr>
        <w:t xml:space="preserve"> 8640528)</w:t>
      </w: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EC62E2">
      <w:pPr>
        <w:spacing w:after="0" w:line="408" w:lineRule="auto"/>
        <w:ind w:left="120"/>
        <w:jc w:val="center"/>
        <w:rPr>
          <w:lang w:val="ru-RU"/>
        </w:r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0220CC" w:rsidRPr="007416C6" w:rsidRDefault="00EC62E2">
      <w:pPr>
        <w:spacing w:after="0" w:line="408" w:lineRule="auto"/>
        <w:ind w:left="120"/>
        <w:jc w:val="center"/>
        <w:rPr>
          <w:lang w:val="ru-RU"/>
        </w:rPr>
      </w:pPr>
      <w:r w:rsidRPr="007416C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220CC" w:rsidRPr="007416C6" w:rsidRDefault="000220CC">
      <w:pPr>
        <w:spacing w:after="0"/>
        <w:ind w:left="120"/>
        <w:jc w:val="center"/>
        <w:rPr>
          <w:lang w:val="ru-RU"/>
        </w:rPr>
      </w:pPr>
    </w:p>
    <w:p w:rsidR="00010B15" w:rsidRDefault="00010B1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6129fc25-1484-4cce-a161-840ff826026d"/>
    </w:p>
    <w:p w:rsidR="00010B15" w:rsidRDefault="00010B1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10B15" w:rsidRDefault="00010B1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10B15" w:rsidRDefault="00010B1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0220CC" w:rsidRPr="007416C6" w:rsidRDefault="00EC62E2" w:rsidP="00010B15">
      <w:pPr>
        <w:spacing w:after="0"/>
        <w:ind w:left="120"/>
        <w:jc w:val="center"/>
        <w:rPr>
          <w:lang w:val="ru-RU"/>
        </w:rPr>
        <w:sectPr w:rsidR="000220CC" w:rsidRPr="007416C6" w:rsidSect="00010B15">
          <w:pgSz w:w="11906" w:h="16383"/>
          <w:pgMar w:top="851" w:right="850" w:bottom="1134" w:left="1701" w:header="720" w:footer="720" w:gutter="0"/>
          <w:cols w:space="720"/>
        </w:sect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г.Тольятти</w:t>
      </w:r>
      <w:bookmarkEnd w:id="1"/>
      <w:r w:rsidRPr="007416C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62614f64-10de-4f5c-96b5-e9621fb5538a"/>
      <w:r w:rsidRPr="007416C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20517B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3" w:name="_GoBack"/>
      <w:bookmarkEnd w:id="3"/>
    </w:p>
    <w:p w:rsidR="000220CC" w:rsidRPr="007416C6" w:rsidRDefault="000220CC" w:rsidP="00010B15">
      <w:pPr>
        <w:spacing w:after="0"/>
        <w:rPr>
          <w:lang w:val="ru-RU"/>
        </w:rPr>
      </w:pPr>
      <w:bookmarkStart w:id="4" w:name="_Toc141079005"/>
      <w:bookmarkStart w:id="5" w:name="block-69431739"/>
      <w:bookmarkEnd w:id="0"/>
      <w:bookmarkEnd w:id="4"/>
    </w:p>
    <w:p w:rsidR="000220CC" w:rsidRPr="007416C6" w:rsidRDefault="000220CC">
      <w:pPr>
        <w:spacing w:after="0"/>
        <w:ind w:left="120"/>
        <w:jc w:val="both"/>
        <w:rPr>
          <w:lang w:val="ru-RU"/>
        </w:rPr>
      </w:pPr>
    </w:p>
    <w:p w:rsidR="000220CC" w:rsidRPr="007416C6" w:rsidRDefault="00EC62E2" w:rsidP="00010B15">
      <w:pPr>
        <w:spacing w:after="0"/>
        <w:ind w:left="120"/>
        <w:jc w:val="center"/>
        <w:rPr>
          <w:lang w:val="ru-RU"/>
        </w:r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</w:t>
      </w: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>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pacing w:val="-4"/>
          <w:sz w:val="28"/>
          <w:szCs w:val="28"/>
          <w:lang w:val="ru-RU"/>
        </w:rPr>
        <w:t>Содержание программы по изобразительному искусству структурировано</w:t>
      </w: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0220CC" w:rsidRPr="00010B15" w:rsidRDefault="00EC62E2">
      <w:pPr>
        <w:spacing w:after="0"/>
        <w:ind w:firstLine="600"/>
        <w:jc w:val="both"/>
        <w:rPr>
          <w:sz w:val="28"/>
          <w:szCs w:val="28"/>
          <w:lang w:val="ru-RU"/>
        </w:rPr>
      </w:pPr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010B15">
        <w:rPr>
          <w:rFonts w:ascii="Times New Roman" w:hAnsi="Times New Roman"/>
          <w:color w:val="000000"/>
          <w:sz w:val="28"/>
          <w:szCs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6"/>
    </w:p>
    <w:p w:rsidR="000220CC" w:rsidRPr="00010B15" w:rsidRDefault="000220CC">
      <w:pPr>
        <w:spacing w:after="0"/>
        <w:ind w:left="120"/>
        <w:rPr>
          <w:sz w:val="28"/>
          <w:szCs w:val="28"/>
          <w:lang w:val="ru-RU"/>
        </w:rPr>
      </w:pPr>
    </w:p>
    <w:p w:rsidR="000220CC" w:rsidRPr="00010B15" w:rsidRDefault="000220CC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:rsidR="000220CC" w:rsidRPr="007416C6" w:rsidRDefault="000220CC">
      <w:pPr>
        <w:rPr>
          <w:lang w:val="ru-RU"/>
        </w:rPr>
        <w:sectPr w:rsidR="000220CC" w:rsidRPr="007416C6" w:rsidSect="00010B15">
          <w:pgSz w:w="11906" w:h="16383"/>
          <w:pgMar w:top="709" w:right="850" w:bottom="1134" w:left="1701" w:header="720" w:footer="720" w:gutter="0"/>
          <w:cols w:space="720"/>
        </w:sectPr>
      </w:pPr>
    </w:p>
    <w:p w:rsidR="000220CC" w:rsidRPr="007416C6" w:rsidRDefault="00EC62E2">
      <w:pPr>
        <w:spacing w:after="0" w:line="264" w:lineRule="auto"/>
        <w:ind w:left="120"/>
        <w:jc w:val="both"/>
        <w:rPr>
          <w:lang w:val="ru-RU"/>
        </w:rPr>
      </w:pPr>
      <w:bookmarkStart w:id="7" w:name="block-69431736"/>
      <w:bookmarkEnd w:id="5"/>
      <w:r w:rsidRPr="007416C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220CC" w:rsidRPr="007416C6" w:rsidRDefault="000220CC">
      <w:pPr>
        <w:spacing w:after="0"/>
        <w:ind w:left="120"/>
        <w:rPr>
          <w:lang w:val="ru-RU"/>
        </w:rPr>
      </w:pPr>
      <w:bookmarkStart w:id="8" w:name="_Toc141079007"/>
      <w:bookmarkEnd w:id="8"/>
    </w:p>
    <w:p w:rsidR="000220CC" w:rsidRPr="007416C6" w:rsidRDefault="000220CC">
      <w:pPr>
        <w:spacing w:after="0"/>
        <w:ind w:left="120"/>
        <w:rPr>
          <w:lang w:val="ru-RU"/>
        </w:rPr>
      </w:pPr>
    </w:p>
    <w:p w:rsidR="000220CC" w:rsidRPr="007416C6" w:rsidRDefault="00EC62E2">
      <w:pPr>
        <w:spacing w:after="0"/>
        <w:ind w:left="120"/>
        <w:rPr>
          <w:lang w:val="ru-RU"/>
        </w:r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220CC" w:rsidRPr="007416C6" w:rsidRDefault="00EC62E2">
      <w:pPr>
        <w:spacing w:after="0"/>
        <w:ind w:left="120"/>
        <w:jc w:val="both"/>
        <w:rPr>
          <w:lang w:val="ru-RU"/>
        </w:r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7416C6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7416C6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0220CC" w:rsidRPr="007416C6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7416C6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0220CC" w:rsidRPr="007416C6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0220CC" w:rsidRPr="007416C6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0220CC" w:rsidRPr="007416C6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7416C6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0220CC" w:rsidRPr="007416C6" w:rsidRDefault="00EC62E2">
      <w:pPr>
        <w:spacing w:after="0"/>
        <w:ind w:left="120"/>
        <w:jc w:val="both"/>
        <w:rPr>
          <w:lang w:val="ru-RU"/>
        </w:rPr>
      </w:pPr>
      <w:r w:rsidRPr="007416C6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7416C6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7416C6">
        <w:rPr>
          <w:rFonts w:ascii="Times New Roman" w:hAnsi="Times New Roman"/>
          <w:color w:val="000000"/>
          <w:sz w:val="28"/>
          <w:lang w:val="ru-RU"/>
        </w:rPr>
        <w:t xml:space="preserve">Три основных цвета. Ассоциативные представления, связанные с каждым цветом. </w:t>
      </w:r>
      <w:r w:rsidRPr="00010B15">
        <w:rPr>
          <w:rFonts w:ascii="Times New Roman" w:hAnsi="Times New Roman"/>
          <w:color w:val="000000"/>
          <w:sz w:val="28"/>
          <w:lang w:val="ru-RU"/>
        </w:rPr>
        <w:t>Навыки смешения красок и получение нового цвета.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010B15">
        <w:rPr>
          <w:rFonts w:ascii="Times New Roman" w:hAnsi="Times New Roman"/>
          <w:color w:val="000000"/>
          <w:sz w:val="28"/>
          <w:lang w:val="ru-RU"/>
        </w:rPr>
        <w:t>.</w:t>
      </w: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0220CC" w:rsidRPr="00010B15" w:rsidRDefault="000220CC">
      <w:pPr>
        <w:spacing w:after="0"/>
        <w:ind w:left="120"/>
        <w:rPr>
          <w:lang w:val="ru-RU"/>
        </w:rPr>
      </w:pPr>
      <w:bookmarkStart w:id="9" w:name="_Toc141079008"/>
      <w:bookmarkEnd w:id="9"/>
    </w:p>
    <w:p w:rsidR="000220CC" w:rsidRPr="00010B15" w:rsidRDefault="00EC62E2">
      <w:pPr>
        <w:spacing w:after="0"/>
        <w:ind w:left="120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220CC" w:rsidRPr="00010B15" w:rsidRDefault="00EC62E2">
      <w:pPr>
        <w:spacing w:after="0" w:line="269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0220CC" w:rsidRPr="00010B15" w:rsidRDefault="00EC62E2">
      <w:pPr>
        <w:spacing w:after="0" w:line="269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0220CC" w:rsidRPr="00010B15" w:rsidRDefault="00EC62E2">
      <w:pPr>
        <w:spacing w:after="0" w:line="269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 w:line="269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>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0220CC" w:rsidRPr="00010B15" w:rsidRDefault="000220CC">
      <w:pPr>
        <w:spacing w:after="0"/>
        <w:ind w:left="120"/>
        <w:rPr>
          <w:lang w:val="ru-RU"/>
        </w:rPr>
      </w:pPr>
      <w:bookmarkStart w:id="10" w:name="_Toc141079009"/>
      <w:bookmarkEnd w:id="10"/>
    </w:p>
    <w:p w:rsidR="000220CC" w:rsidRPr="00010B15" w:rsidRDefault="000220CC">
      <w:pPr>
        <w:spacing w:after="0"/>
        <w:ind w:left="120"/>
        <w:rPr>
          <w:lang w:val="ru-RU"/>
        </w:rPr>
      </w:pPr>
    </w:p>
    <w:p w:rsidR="000220CC" w:rsidRPr="00010B15" w:rsidRDefault="00EC62E2">
      <w:pPr>
        <w:spacing w:after="0"/>
        <w:ind w:left="120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10B15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0220CC" w:rsidRPr="00010B15" w:rsidRDefault="000220CC">
      <w:pPr>
        <w:spacing w:after="0"/>
        <w:ind w:left="120"/>
        <w:rPr>
          <w:lang w:val="ru-RU"/>
        </w:rPr>
      </w:pPr>
      <w:bookmarkStart w:id="11" w:name="_Toc141079010"/>
      <w:bookmarkEnd w:id="11"/>
    </w:p>
    <w:p w:rsidR="000220CC" w:rsidRPr="00010B15" w:rsidRDefault="00EC62E2">
      <w:pPr>
        <w:spacing w:after="0"/>
        <w:ind w:left="120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010B15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0220CC" w:rsidRPr="00010B15" w:rsidRDefault="000220CC">
      <w:pPr>
        <w:spacing w:after="0"/>
        <w:ind w:left="120"/>
        <w:rPr>
          <w:lang w:val="ru-RU"/>
        </w:rPr>
      </w:pPr>
    </w:p>
    <w:p w:rsidR="000220CC" w:rsidRPr="00010B15" w:rsidRDefault="000220CC">
      <w:pPr>
        <w:spacing w:after="0" w:line="264" w:lineRule="auto"/>
        <w:ind w:left="120"/>
        <w:jc w:val="both"/>
        <w:rPr>
          <w:lang w:val="ru-RU"/>
        </w:rPr>
      </w:pPr>
    </w:p>
    <w:p w:rsidR="000220CC" w:rsidRPr="00010B15" w:rsidRDefault="000220CC">
      <w:pPr>
        <w:rPr>
          <w:lang w:val="ru-RU"/>
        </w:rPr>
        <w:sectPr w:rsidR="000220CC" w:rsidRPr="00010B15">
          <w:pgSz w:w="11906" w:h="16383"/>
          <w:pgMar w:top="1134" w:right="850" w:bottom="1134" w:left="1701" w:header="720" w:footer="720" w:gutter="0"/>
          <w:cols w:space="720"/>
        </w:sectPr>
      </w:pP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bookmarkStart w:id="12" w:name="block-69431733"/>
      <w:bookmarkEnd w:id="7"/>
      <w:r w:rsidRPr="00010B1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0220CC" w:rsidRPr="00010B15" w:rsidRDefault="000220CC">
      <w:pPr>
        <w:spacing w:after="0" w:line="264" w:lineRule="auto"/>
        <w:ind w:left="120"/>
        <w:jc w:val="both"/>
        <w:rPr>
          <w:lang w:val="ru-RU"/>
        </w:rPr>
      </w:pP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220CC" w:rsidRPr="00010B15" w:rsidRDefault="000220CC">
      <w:pPr>
        <w:spacing w:after="0" w:line="264" w:lineRule="auto"/>
        <w:ind w:left="120"/>
        <w:jc w:val="both"/>
        <w:rPr>
          <w:lang w:val="ru-RU"/>
        </w:rPr>
      </w:pP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0220CC" w:rsidRPr="00010B15" w:rsidRDefault="000220CC">
      <w:pPr>
        <w:spacing w:after="0"/>
        <w:ind w:left="120"/>
        <w:rPr>
          <w:lang w:val="ru-RU"/>
        </w:rPr>
      </w:pPr>
      <w:bookmarkStart w:id="14" w:name="_Toc141079013"/>
      <w:bookmarkEnd w:id="14"/>
    </w:p>
    <w:p w:rsidR="000220CC" w:rsidRPr="00010B15" w:rsidRDefault="000220CC">
      <w:pPr>
        <w:spacing w:after="0"/>
        <w:ind w:left="120"/>
        <w:jc w:val="both"/>
        <w:rPr>
          <w:lang w:val="ru-RU"/>
        </w:rPr>
      </w:pP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220CC" w:rsidRPr="00010B15" w:rsidRDefault="000220CC">
      <w:pPr>
        <w:spacing w:after="0"/>
        <w:ind w:left="120"/>
        <w:rPr>
          <w:lang w:val="ru-RU"/>
        </w:rPr>
      </w:pP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220CC" w:rsidRPr="00010B15" w:rsidRDefault="000220CC">
      <w:pPr>
        <w:spacing w:after="0" w:line="264" w:lineRule="auto"/>
        <w:ind w:left="120"/>
        <w:jc w:val="both"/>
        <w:rPr>
          <w:lang w:val="ru-RU"/>
        </w:rPr>
      </w:pP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220CC" w:rsidRPr="00010B15" w:rsidRDefault="000220CC">
      <w:pPr>
        <w:spacing w:after="0" w:line="252" w:lineRule="auto"/>
        <w:ind w:left="120"/>
        <w:jc w:val="both"/>
        <w:rPr>
          <w:lang w:val="ru-RU"/>
        </w:rPr>
      </w:pP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220CC" w:rsidRPr="00010B15" w:rsidRDefault="000220CC">
      <w:pPr>
        <w:spacing w:after="0" w:line="252" w:lineRule="auto"/>
        <w:ind w:left="120"/>
        <w:jc w:val="both"/>
        <w:rPr>
          <w:lang w:val="ru-RU"/>
        </w:rPr>
      </w:pP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220CC" w:rsidRPr="00010B15" w:rsidRDefault="000220CC">
      <w:pPr>
        <w:spacing w:after="0"/>
        <w:ind w:left="120"/>
        <w:rPr>
          <w:lang w:val="ru-RU"/>
        </w:rPr>
      </w:pPr>
      <w:bookmarkStart w:id="15" w:name="_Toc124264882"/>
      <w:bookmarkStart w:id="16" w:name="_Toc141079014"/>
      <w:bookmarkEnd w:id="15"/>
      <w:bookmarkEnd w:id="16"/>
    </w:p>
    <w:p w:rsidR="000220CC" w:rsidRPr="00010B15" w:rsidRDefault="000220CC">
      <w:pPr>
        <w:spacing w:after="0"/>
        <w:ind w:left="120"/>
        <w:jc w:val="both"/>
        <w:rPr>
          <w:lang w:val="ru-RU"/>
        </w:rPr>
      </w:pP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10B15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010B15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220CC" w:rsidRPr="00010B15" w:rsidRDefault="00EC62E2">
      <w:pPr>
        <w:spacing w:after="0" w:line="257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220CC" w:rsidRPr="00010B15" w:rsidRDefault="00EC62E2">
      <w:pPr>
        <w:spacing w:after="0" w:line="257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220CC" w:rsidRPr="00010B15" w:rsidRDefault="00EC62E2">
      <w:pPr>
        <w:spacing w:after="0" w:line="257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8" w:name="_TOC_250002"/>
      <w:bookmarkEnd w:id="18"/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010B15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010B15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010B15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220CC" w:rsidRPr="00010B15" w:rsidRDefault="00EC62E2">
      <w:pPr>
        <w:spacing w:after="0" w:line="264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220CC" w:rsidRPr="00010B15" w:rsidRDefault="00EC62E2">
      <w:pPr>
        <w:spacing w:after="0" w:line="264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220CC" w:rsidRPr="00010B15" w:rsidRDefault="00EC62E2">
      <w:pPr>
        <w:spacing w:after="0" w:line="252" w:lineRule="auto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0220CC" w:rsidRPr="00010B15" w:rsidRDefault="00EC62E2">
      <w:pPr>
        <w:spacing w:after="0" w:line="252" w:lineRule="auto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220CC" w:rsidRPr="00010B15" w:rsidRDefault="00EC62E2">
      <w:pPr>
        <w:spacing w:after="0"/>
        <w:ind w:left="120"/>
        <w:jc w:val="both"/>
        <w:rPr>
          <w:lang w:val="ru-RU"/>
        </w:rPr>
      </w:pPr>
      <w:r w:rsidRPr="00010B15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010B15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010B15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010B15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0220CC" w:rsidRPr="00010B15" w:rsidRDefault="00EC62E2">
      <w:pPr>
        <w:spacing w:after="0"/>
        <w:ind w:firstLine="600"/>
        <w:jc w:val="both"/>
        <w:rPr>
          <w:lang w:val="ru-RU"/>
        </w:rPr>
      </w:pPr>
      <w:r w:rsidRPr="00010B15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0220CC" w:rsidRPr="00010B15" w:rsidRDefault="000220CC">
      <w:pPr>
        <w:rPr>
          <w:lang w:val="ru-RU"/>
        </w:rPr>
        <w:sectPr w:rsidR="000220CC" w:rsidRPr="00010B15">
          <w:pgSz w:w="11906" w:h="16383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bookmarkStart w:id="19" w:name="block-69431734"/>
      <w:bookmarkEnd w:id="12"/>
      <w:r w:rsidRPr="00010B1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20C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20C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20C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220C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bookmarkStart w:id="20" w:name="block-69431737"/>
      <w:bookmarkEnd w:id="1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0220CC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0220CC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r>
              <w:rPr>
                <w:rFonts w:ascii="Times New Roman" w:hAnsi="Times New Roman"/>
                <w:color w:val="000000"/>
                <w:sz w:val="24"/>
              </w:rPr>
              <w:t>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3883"/>
        <w:gridCol w:w="1228"/>
        <w:gridCol w:w="1841"/>
        <w:gridCol w:w="1910"/>
        <w:gridCol w:w="1347"/>
        <w:gridCol w:w="2861"/>
      </w:tblGrid>
      <w:tr w:rsidR="000220CC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</w:tbl>
    <w:p w:rsidR="000220CC" w:rsidRDefault="000220CC">
      <w:pPr>
        <w:sectPr w:rsidR="000220C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220CC" w:rsidRDefault="00EC62E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1747"/>
        <w:gridCol w:w="760"/>
        <w:gridCol w:w="1429"/>
        <w:gridCol w:w="1481"/>
        <w:gridCol w:w="1060"/>
        <w:gridCol w:w="2192"/>
      </w:tblGrid>
      <w:tr w:rsidR="000220CC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220CC" w:rsidRDefault="000220C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220CC" w:rsidRDefault="000220CC"/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 w:rsidRPr="00233F5D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10B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0220CC" w:rsidRDefault="000220CC">
            <w:pPr>
              <w:spacing w:after="0"/>
              <w:ind w:left="135"/>
            </w:pPr>
          </w:p>
        </w:tc>
      </w:tr>
      <w:tr w:rsidR="000220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Pr="00010B15" w:rsidRDefault="00EC62E2">
            <w:pPr>
              <w:spacing w:after="0"/>
              <w:ind w:left="135"/>
              <w:rPr>
                <w:lang w:val="ru-RU"/>
              </w:rPr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 w:rsidRPr="00010B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220CC" w:rsidRDefault="00EC62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220CC" w:rsidRDefault="000220CC"/>
        </w:tc>
      </w:tr>
      <w:bookmarkEnd w:id="20"/>
    </w:tbl>
    <w:p w:rsidR="00EC62E2" w:rsidRPr="00010B15" w:rsidRDefault="00EC62E2" w:rsidP="00010B15">
      <w:pPr>
        <w:rPr>
          <w:lang w:val="ru-RU"/>
        </w:rPr>
      </w:pPr>
    </w:p>
    <w:sectPr w:rsidR="00EC62E2" w:rsidRPr="00010B1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220CC"/>
    <w:rsid w:val="00010B15"/>
    <w:rsid w:val="000220CC"/>
    <w:rsid w:val="0020517B"/>
    <w:rsid w:val="00233F5D"/>
    <w:rsid w:val="007416C6"/>
    <w:rsid w:val="00DE2B07"/>
    <w:rsid w:val="00EC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2c4" TargetMode="External"/><Relationship Id="rId26" Type="http://schemas.openxmlformats.org/officeDocument/2006/relationships/hyperlink" Target="https://m.edsoo.ru/8a14b6e8" TargetMode="External"/><Relationship Id="rId39" Type="http://schemas.openxmlformats.org/officeDocument/2006/relationships/hyperlink" Target="https://m.edsoo.ru/8a149c3a" TargetMode="External"/><Relationship Id="rId21" Type="http://schemas.openxmlformats.org/officeDocument/2006/relationships/hyperlink" Target="https://m.edsoo.ru/8a14c0e8" TargetMode="External"/><Relationship Id="rId34" Type="http://schemas.openxmlformats.org/officeDocument/2006/relationships/hyperlink" Target="https://m.edsoo.ru/8a14982a" TargetMode="External"/><Relationship Id="rId42" Type="http://schemas.openxmlformats.org/officeDocument/2006/relationships/hyperlink" Target="https://m.edsoo.ru/8a149abe" TargetMode="External"/><Relationship Id="rId47" Type="http://schemas.openxmlformats.org/officeDocument/2006/relationships/hyperlink" Target="https://m.edsoo.ru/8a14f630" TargetMode="External"/><Relationship Id="rId50" Type="http://schemas.openxmlformats.org/officeDocument/2006/relationships/hyperlink" Target="https://m.edsoo.ru/8a14ede8" TargetMode="External"/><Relationship Id="rId55" Type="http://schemas.openxmlformats.org/officeDocument/2006/relationships/hyperlink" Target="https://m.edsoo.ru/8a14f838" TargetMode="External"/><Relationship Id="rId63" Type="http://schemas.openxmlformats.org/officeDocument/2006/relationships/hyperlink" Target="https://m.edsoo.ru/8a14faa4" TargetMode="External"/><Relationship Id="rId68" Type="http://schemas.openxmlformats.org/officeDocument/2006/relationships/hyperlink" Target="https://m.edsoo.ru/8a150cb0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m.edsoo.ru/8a14af2c" TargetMode="External"/><Relationship Id="rId29" Type="http://schemas.openxmlformats.org/officeDocument/2006/relationships/hyperlink" Target="https://m.edsoo.ru/8a14bd46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892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c35e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ca4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d4ca" TargetMode="External"/><Relationship Id="rId53" Type="http://schemas.openxmlformats.org/officeDocument/2006/relationships/hyperlink" Target="https://m.edsoo.ru/8a14e938" TargetMode="External"/><Relationship Id="rId58" Type="http://schemas.openxmlformats.org/officeDocument/2006/relationships/hyperlink" Target="https://m.edsoo.ru/8a14f270" TargetMode="External"/><Relationship Id="rId66" Type="http://schemas.openxmlformats.org/officeDocument/2006/relationships/hyperlink" Target="https://m.edsoo.ru/8a150a80" TargetMode="Externa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a932" TargetMode="External"/><Relationship Id="rId23" Type="http://schemas.openxmlformats.org/officeDocument/2006/relationships/hyperlink" Target="https://m.edsoo.ru/8a14929e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d0d8" TargetMode="External"/><Relationship Id="rId49" Type="http://schemas.openxmlformats.org/officeDocument/2006/relationships/hyperlink" Target="https://m.edsoo.ru/8a151070" TargetMode="External"/><Relationship Id="rId57" Type="http://schemas.openxmlformats.org/officeDocument/2006/relationships/hyperlink" Target="https://m.edsoo.ru/8a14ec6c" TargetMode="External"/><Relationship Id="rId61" Type="http://schemas.openxmlformats.org/officeDocument/2006/relationships/hyperlink" Target="https://m.edsoo.ru/8a151584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b166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dd4e" TargetMode="External"/><Relationship Id="rId52" Type="http://schemas.openxmlformats.org/officeDocument/2006/relationships/hyperlink" Target="https://m.edsoo.ru/8a14e302" TargetMode="External"/><Relationship Id="rId60" Type="http://schemas.openxmlformats.org/officeDocument/2006/relationships/hyperlink" Target="https://m.edsoo.ru/8a15074c" TargetMode="External"/><Relationship Id="rId65" Type="http://schemas.openxmlformats.org/officeDocument/2006/relationships/hyperlink" Target="https://m.edsoo.ru/8a1513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96ae" TargetMode="External"/><Relationship Id="rId27" Type="http://schemas.openxmlformats.org/officeDocument/2006/relationships/hyperlink" Target="https://m.edsoo.ru/8a14b8e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acca" TargetMode="External"/><Relationship Id="rId48" Type="http://schemas.openxmlformats.org/officeDocument/2006/relationships/hyperlink" Target="https://m.edsoo.ru/8a14eafa" TargetMode="External"/><Relationship Id="rId56" Type="http://schemas.openxmlformats.org/officeDocument/2006/relationships/hyperlink" Target="https://m.edsoo.ru/8a14db64" TargetMode="External"/><Relationship Id="rId64" Type="http://schemas.openxmlformats.org/officeDocument/2006/relationships/hyperlink" Target="https://m.edsoo.ru/8a151a7a" TargetMode="External"/><Relationship Id="rId69" Type="http://schemas.openxmlformats.org/officeDocument/2006/relationships/hyperlink" Target="https://m.edsoo.ru/8a14e4c4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d7b8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cd18" TargetMode="External"/><Relationship Id="rId25" Type="http://schemas.openxmlformats.org/officeDocument/2006/relationships/hyperlink" Target="https://m.edsoo.ru/8a14b490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71e" TargetMode="External"/><Relationship Id="rId46" Type="http://schemas.openxmlformats.org/officeDocument/2006/relationships/hyperlink" Target="https://m.edsoo.ru/8a150e90" TargetMode="External"/><Relationship Id="rId59" Type="http://schemas.openxmlformats.org/officeDocument/2006/relationships/hyperlink" Target="https://m.edsoo.ru/8a14f036" TargetMode="External"/><Relationship Id="rId67" Type="http://schemas.openxmlformats.org/officeDocument/2006/relationships/hyperlink" Target="https://m.edsoo.ru/8a15006c" TargetMode="External"/><Relationship Id="rId20" Type="http://schemas.openxmlformats.org/officeDocument/2006/relationships/hyperlink" Target="https://m.edsoo.ru/8a1494d8" TargetMode="External"/><Relationship Id="rId41" Type="http://schemas.openxmlformats.org/officeDocument/2006/relationships/hyperlink" Target="https://m.edsoo.ru/8a149eb0" TargetMode="External"/><Relationship Id="rId54" Type="http://schemas.openxmlformats.org/officeDocument/2006/relationships/hyperlink" Target="https://m.edsoo.ru/8a14fcca" TargetMode="External"/><Relationship Id="rId62" Type="http://schemas.openxmlformats.org/officeDocument/2006/relationships/hyperlink" Target="https://m.edsoo.ru/8a15088c" TargetMode="External"/><Relationship Id="rId70" Type="http://schemas.openxmlformats.org/officeDocument/2006/relationships/hyperlink" Target="https://m.edsoo.ru/8a14e6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12336</Words>
  <Characters>70321</Characters>
  <Application>Microsoft Office Word</Application>
  <DocSecurity>0</DocSecurity>
  <Lines>586</Lines>
  <Paragraphs>164</Paragraphs>
  <ScaleCrop>false</ScaleCrop>
  <Company/>
  <LinksUpToDate>false</LinksUpToDate>
  <CharactersWithSpaces>82493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2025-09-09T12:46:00Z</dcterms:created>
  <dcterms:modified xsi:type="dcterms:W3CDTF">2026-09-07T08:16:00Z</dcterms:modified>
</cp:coreProperties>
</file>