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1941" w:rsidRDefault="00EA1941" w:rsidP="00A7128C">
      <w:pPr>
        <w:pStyle w:val="3"/>
        <w:rPr>
          <w:lang w:val="ru-RU"/>
        </w:rPr>
      </w:pPr>
      <w:bookmarkStart w:id="0" w:name="block-69405420"/>
      <w:bookmarkStart w:id="1" w:name="_GoBack"/>
      <w:bookmarkEnd w:id="1"/>
    </w:p>
    <w:p w:rsidR="00EA1941" w:rsidRDefault="00EA1941">
      <w:pPr>
        <w:spacing w:after="0"/>
        <w:ind w:left="120"/>
        <w:rPr>
          <w:lang w:val="ru-RU"/>
        </w:rPr>
      </w:pPr>
    </w:p>
    <w:p w:rsidR="00EA1941" w:rsidRDefault="00EA1941">
      <w:pPr>
        <w:spacing w:after="0"/>
        <w:ind w:left="120"/>
        <w:rPr>
          <w:lang w:val="ru-RU"/>
        </w:rPr>
      </w:pPr>
    </w:p>
    <w:p w:rsidR="00EA1941" w:rsidRPr="00EA1941" w:rsidRDefault="00EA1941" w:rsidP="00EA1941">
      <w:pPr>
        <w:spacing w:after="0" w:line="240" w:lineRule="auto"/>
        <w:ind w:firstLine="227"/>
        <w:jc w:val="center"/>
        <w:rPr>
          <w:rFonts w:ascii="Times New Roman" w:eastAsia="Times New Roman" w:hAnsi="Times New Roman" w:cs="Times New Roman"/>
          <w:b/>
          <w:bCs/>
          <w:color w:val="000000"/>
          <w:sz w:val="20"/>
          <w:szCs w:val="20"/>
          <w:lang w:val="ru-RU" w:eastAsia="ru-RU"/>
        </w:rPr>
      </w:pPr>
      <w:r w:rsidRPr="00EA1941">
        <w:rPr>
          <w:rFonts w:ascii="Times New Roman" w:eastAsia="Times New Roman" w:hAnsi="Times New Roman" w:cs="Times New Roman"/>
          <w:b/>
          <w:bCs/>
          <w:color w:val="000000"/>
          <w:sz w:val="20"/>
          <w:szCs w:val="20"/>
          <w:lang w:val="ru-RU" w:eastAsia="ru-RU"/>
        </w:rPr>
        <w:t>МУНИЦИПАЛЬНОЕ БЮДЖЕТНОЕ ОБЩЕОБРАЗОВАТЕЛЬНОЕ УЧРЕЖДЕНИЕ</w:t>
      </w:r>
    </w:p>
    <w:p w:rsidR="00EA1941" w:rsidRPr="00EA1941" w:rsidRDefault="00EA1941" w:rsidP="00EA1941">
      <w:pPr>
        <w:spacing w:after="0" w:line="240" w:lineRule="auto"/>
        <w:ind w:firstLine="227"/>
        <w:jc w:val="center"/>
        <w:rPr>
          <w:rFonts w:ascii="Times New Roman" w:eastAsia="Times New Roman" w:hAnsi="Times New Roman" w:cs="Times New Roman"/>
          <w:b/>
          <w:bCs/>
          <w:color w:val="000000"/>
          <w:sz w:val="20"/>
          <w:szCs w:val="20"/>
          <w:lang w:val="ru-RU" w:eastAsia="ru-RU"/>
        </w:rPr>
      </w:pPr>
      <w:r w:rsidRPr="00EA1941">
        <w:rPr>
          <w:rFonts w:ascii="Times New Roman" w:eastAsia="Times New Roman" w:hAnsi="Times New Roman" w:cs="Times New Roman"/>
          <w:b/>
          <w:bCs/>
          <w:color w:val="000000"/>
          <w:sz w:val="20"/>
          <w:szCs w:val="20"/>
          <w:lang w:val="ru-RU" w:eastAsia="ru-RU"/>
        </w:rPr>
        <w:t>ГОРОДСКОГО ОКРУГА ТОЛЬЯТТИ</w:t>
      </w:r>
    </w:p>
    <w:p w:rsidR="00EA1941" w:rsidRPr="00EA1941" w:rsidRDefault="00EA1941" w:rsidP="00EA1941">
      <w:pPr>
        <w:spacing w:after="0" w:line="240" w:lineRule="auto"/>
        <w:ind w:firstLine="227"/>
        <w:jc w:val="center"/>
        <w:rPr>
          <w:rFonts w:ascii="Times New Roman" w:eastAsia="Times New Roman" w:hAnsi="Times New Roman" w:cs="Times New Roman"/>
          <w:b/>
          <w:bCs/>
          <w:color w:val="000000"/>
          <w:sz w:val="20"/>
          <w:szCs w:val="20"/>
          <w:lang w:val="ru-RU" w:eastAsia="ru-RU"/>
        </w:rPr>
      </w:pPr>
      <w:r w:rsidRPr="00EA1941">
        <w:rPr>
          <w:rFonts w:ascii="Times New Roman" w:eastAsia="Times New Roman" w:hAnsi="Times New Roman" w:cs="Times New Roman"/>
          <w:b/>
          <w:bCs/>
          <w:color w:val="000000"/>
          <w:sz w:val="20"/>
          <w:szCs w:val="20"/>
          <w:lang w:val="ru-RU" w:eastAsia="ru-RU"/>
        </w:rPr>
        <w:t>«ШКОЛА ИМЕНИ АКАДЕМИКА СЕРГЕЯ ПАВЛОВИЧА КОРОЛЁВА»</w:t>
      </w:r>
    </w:p>
    <w:p w:rsidR="00EA1941" w:rsidRPr="00EA1941" w:rsidRDefault="00EA1941" w:rsidP="00EA1941">
      <w:pPr>
        <w:spacing w:after="0" w:line="240" w:lineRule="auto"/>
        <w:ind w:firstLine="227"/>
        <w:jc w:val="center"/>
        <w:rPr>
          <w:rFonts w:ascii="Times New Roman" w:eastAsia="Times New Roman" w:hAnsi="Times New Roman" w:cs="Times New Roman"/>
          <w:color w:val="000000"/>
          <w:sz w:val="20"/>
          <w:szCs w:val="20"/>
          <w:lang w:val="ru-RU" w:eastAsia="ru-RU"/>
        </w:rPr>
      </w:pPr>
    </w:p>
    <w:p w:rsidR="00EA1941" w:rsidRPr="00EA1941" w:rsidRDefault="00EA1941" w:rsidP="00EA1941">
      <w:pPr>
        <w:spacing w:after="0" w:line="240" w:lineRule="auto"/>
        <w:ind w:firstLine="227"/>
        <w:jc w:val="center"/>
        <w:rPr>
          <w:rFonts w:ascii="Times New Roman" w:eastAsia="Times New Roman" w:hAnsi="Times New Roman" w:cs="Times New Roman"/>
          <w:color w:val="000000"/>
          <w:sz w:val="20"/>
          <w:szCs w:val="20"/>
          <w:lang w:val="ru-RU" w:eastAsia="ru-RU"/>
        </w:rPr>
      </w:pPr>
    </w:p>
    <w:p w:rsidR="00EA1941" w:rsidRPr="00EA1941" w:rsidRDefault="00EA1941" w:rsidP="00EA1941">
      <w:pPr>
        <w:spacing w:after="0" w:line="240" w:lineRule="auto"/>
        <w:ind w:firstLine="227"/>
        <w:jc w:val="center"/>
        <w:rPr>
          <w:rFonts w:ascii="Times New Roman" w:eastAsia="Times New Roman" w:hAnsi="Times New Roman" w:cs="Times New Roman"/>
          <w:color w:val="000000"/>
          <w:sz w:val="20"/>
          <w:szCs w:val="20"/>
          <w:lang w:val="ru-RU" w:eastAsia="ru-RU"/>
        </w:rPr>
      </w:pPr>
    </w:p>
    <w:tbl>
      <w:tblPr>
        <w:tblW w:w="10442" w:type="dxa"/>
        <w:tblInd w:w="235" w:type="dxa"/>
        <w:tblLook w:val="04A0" w:firstRow="1" w:lastRow="0" w:firstColumn="1" w:lastColumn="0" w:noHBand="0" w:noVBand="1"/>
      </w:tblPr>
      <w:tblGrid>
        <w:gridCol w:w="3481"/>
        <w:gridCol w:w="3480"/>
        <w:gridCol w:w="3481"/>
      </w:tblGrid>
      <w:tr w:rsidR="00EA1941" w:rsidRPr="00EA1941" w:rsidTr="00DD61F8">
        <w:tc>
          <w:tcPr>
            <w:tcW w:w="3481" w:type="dxa"/>
            <w:tcMar>
              <w:top w:w="90" w:type="dxa"/>
              <w:left w:w="90" w:type="dxa"/>
              <w:bottom w:w="90" w:type="dxa"/>
              <w:right w:w="90" w:type="dxa"/>
            </w:tcMar>
            <w:hideMark/>
          </w:tcPr>
          <w:p w:rsidR="00EA1941" w:rsidRPr="00EA1941" w:rsidRDefault="00EA1941" w:rsidP="00EA1941">
            <w:pPr>
              <w:widowControl w:val="0"/>
              <w:spacing w:after="0" w:line="240" w:lineRule="auto"/>
              <w:rPr>
                <w:rFonts w:ascii="Times New Roman" w:eastAsia="Times New Roman" w:hAnsi="Times New Roman" w:cs="Times New Roman"/>
                <w:b/>
                <w:bCs/>
                <w:color w:val="000000"/>
                <w:sz w:val="24"/>
                <w:szCs w:val="24"/>
                <w:lang w:val="ru-RU" w:eastAsia="ru-RU"/>
              </w:rPr>
            </w:pPr>
            <w:r w:rsidRPr="00EA1941">
              <w:rPr>
                <w:rFonts w:ascii="Times New Roman" w:eastAsia="Times New Roman" w:hAnsi="Times New Roman" w:cs="Times New Roman"/>
                <w:b/>
                <w:bCs/>
                <w:color w:val="000000"/>
                <w:sz w:val="24"/>
                <w:szCs w:val="24"/>
                <w:lang w:val="ru-RU" w:eastAsia="ru-RU"/>
              </w:rPr>
              <w:t>ПРИНЯТА</w:t>
            </w:r>
          </w:p>
          <w:p w:rsidR="00EA1941" w:rsidRPr="00EA1941" w:rsidRDefault="00EA1941" w:rsidP="00EA1941">
            <w:pPr>
              <w:widowControl w:val="0"/>
              <w:spacing w:after="0" w:line="240" w:lineRule="auto"/>
              <w:rPr>
                <w:rFonts w:ascii="Times New Roman" w:eastAsia="Times New Roman" w:hAnsi="Times New Roman" w:cs="Times New Roman"/>
                <w:b/>
                <w:bCs/>
                <w:color w:val="000000"/>
                <w:sz w:val="24"/>
                <w:szCs w:val="24"/>
                <w:lang w:val="ru-RU" w:eastAsia="ru-RU"/>
              </w:rPr>
            </w:pPr>
            <w:r w:rsidRPr="00EA1941">
              <w:rPr>
                <w:rFonts w:ascii="Times New Roman" w:eastAsia="Times New Roman" w:hAnsi="Times New Roman" w:cs="Times New Roman"/>
                <w:b/>
                <w:bCs/>
                <w:color w:val="000000"/>
                <w:sz w:val="24"/>
                <w:szCs w:val="24"/>
                <w:lang w:val="ru-RU" w:eastAsia="ru-RU"/>
              </w:rPr>
              <w:t>на заседании</w:t>
            </w:r>
          </w:p>
          <w:p w:rsidR="00EA1941" w:rsidRPr="00EA1941" w:rsidRDefault="00EA1941" w:rsidP="00EA1941">
            <w:pPr>
              <w:widowControl w:val="0"/>
              <w:spacing w:after="0" w:line="240" w:lineRule="auto"/>
              <w:rPr>
                <w:rFonts w:ascii="Times New Roman" w:eastAsia="Times New Roman" w:hAnsi="Times New Roman" w:cs="Times New Roman"/>
                <w:b/>
                <w:bCs/>
                <w:color w:val="000000"/>
                <w:sz w:val="24"/>
                <w:szCs w:val="24"/>
                <w:lang w:val="ru-RU" w:eastAsia="ru-RU"/>
              </w:rPr>
            </w:pPr>
            <w:r w:rsidRPr="00EA1941">
              <w:rPr>
                <w:rFonts w:ascii="Times New Roman" w:eastAsia="Times New Roman" w:hAnsi="Times New Roman" w:cs="Times New Roman"/>
                <w:b/>
                <w:bCs/>
                <w:color w:val="000000"/>
                <w:sz w:val="24"/>
                <w:szCs w:val="24"/>
                <w:lang w:val="ru-RU" w:eastAsia="ru-RU"/>
              </w:rPr>
              <w:t>Педагогического совета</w:t>
            </w:r>
            <w:r w:rsidRPr="00EA1941">
              <w:rPr>
                <w:rFonts w:ascii="Times New Roman" w:eastAsia="Times New Roman" w:hAnsi="Times New Roman" w:cs="Times New Roman"/>
                <w:b/>
                <w:bCs/>
                <w:color w:val="000000"/>
                <w:sz w:val="24"/>
                <w:szCs w:val="24"/>
                <w:lang w:val="ru-RU" w:eastAsia="ru-RU"/>
              </w:rPr>
              <w:br/>
              <w:t>Протокол №17</w:t>
            </w:r>
          </w:p>
          <w:p w:rsidR="00EA1941" w:rsidRPr="00EA1941" w:rsidRDefault="005E7BDB" w:rsidP="00EA1941">
            <w:pPr>
              <w:spacing w:after="0" w:line="240" w:lineRule="auto"/>
              <w:rPr>
                <w:rFonts w:ascii="Times New Roman" w:eastAsia="Times New Roman" w:hAnsi="Times New Roman" w:cs="Times New Roman"/>
                <w:b/>
                <w:bCs/>
                <w:sz w:val="24"/>
                <w:szCs w:val="24"/>
                <w:lang w:val="ru-RU" w:eastAsia="ru-RU"/>
              </w:rPr>
            </w:pPr>
            <w:r>
              <w:rPr>
                <w:rFonts w:ascii="Times New Roman" w:eastAsia="Times New Roman" w:hAnsi="Times New Roman" w:cs="Times New Roman"/>
                <w:b/>
                <w:bCs/>
                <w:color w:val="000000"/>
                <w:sz w:val="24"/>
                <w:szCs w:val="24"/>
                <w:lang w:val="ru-RU" w:eastAsia="ru-RU"/>
              </w:rPr>
              <w:t>От26 мая 2026</w:t>
            </w:r>
            <w:r w:rsidR="00EA1941" w:rsidRPr="00EA1941">
              <w:rPr>
                <w:rFonts w:ascii="Times New Roman" w:eastAsia="Times New Roman" w:hAnsi="Times New Roman" w:cs="Times New Roman"/>
                <w:b/>
                <w:bCs/>
                <w:color w:val="000000"/>
                <w:sz w:val="24"/>
                <w:szCs w:val="24"/>
                <w:lang w:val="ru-RU" w:eastAsia="ru-RU"/>
              </w:rPr>
              <w:t xml:space="preserve"> г.</w:t>
            </w:r>
            <w:r w:rsidR="00EA1941" w:rsidRPr="00EA1941">
              <w:rPr>
                <w:rFonts w:ascii="Times New Roman" w:eastAsia="Times New Roman" w:hAnsi="Times New Roman" w:cs="Times New Roman"/>
                <w:b/>
                <w:bCs/>
                <w:color w:val="000000"/>
                <w:sz w:val="24"/>
                <w:szCs w:val="24"/>
                <w:lang w:val="ru-RU" w:eastAsia="ru-RU"/>
              </w:rPr>
              <w:br/>
            </w:r>
            <w:r w:rsidR="00EA1941" w:rsidRPr="00EA1941">
              <w:rPr>
                <w:rFonts w:ascii="Times New Roman" w:eastAsia="Times New Roman" w:hAnsi="Times New Roman" w:cs="Times New Roman"/>
                <w:b/>
                <w:bCs/>
                <w:color w:val="000000"/>
                <w:sz w:val="24"/>
                <w:szCs w:val="24"/>
                <w:lang w:val="ru-RU" w:eastAsia="ru-RU"/>
              </w:rPr>
              <w:br/>
            </w:r>
          </w:p>
        </w:tc>
        <w:tc>
          <w:tcPr>
            <w:tcW w:w="3480" w:type="dxa"/>
            <w:tcMar>
              <w:top w:w="90" w:type="dxa"/>
              <w:left w:w="90" w:type="dxa"/>
              <w:bottom w:w="90" w:type="dxa"/>
              <w:right w:w="90" w:type="dxa"/>
            </w:tcMar>
            <w:hideMark/>
          </w:tcPr>
          <w:p w:rsidR="00EA1941" w:rsidRPr="00EA1941" w:rsidRDefault="00EA1941" w:rsidP="00EA1941">
            <w:pPr>
              <w:widowControl w:val="0"/>
              <w:spacing w:after="0" w:line="240" w:lineRule="auto"/>
              <w:rPr>
                <w:rFonts w:ascii="Times New Roman" w:eastAsia="Times New Roman" w:hAnsi="Times New Roman" w:cs="Times New Roman"/>
                <w:b/>
                <w:bCs/>
                <w:color w:val="000000"/>
                <w:sz w:val="24"/>
                <w:szCs w:val="24"/>
                <w:lang w:val="ru-RU" w:eastAsia="ru-RU"/>
              </w:rPr>
            </w:pPr>
            <w:r w:rsidRPr="00EA1941">
              <w:rPr>
                <w:rFonts w:ascii="Times New Roman" w:eastAsia="Times New Roman" w:hAnsi="Times New Roman" w:cs="Times New Roman"/>
                <w:b/>
                <w:bCs/>
                <w:color w:val="000000"/>
                <w:sz w:val="24"/>
                <w:szCs w:val="24"/>
                <w:lang w:val="ru-RU" w:eastAsia="ru-RU"/>
              </w:rPr>
              <w:t>РАССМОТРЕНА</w:t>
            </w:r>
            <w:r w:rsidRPr="00EA1941">
              <w:rPr>
                <w:rFonts w:ascii="Times New Roman" w:eastAsia="Times New Roman" w:hAnsi="Times New Roman" w:cs="Times New Roman"/>
                <w:b/>
                <w:bCs/>
                <w:color w:val="000000"/>
                <w:sz w:val="24"/>
                <w:szCs w:val="24"/>
                <w:lang w:val="ru-RU" w:eastAsia="ru-RU"/>
              </w:rPr>
              <w:br/>
              <w:t>на заседании МО учителей</w:t>
            </w:r>
          </w:p>
          <w:p w:rsidR="00EA1941" w:rsidRPr="00EA1941" w:rsidRDefault="00EA1941" w:rsidP="00EA1941">
            <w:pPr>
              <w:widowControl w:val="0"/>
              <w:spacing w:after="0" w:line="240" w:lineRule="auto"/>
              <w:rPr>
                <w:rFonts w:ascii="Times New Roman" w:eastAsia="Times New Roman" w:hAnsi="Times New Roman" w:cs="Times New Roman"/>
                <w:b/>
                <w:bCs/>
                <w:color w:val="000000"/>
                <w:sz w:val="24"/>
                <w:szCs w:val="24"/>
                <w:lang w:val="ru-RU" w:eastAsia="ru-RU"/>
              </w:rPr>
            </w:pPr>
            <w:r w:rsidRPr="00EA1941">
              <w:rPr>
                <w:rFonts w:ascii="Times New Roman" w:eastAsia="Times New Roman" w:hAnsi="Times New Roman" w:cs="Times New Roman"/>
                <w:b/>
                <w:bCs/>
                <w:color w:val="000000"/>
                <w:sz w:val="24"/>
                <w:szCs w:val="24"/>
                <w:lang w:val="ru-RU" w:eastAsia="ru-RU"/>
              </w:rPr>
              <w:t>начальных классов</w:t>
            </w:r>
          </w:p>
          <w:p w:rsidR="00EA1941" w:rsidRPr="00EA1941" w:rsidRDefault="00EA1941" w:rsidP="00EA1941">
            <w:pPr>
              <w:widowControl w:val="0"/>
              <w:spacing w:after="0" w:line="240" w:lineRule="auto"/>
              <w:rPr>
                <w:rFonts w:ascii="Times New Roman" w:eastAsia="Times New Roman" w:hAnsi="Times New Roman" w:cs="Times New Roman"/>
                <w:b/>
                <w:bCs/>
                <w:color w:val="000000"/>
                <w:sz w:val="24"/>
                <w:szCs w:val="24"/>
                <w:lang w:val="ru-RU" w:eastAsia="ru-RU"/>
              </w:rPr>
            </w:pPr>
            <w:r w:rsidRPr="00EA1941">
              <w:rPr>
                <w:rFonts w:ascii="Times New Roman" w:eastAsia="Times New Roman" w:hAnsi="Times New Roman" w:cs="Times New Roman"/>
                <w:b/>
                <w:bCs/>
                <w:color w:val="000000"/>
                <w:sz w:val="24"/>
                <w:szCs w:val="24"/>
                <w:lang w:val="ru-RU" w:eastAsia="ru-RU"/>
              </w:rPr>
              <w:t>Протокол №4</w:t>
            </w:r>
          </w:p>
          <w:p w:rsidR="00EA1941" w:rsidRPr="00EA1941" w:rsidRDefault="005E7BDB" w:rsidP="00EA1941">
            <w:pPr>
              <w:spacing w:after="0" w:line="240" w:lineRule="auto"/>
              <w:rPr>
                <w:rFonts w:ascii="Times New Roman" w:eastAsia="Times New Roman" w:hAnsi="Times New Roman" w:cs="Times New Roman"/>
                <w:b/>
                <w:bCs/>
                <w:sz w:val="24"/>
                <w:szCs w:val="24"/>
                <w:lang w:val="ru-RU" w:eastAsia="ru-RU"/>
              </w:rPr>
            </w:pPr>
            <w:r>
              <w:rPr>
                <w:rFonts w:ascii="Times New Roman" w:eastAsia="Times New Roman" w:hAnsi="Times New Roman" w:cs="Times New Roman"/>
                <w:b/>
                <w:bCs/>
                <w:color w:val="000000"/>
                <w:sz w:val="24"/>
                <w:szCs w:val="24"/>
                <w:lang w:val="ru-RU" w:eastAsia="ru-RU"/>
              </w:rPr>
              <w:t>От 26 мая 2026</w:t>
            </w:r>
            <w:r w:rsidR="00EA1941" w:rsidRPr="00EA1941">
              <w:rPr>
                <w:rFonts w:ascii="Times New Roman" w:eastAsia="Times New Roman" w:hAnsi="Times New Roman" w:cs="Times New Roman"/>
                <w:b/>
                <w:bCs/>
                <w:color w:val="000000"/>
                <w:sz w:val="24"/>
                <w:szCs w:val="24"/>
                <w:lang w:val="ru-RU" w:eastAsia="ru-RU"/>
              </w:rPr>
              <w:t xml:space="preserve"> г</w:t>
            </w:r>
            <w:r>
              <w:rPr>
                <w:rFonts w:ascii="Times New Roman" w:eastAsia="Times New Roman" w:hAnsi="Times New Roman" w:cs="Times New Roman"/>
                <w:b/>
                <w:bCs/>
                <w:color w:val="000000"/>
                <w:sz w:val="24"/>
                <w:szCs w:val="24"/>
                <w:lang w:val="ru-RU" w:eastAsia="ru-RU"/>
              </w:rPr>
              <w:t>.</w:t>
            </w:r>
            <w:r w:rsidR="00EA1941" w:rsidRPr="00EA1941">
              <w:rPr>
                <w:rFonts w:ascii="Times New Roman" w:eastAsia="Times New Roman" w:hAnsi="Times New Roman" w:cs="Times New Roman"/>
                <w:b/>
                <w:bCs/>
                <w:color w:val="000000"/>
                <w:sz w:val="24"/>
                <w:szCs w:val="24"/>
                <w:lang w:val="ru-RU" w:eastAsia="ru-RU"/>
              </w:rPr>
              <w:br/>
            </w:r>
            <w:r w:rsidR="00EA1941" w:rsidRPr="00EA1941">
              <w:rPr>
                <w:rFonts w:ascii="Times New Roman" w:eastAsia="Times New Roman" w:hAnsi="Times New Roman" w:cs="Times New Roman"/>
                <w:b/>
                <w:bCs/>
                <w:color w:val="000000"/>
                <w:sz w:val="24"/>
                <w:szCs w:val="24"/>
                <w:lang w:val="ru-RU" w:eastAsia="ru-RU"/>
              </w:rPr>
              <w:br/>
            </w:r>
          </w:p>
        </w:tc>
        <w:tc>
          <w:tcPr>
            <w:tcW w:w="3481" w:type="dxa"/>
            <w:tcMar>
              <w:top w:w="90" w:type="dxa"/>
              <w:left w:w="90" w:type="dxa"/>
              <w:bottom w:w="90" w:type="dxa"/>
              <w:right w:w="90" w:type="dxa"/>
            </w:tcMar>
            <w:hideMark/>
          </w:tcPr>
          <w:p w:rsidR="00EA1941" w:rsidRPr="00EA1941" w:rsidRDefault="00EA1941" w:rsidP="00EA1941">
            <w:pPr>
              <w:widowControl w:val="0"/>
              <w:spacing w:after="0" w:line="240" w:lineRule="auto"/>
              <w:rPr>
                <w:rFonts w:ascii="Times New Roman" w:eastAsia="Times New Roman" w:hAnsi="Times New Roman" w:cs="Times New Roman"/>
                <w:b/>
                <w:bCs/>
                <w:color w:val="000000"/>
                <w:sz w:val="24"/>
                <w:szCs w:val="24"/>
                <w:lang w:val="ru-RU" w:eastAsia="ru-RU"/>
              </w:rPr>
            </w:pPr>
            <w:r w:rsidRPr="00EA1941">
              <w:rPr>
                <w:rFonts w:ascii="Times New Roman" w:eastAsia="Times New Roman" w:hAnsi="Times New Roman" w:cs="Times New Roman"/>
                <w:b/>
                <w:bCs/>
                <w:color w:val="000000"/>
                <w:sz w:val="24"/>
                <w:szCs w:val="24"/>
                <w:lang w:val="ru-RU" w:eastAsia="ru-RU"/>
              </w:rPr>
              <w:t>УТВЕРЖДЕНА</w:t>
            </w:r>
            <w:r w:rsidRPr="00EA1941">
              <w:rPr>
                <w:rFonts w:ascii="Times New Roman" w:eastAsia="Times New Roman" w:hAnsi="Times New Roman" w:cs="Times New Roman"/>
                <w:b/>
                <w:bCs/>
                <w:color w:val="000000"/>
                <w:sz w:val="24"/>
                <w:szCs w:val="24"/>
                <w:lang w:val="ru-RU" w:eastAsia="ru-RU"/>
              </w:rPr>
              <w:br/>
              <w:t>приказом директора</w:t>
            </w:r>
          </w:p>
          <w:p w:rsidR="00EA1941" w:rsidRPr="00EA1941" w:rsidRDefault="00EA1941" w:rsidP="00EA1941">
            <w:pPr>
              <w:widowControl w:val="0"/>
              <w:spacing w:after="0" w:line="240" w:lineRule="auto"/>
              <w:rPr>
                <w:rFonts w:ascii="Times New Roman" w:eastAsia="Times New Roman" w:hAnsi="Times New Roman" w:cs="Times New Roman"/>
                <w:b/>
                <w:bCs/>
                <w:color w:val="000000"/>
                <w:sz w:val="24"/>
                <w:szCs w:val="24"/>
                <w:lang w:val="ru-RU" w:eastAsia="ru-RU"/>
              </w:rPr>
            </w:pPr>
            <w:r w:rsidRPr="00EA1941">
              <w:rPr>
                <w:rFonts w:ascii="Times New Roman" w:eastAsia="Times New Roman" w:hAnsi="Times New Roman" w:cs="Times New Roman"/>
                <w:b/>
                <w:bCs/>
                <w:color w:val="000000"/>
                <w:sz w:val="24"/>
                <w:szCs w:val="24"/>
                <w:lang w:val="ru-RU" w:eastAsia="ru-RU"/>
              </w:rPr>
              <w:t>МБУ «Школа имени С.П.Королёва»</w:t>
            </w:r>
          </w:p>
          <w:p w:rsidR="00EA1941" w:rsidRPr="00EA1941" w:rsidRDefault="005E7BDB" w:rsidP="00EA1941">
            <w:pPr>
              <w:spacing w:after="0" w:line="240" w:lineRule="auto"/>
              <w:rPr>
                <w:rFonts w:ascii="Times New Roman" w:eastAsia="Times New Roman" w:hAnsi="Times New Roman" w:cs="Times New Roman"/>
                <w:b/>
                <w:bCs/>
                <w:sz w:val="24"/>
                <w:szCs w:val="24"/>
                <w:lang w:val="ru-RU" w:eastAsia="ru-RU"/>
              </w:rPr>
            </w:pPr>
            <w:r>
              <w:rPr>
                <w:rFonts w:ascii="Times New Roman" w:eastAsia="Times New Roman" w:hAnsi="Times New Roman" w:cs="Times New Roman"/>
                <w:b/>
                <w:bCs/>
                <w:color w:val="000000"/>
                <w:sz w:val="24"/>
                <w:szCs w:val="24"/>
                <w:lang w:val="ru-RU" w:eastAsia="ru-RU"/>
              </w:rPr>
              <w:t>80/1 от 27 мая 2026г.</w:t>
            </w:r>
          </w:p>
        </w:tc>
      </w:tr>
    </w:tbl>
    <w:p w:rsidR="00EA1941" w:rsidRDefault="00EA1941">
      <w:pPr>
        <w:spacing w:after="0"/>
        <w:ind w:left="120"/>
        <w:rPr>
          <w:lang w:val="ru-RU"/>
        </w:rPr>
      </w:pPr>
    </w:p>
    <w:p w:rsidR="00EA1941" w:rsidRDefault="00EA1941">
      <w:pPr>
        <w:spacing w:after="0"/>
        <w:ind w:left="120"/>
        <w:rPr>
          <w:lang w:val="ru-RU"/>
        </w:rPr>
      </w:pPr>
    </w:p>
    <w:p w:rsidR="00EA1941" w:rsidRPr="00EA1941" w:rsidRDefault="00EA1941">
      <w:pPr>
        <w:spacing w:after="0"/>
        <w:ind w:left="120"/>
        <w:rPr>
          <w:lang w:val="ru-RU"/>
        </w:rPr>
      </w:pPr>
    </w:p>
    <w:p w:rsidR="00E9066C" w:rsidRPr="00EA1941" w:rsidRDefault="00807B08">
      <w:pPr>
        <w:spacing w:after="0" w:line="408" w:lineRule="auto"/>
        <w:ind w:left="120"/>
        <w:jc w:val="center"/>
        <w:rPr>
          <w:lang w:val="ru-RU"/>
        </w:rPr>
      </w:pPr>
      <w:r w:rsidRPr="00EA1941">
        <w:rPr>
          <w:rFonts w:ascii="Times New Roman" w:hAnsi="Times New Roman"/>
          <w:b/>
          <w:color w:val="000000"/>
          <w:sz w:val="28"/>
          <w:lang w:val="ru-RU"/>
        </w:rPr>
        <w:t>РАБОЧАЯ ПРОГРАММА</w:t>
      </w:r>
    </w:p>
    <w:p w:rsidR="00E9066C" w:rsidRPr="00EA1941" w:rsidRDefault="00807B08">
      <w:pPr>
        <w:spacing w:after="0" w:line="408" w:lineRule="auto"/>
        <w:ind w:left="120"/>
        <w:jc w:val="center"/>
        <w:rPr>
          <w:lang w:val="ru-RU"/>
        </w:rPr>
      </w:pPr>
      <w:r w:rsidRPr="00EA1941">
        <w:rPr>
          <w:rFonts w:ascii="Times New Roman" w:hAnsi="Times New Roman"/>
          <w:color w:val="000000"/>
          <w:sz w:val="28"/>
          <w:lang w:val="ru-RU"/>
        </w:rPr>
        <w:t>(</w:t>
      </w:r>
      <w:r>
        <w:rPr>
          <w:rFonts w:ascii="Times New Roman" w:hAnsi="Times New Roman"/>
          <w:color w:val="000000"/>
          <w:sz w:val="28"/>
        </w:rPr>
        <w:t>ID</w:t>
      </w:r>
      <w:r w:rsidRPr="00EA1941">
        <w:rPr>
          <w:rFonts w:ascii="Times New Roman" w:hAnsi="Times New Roman"/>
          <w:color w:val="000000"/>
          <w:sz w:val="28"/>
          <w:lang w:val="ru-RU"/>
        </w:rPr>
        <w:t xml:space="preserve"> 8637654)</w:t>
      </w:r>
    </w:p>
    <w:p w:rsidR="00E9066C" w:rsidRPr="00EA1941" w:rsidRDefault="00E9066C">
      <w:pPr>
        <w:spacing w:after="0"/>
        <w:ind w:left="120"/>
        <w:jc w:val="center"/>
        <w:rPr>
          <w:lang w:val="ru-RU"/>
        </w:rPr>
      </w:pPr>
    </w:p>
    <w:p w:rsidR="00E9066C" w:rsidRPr="00EA1941" w:rsidRDefault="00807B08">
      <w:pPr>
        <w:spacing w:after="0" w:line="408" w:lineRule="auto"/>
        <w:ind w:left="120"/>
        <w:jc w:val="center"/>
        <w:rPr>
          <w:lang w:val="ru-RU"/>
        </w:rPr>
      </w:pPr>
      <w:r w:rsidRPr="00EA1941">
        <w:rPr>
          <w:rFonts w:ascii="Times New Roman" w:hAnsi="Times New Roman"/>
          <w:b/>
          <w:color w:val="000000"/>
          <w:sz w:val="28"/>
          <w:lang w:val="ru-RU"/>
        </w:rPr>
        <w:t>учебного предмета «Литературное чтение»</w:t>
      </w:r>
    </w:p>
    <w:p w:rsidR="00E9066C" w:rsidRPr="00EA1941" w:rsidRDefault="00807B08">
      <w:pPr>
        <w:spacing w:after="0" w:line="408" w:lineRule="auto"/>
        <w:ind w:left="120"/>
        <w:jc w:val="center"/>
        <w:rPr>
          <w:lang w:val="ru-RU"/>
        </w:rPr>
      </w:pPr>
      <w:r w:rsidRPr="00EA1941">
        <w:rPr>
          <w:rFonts w:ascii="Times New Roman" w:hAnsi="Times New Roman"/>
          <w:color w:val="000000"/>
          <w:sz w:val="28"/>
          <w:lang w:val="ru-RU"/>
        </w:rPr>
        <w:t xml:space="preserve">для обучающихся 1-4 классов </w:t>
      </w:r>
    </w:p>
    <w:p w:rsidR="00E9066C" w:rsidRPr="00EA1941" w:rsidRDefault="00E9066C">
      <w:pPr>
        <w:spacing w:after="0"/>
        <w:ind w:left="120"/>
        <w:jc w:val="center"/>
        <w:rPr>
          <w:lang w:val="ru-RU"/>
        </w:rPr>
      </w:pPr>
    </w:p>
    <w:p w:rsidR="00E9066C" w:rsidRPr="00EA1941" w:rsidRDefault="00E9066C">
      <w:pPr>
        <w:spacing w:after="0"/>
        <w:ind w:left="120"/>
        <w:jc w:val="center"/>
        <w:rPr>
          <w:lang w:val="ru-RU"/>
        </w:rPr>
      </w:pPr>
    </w:p>
    <w:p w:rsidR="00E9066C" w:rsidRPr="00EA1941" w:rsidRDefault="00E9066C">
      <w:pPr>
        <w:spacing w:after="0"/>
        <w:ind w:left="120"/>
        <w:jc w:val="center"/>
        <w:rPr>
          <w:lang w:val="ru-RU"/>
        </w:rPr>
      </w:pPr>
    </w:p>
    <w:p w:rsidR="00E9066C" w:rsidRPr="00EA1941" w:rsidRDefault="00E9066C">
      <w:pPr>
        <w:spacing w:after="0"/>
        <w:ind w:left="120"/>
        <w:jc w:val="center"/>
        <w:rPr>
          <w:lang w:val="ru-RU"/>
        </w:rPr>
      </w:pPr>
    </w:p>
    <w:p w:rsidR="00E9066C" w:rsidRPr="00EA1941" w:rsidRDefault="00E9066C">
      <w:pPr>
        <w:spacing w:after="0"/>
        <w:ind w:left="120"/>
        <w:jc w:val="center"/>
        <w:rPr>
          <w:lang w:val="ru-RU"/>
        </w:rPr>
      </w:pPr>
    </w:p>
    <w:p w:rsidR="00E9066C" w:rsidRPr="00EA1941" w:rsidRDefault="00E9066C">
      <w:pPr>
        <w:spacing w:after="0"/>
        <w:ind w:left="120"/>
        <w:jc w:val="center"/>
        <w:rPr>
          <w:lang w:val="ru-RU"/>
        </w:rPr>
      </w:pPr>
    </w:p>
    <w:p w:rsidR="00E9066C" w:rsidRPr="00EA1941" w:rsidRDefault="00E9066C">
      <w:pPr>
        <w:spacing w:after="0"/>
        <w:ind w:left="120"/>
        <w:jc w:val="center"/>
        <w:rPr>
          <w:lang w:val="ru-RU"/>
        </w:rPr>
      </w:pPr>
    </w:p>
    <w:p w:rsidR="00E9066C" w:rsidRPr="00EA1941" w:rsidRDefault="00E9066C">
      <w:pPr>
        <w:spacing w:after="0"/>
        <w:ind w:left="120"/>
        <w:jc w:val="center"/>
        <w:rPr>
          <w:lang w:val="ru-RU"/>
        </w:rPr>
      </w:pPr>
    </w:p>
    <w:p w:rsidR="00E9066C" w:rsidRPr="00EA1941" w:rsidRDefault="00E9066C">
      <w:pPr>
        <w:spacing w:after="0"/>
        <w:ind w:left="120"/>
        <w:jc w:val="center"/>
        <w:rPr>
          <w:lang w:val="ru-RU"/>
        </w:rPr>
      </w:pPr>
    </w:p>
    <w:p w:rsidR="00E9066C" w:rsidRPr="00EA1941" w:rsidRDefault="00E9066C">
      <w:pPr>
        <w:spacing w:after="0"/>
        <w:ind w:left="120"/>
        <w:jc w:val="center"/>
        <w:rPr>
          <w:lang w:val="ru-RU"/>
        </w:rPr>
      </w:pPr>
    </w:p>
    <w:p w:rsidR="00E9066C" w:rsidRPr="00EA1941" w:rsidRDefault="00E9066C">
      <w:pPr>
        <w:spacing w:after="0"/>
        <w:ind w:left="120"/>
        <w:jc w:val="center"/>
        <w:rPr>
          <w:lang w:val="ru-RU"/>
        </w:rPr>
      </w:pPr>
    </w:p>
    <w:p w:rsidR="00E9066C" w:rsidRPr="00EA1941" w:rsidRDefault="00E9066C">
      <w:pPr>
        <w:spacing w:after="0"/>
        <w:ind w:left="120"/>
        <w:jc w:val="center"/>
        <w:rPr>
          <w:lang w:val="ru-RU"/>
        </w:rPr>
      </w:pPr>
    </w:p>
    <w:p w:rsidR="0083034F" w:rsidRDefault="0083034F">
      <w:pPr>
        <w:spacing w:after="0"/>
        <w:ind w:left="120"/>
        <w:jc w:val="center"/>
        <w:rPr>
          <w:rFonts w:ascii="Times New Roman" w:hAnsi="Times New Roman"/>
          <w:b/>
          <w:color w:val="000000"/>
          <w:sz w:val="28"/>
          <w:lang w:val="ru-RU"/>
        </w:rPr>
      </w:pPr>
      <w:bookmarkStart w:id="2" w:name="8f40cabc-1e83-4907-ad8f-f4ef8375b8cd"/>
    </w:p>
    <w:p w:rsidR="0083034F" w:rsidRDefault="0083034F">
      <w:pPr>
        <w:spacing w:after="0"/>
        <w:ind w:left="120"/>
        <w:jc w:val="center"/>
        <w:rPr>
          <w:rFonts w:ascii="Times New Roman" w:hAnsi="Times New Roman"/>
          <w:b/>
          <w:color w:val="000000"/>
          <w:sz w:val="28"/>
          <w:lang w:val="ru-RU"/>
        </w:rPr>
      </w:pPr>
    </w:p>
    <w:p w:rsidR="0083034F" w:rsidRDefault="0083034F">
      <w:pPr>
        <w:spacing w:after="0"/>
        <w:ind w:left="120"/>
        <w:jc w:val="center"/>
        <w:rPr>
          <w:rFonts w:ascii="Times New Roman" w:hAnsi="Times New Roman"/>
          <w:b/>
          <w:color w:val="000000"/>
          <w:sz w:val="28"/>
          <w:lang w:val="ru-RU"/>
        </w:rPr>
      </w:pPr>
    </w:p>
    <w:p w:rsidR="0083034F" w:rsidRDefault="0083034F">
      <w:pPr>
        <w:spacing w:after="0"/>
        <w:ind w:left="120"/>
        <w:jc w:val="center"/>
        <w:rPr>
          <w:rFonts w:ascii="Times New Roman" w:hAnsi="Times New Roman"/>
          <w:b/>
          <w:color w:val="000000"/>
          <w:sz w:val="28"/>
          <w:lang w:val="ru-RU"/>
        </w:rPr>
      </w:pPr>
    </w:p>
    <w:p w:rsidR="00E9066C" w:rsidRPr="00EA1941" w:rsidRDefault="00807B08">
      <w:pPr>
        <w:spacing w:after="0"/>
        <w:ind w:left="120"/>
        <w:jc w:val="center"/>
        <w:rPr>
          <w:lang w:val="ru-RU"/>
        </w:rPr>
      </w:pPr>
      <w:r w:rsidRPr="00EA1941">
        <w:rPr>
          <w:rFonts w:ascii="Times New Roman" w:hAnsi="Times New Roman"/>
          <w:b/>
          <w:color w:val="000000"/>
          <w:sz w:val="28"/>
          <w:lang w:val="ru-RU"/>
        </w:rPr>
        <w:t>г.Тольятти</w:t>
      </w:r>
      <w:bookmarkEnd w:id="2"/>
      <w:r w:rsidRPr="00EA1941">
        <w:rPr>
          <w:rFonts w:ascii="Times New Roman" w:hAnsi="Times New Roman"/>
          <w:b/>
          <w:color w:val="000000"/>
          <w:sz w:val="28"/>
          <w:lang w:val="ru-RU"/>
        </w:rPr>
        <w:t xml:space="preserve"> </w:t>
      </w:r>
      <w:bookmarkStart w:id="3" w:name="30574bb6-69b4-4b7b-a313-5bac59a2fd6c"/>
      <w:r w:rsidRPr="00EA1941">
        <w:rPr>
          <w:rFonts w:ascii="Times New Roman" w:hAnsi="Times New Roman"/>
          <w:b/>
          <w:color w:val="000000"/>
          <w:sz w:val="28"/>
          <w:lang w:val="ru-RU"/>
        </w:rPr>
        <w:t>202</w:t>
      </w:r>
      <w:bookmarkEnd w:id="3"/>
      <w:r w:rsidR="005E7BDB">
        <w:rPr>
          <w:rFonts w:ascii="Times New Roman" w:hAnsi="Times New Roman"/>
          <w:b/>
          <w:color w:val="000000"/>
          <w:sz w:val="28"/>
          <w:lang w:val="ru-RU"/>
        </w:rPr>
        <w:t>6</w:t>
      </w:r>
    </w:p>
    <w:p w:rsidR="00E9066C" w:rsidRPr="00EA1941" w:rsidRDefault="00E9066C">
      <w:pPr>
        <w:spacing w:after="0"/>
        <w:ind w:left="120"/>
        <w:rPr>
          <w:lang w:val="ru-RU"/>
        </w:rPr>
      </w:pPr>
    </w:p>
    <w:p w:rsidR="00E9066C" w:rsidRPr="00EA1941" w:rsidRDefault="00E9066C">
      <w:pPr>
        <w:rPr>
          <w:lang w:val="ru-RU"/>
        </w:rPr>
        <w:sectPr w:rsidR="00E9066C" w:rsidRPr="00EA1941" w:rsidSect="0083034F">
          <w:pgSz w:w="11906" w:h="16383"/>
          <w:pgMar w:top="709" w:right="850" w:bottom="1134" w:left="1701" w:header="720" w:footer="720" w:gutter="0"/>
          <w:cols w:space="720"/>
        </w:sectPr>
      </w:pPr>
    </w:p>
    <w:p w:rsidR="00E9066C" w:rsidRPr="00EA1941" w:rsidRDefault="0083034F">
      <w:pPr>
        <w:spacing w:after="0" w:line="264" w:lineRule="auto"/>
        <w:ind w:left="120"/>
        <w:rPr>
          <w:lang w:val="ru-RU"/>
        </w:rPr>
      </w:pPr>
      <w:bookmarkStart w:id="4" w:name="block-69405421"/>
      <w:bookmarkEnd w:id="0"/>
      <w:r>
        <w:rPr>
          <w:rFonts w:ascii="Times New Roman" w:hAnsi="Times New Roman"/>
          <w:b/>
          <w:color w:val="000000"/>
          <w:sz w:val="28"/>
          <w:lang w:val="ru-RU"/>
        </w:rPr>
        <w:lastRenderedPageBreak/>
        <w:t xml:space="preserve">                        </w:t>
      </w:r>
      <w:r w:rsidR="00807B08" w:rsidRPr="00EA1941">
        <w:rPr>
          <w:rFonts w:ascii="Times New Roman" w:hAnsi="Times New Roman"/>
          <w:b/>
          <w:color w:val="000000"/>
          <w:sz w:val="28"/>
          <w:lang w:val="ru-RU"/>
        </w:rPr>
        <w:t>ПОЯСНИТЕЛЬНАЯ ЗАПИСКА</w:t>
      </w:r>
    </w:p>
    <w:p w:rsidR="00E9066C" w:rsidRPr="00EA1941" w:rsidRDefault="00E9066C">
      <w:pPr>
        <w:spacing w:after="0" w:line="264" w:lineRule="auto"/>
        <w:ind w:left="120"/>
        <w:rPr>
          <w:lang w:val="ru-RU"/>
        </w:rPr>
      </w:pPr>
    </w:p>
    <w:p w:rsidR="00E9066C" w:rsidRPr="00EA1941" w:rsidRDefault="00807B08">
      <w:pPr>
        <w:spacing w:after="0" w:line="264" w:lineRule="auto"/>
        <w:ind w:firstLine="600"/>
        <w:jc w:val="both"/>
        <w:rPr>
          <w:lang w:val="ru-RU"/>
        </w:rPr>
      </w:pPr>
      <w:r w:rsidRPr="00EA1941">
        <w:rPr>
          <w:rFonts w:ascii="Times New Roman" w:hAnsi="Times New Roman"/>
          <w:color w:val="000000"/>
          <w:sz w:val="28"/>
          <w:lang w:val="ru-RU"/>
        </w:rPr>
        <w:t>Рабочая программа по учебному предмету «Литературное чтение» (предметная область «Русский язык и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E9066C" w:rsidRPr="00EA1941" w:rsidRDefault="00807B08">
      <w:pPr>
        <w:spacing w:after="0" w:line="264" w:lineRule="auto"/>
        <w:ind w:firstLine="600"/>
        <w:jc w:val="both"/>
        <w:rPr>
          <w:lang w:val="ru-RU"/>
        </w:rPr>
      </w:pPr>
      <w:r w:rsidRPr="00EA1941">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E9066C" w:rsidRPr="00EA1941" w:rsidRDefault="00807B08">
      <w:pPr>
        <w:spacing w:after="0" w:line="264" w:lineRule="auto"/>
        <w:ind w:firstLine="600"/>
        <w:jc w:val="both"/>
        <w:rPr>
          <w:lang w:val="ru-RU"/>
        </w:rPr>
      </w:pPr>
      <w:r w:rsidRPr="00EA1941">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E9066C" w:rsidRPr="00EA1941" w:rsidRDefault="00E9066C">
      <w:pPr>
        <w:spacing w:after="0" w:line="264" w:lineRule="auto"/>
        <w:ind w:left="120"/>
        <w:rPr>
          <w:lang w:val="ru-RU"/>
        </w:rPr>
      </w:pPr>
    </w:p>
    <w:p w:rsidR="00E9066C" w:rsidRPr="00EA1941" w:rsidRDefault="00807B08">
      <w:pPr>
        <w:spacing w:after="0" w:line="264" w:lineRule="auto"/>
        <w:ind w:left="120"/>
        <w:rPr>
          <w:lang w:val="ru-RU"/>
        </w:rPr>
      </w:pPr>
      <w:r w:rsidRPr="00EA1941">
        <w:rPr>
          <w:rFonts w:ascii="Times New Roman" w:hAnsi="Times New Roman"/>
          <w:b/>
          <w:color w:val="000000"/>
          <w:sz w:val="28"/>
          <w:lang w:val="ru-RU"/>
        </w:rPr>
        <w:t>ОБЩАЯ ХАРАКТЕРИСТИКА УЧЕБНОГО ПРЕДМЕТА «ЛИТЕРАТУРНОЕ ЧТЕНИЕ»</w:t>
      </w:r>
    </w:p>
    <w:p w:rsidR="00E9066C" w:rsidRPr="00EA1941" w:rsidRDefault="00E9066C">
      <w:pPr>
        <w:spacing w:after="0" w:line="264" w:lineRule="auto"/>
        <w:ind w:left="120"/>
        <w:rPr>
          <w:lang w:val="ru-RU"/>
        </w:rPr>
      </w:pPr>
    </w:p>
    <w:p w:rsidR="00E9066C" w:rsidRPr="00EA1941" w:rsidRDefault="00807B08">
      <w:pPr>
        <w:spacing w:after="0" w:line="264" w:lineRule="auto"/>
        <w:ind w:firstLine="600"/>
        <w:jc w:val="both"/>
        <w:rPr>
          <w:lang w:val="ru-RU"/>
        </w:rPr>
      </w:pPr>
      <w:r w:rsidRPr="00EA1941">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EA1941">
        <w:rPr>
          <w:rFonts w:ascii="Times New Roman" w:hAnsi="Times New Roman"/>
          <w:color w:val="333333"/>
          <w:sz w:val="28"/>
          <w:lang w:val="ru-RU"/>
        </w:rPr>
        <w:t xml:space="preserve">рабочей </w:t>
      </w:r>
      <w:r w:rsidRPr="00EA1941">
        <w:rPr>
          <w:rFonts w:ascii="Times New Roman" w:hAnsi="Times New Roman"/>
          <w:color w:val="000000"/>
          <w:sz w:val="28"/>
          <w:lang w:val="ru-RU"/>
        </w:rPr>
        <w:t>программе воспитания.</w:t>
      </w:r>
    </w:p>
    <w:p w:rsidR="00E9066C" w:rsidRPr="00EA1941" w:rsidRDefault="00807B08">
      <w:pPr>
        <w:spacing w:after="0" w:line="264" w:lineRule="auto"/>
        <w:ind w:firstLine="600"/>
        <w:jc w:val="both"/>
        <w:rPr>
          <w:lang w:val="ru-RU"/>
        </w:rPr>
      </w:pPr>
      <w:r w:rsidRPr="00EA1941">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E9066C" w:rsidRPr="00EA1941" w:rsidRDefault="00807B08">
      <w:pPr>
        <w:spacing w:after="0" w:line="264" w:lineRule="auto"/>
        <w:ind w:firstLine="600"/>
        <w:jc w:val="both"/>
        <w:rPr>
          <w:lang w:val="ru-RU"/>
        </w:rPr>
      </w:pPr>
      <w:r w:rsidRPr="00EA1941">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w:t>
      </w:r>
      <w:r w:rsidRPr="00EA1941">
        <w:rPr>
          <w:rFonts w:ascii="Times New Roman" w:hAnsi="Times New Roman"/>
          <w:color w:val="000000"/>
          <w:sz w:val="28"/>
          <w:lang w:val="ru-RU"/>
        </w:rPr>
        <w:lastRenderedPageBreak/>
        <w:t>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E9066C" w:rsidRPr="00EA1941" w:rsidRDefault="00807B08">
      <w:pPr>
        <w:spacing w:after="0" w:line="264" w:lineRule="auto"/>
        <w:ind w:left="120"/>
        <w:rPr>
          <w:lang w:val="ru-RU"/>
        </w:rPr>
      </w:pPr>
      <w:r w:rsidRPr="00EA1941">
        <w:rPr>
          <w:rFonts w:ascii="Times New Roman" w:hAnsi="Times New Roman"/>
          <w:b/>
          <w:color w:val="000000"/>
          <w:sz w:val="28"/>
          <w:lang w:val="ru-RU"/>
        </w:rPr>
        <w:t>ЦЕЛИ ИЗУЧЕНИЯ УЧЕБНОГО ПРЕДМЕТА «ЛИТЕРАТУРНОЕ ЧТЕНИЕ»</w:t>
      </w:r>
    </w:p>
    <w:p w:rsidR="00E9066C" w:rsidRPr="00EA1941" w:rsidRDefault="00E9066C">
      <w:pPr>
        <w:spacing w:after="0" w:line="264" w:lineRule="auto"/>
        <w:ind w:left="120"/>
        <w:rPr>
          <w:lang w:val="ru-RU"/>
        </w:rPr>
      </w:pPr>
    </w:p>
    <w:p w:rsidR="00E9066C" w:rsidRPr="00EA1941" w:rsidRDefault="00807B08">
      <w:pPr>
        <w:spacing w:after="0" w:line="264" w:lineRule="auto"/>
        <w:ind w:firstLine="600"/>
        <w:jc w:val="both"/>
        <w:rPr>
          <w:lang w:val="ru-RU"/>
        </w:rPr>
      </w:pPr>
      <w:r w:rsidRPr="00EA1941">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E9066C" w:rsidRPr="00EA1941" w:rsidRDefault="00807B08">
      <w:pPr>
        <w:spacing w:after="0" w:line="264" w:lineRule="auto"/>
        <w:ind w:firstLine="600"/>
        <w:jc w:val="both"/>
        <w:rPr>
          <w:lang w:val="ru-RU"/>
        </w:rPr>
      </w:pPr>
      <w:r w:rsidRPr="00EA1941">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E9066C" w:rsidRPr="00EA1941" w:rsidRDefault="00807B08">
      <w:pPr>
        <w:spacing w:after="0" w:line="264" w:lineRule="auto"/>
        <w:ind w:firstLine="600"/>
        <w:jc w:val="both"/>
        <w:rPr>
          <w:lang w:val="ru-RU"/>
        </w:rPr>
      </w:pPr>
      <w:r w:rsidRPr="00EA1941">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rsidR="00E9066C" w:rsidRPr="00EA1941" w:rsidRDefault="00807B08">
      <w:pPr>
        <w:numPr>
          <w:ilvl w:val="0"/>
          <w:numId w:val="1"/>
        </w:numPr>
        <w:spacing w:after="0" w:line="264" w:lineRule="auto"/>
        <w:rPr>
          <w:lang w:val="ru-RU"/>
        </w:rPr>
      </w:pPr>
      <w:r w:rsidRPr="00EA1941">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E9066C" w:rsidRPr="0083034F" w:rsidRDefault="00807B08">
      <w:pPr>
        <w:numPr>
          <w:ilvl w:val="0"/>
          <w:numId w:val="1"/>
        </w:numPr>
        <w:spacing w:after="0" w:line="264" w:lineRule="auto"/>
        <w:rPr>
          <w:lang w:val="ru-RU"/>
        </w:rPr>
      </w:pPr>
      <w:r w:rsidRPr="0083034F">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rsidR="00E9066C" w:rsidRPr="0083034F" w:rsidRDefault="00807B08">
      <w:pPr>
        <w:numPr>
          <w:ilvl w:val="0"/>
          <w:numId w:val="1"/>
        </w:numPr>
        <w:spacing w:after="0" w:line="264" w:lineRule="auto"/>
        <w:rPr>
          <w:lang w:val="ru-RU"/>
        </w:rPr>
      </w:pPr>
      <w:r w:rsidRPr="0083034F">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E9066C" w:rsidRPr="0083034F" w:rsidRDefault="00807B08">
      <w:pPr>
        <w:numPr>
          <w:ilvl w:val="0"/>
          <w:numId w:val="1"/>
        </w:numPr>
        <w:spacing w:after="0" w:line="264" w:lineRule="auto"/>
        <w:rPr>
          <w:lang w:val="ru-RU"/>
        </w:rPr>
      </w:pPr>
      <w:r w:rsidRPr="0083034F">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rsidR="00E9066C" w:rsidRPr="0083034F" w:rsidRDefault="00807B08">
      <w:pPr>
        <w:numPr>
          <w:ilvl w:val="0"/>
          <w:numId w:val="1"/>
        </w:numPr>
        <w:spacing w:after="0" w:line="264" w:lineRule="auto"/>
        <w:rPr>
          <w:lang w:val="ru-RU"/>
        </w:rPr>
      </w:pPr>
      <w:r w:rsidRPr="0083034F">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E9066C" w:rsidRPr="0083034F" w:rsidRDefault="00807B08">
      <w:pPr>
        <w:numPr>
          <w:ilvl w:val="0"/>
          <w:numId w:val="1"/>
        </w:numPr>
        <w:spacing w:after="0" w:line="264" w:lineRule="auto"/>
        <w:rPr>
          <w:lang w:val="ru-RU"/>
        </w:rPr>
      </w:pPr>
      <w:r w:rsidRPr="0083034F">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E9066C" w:rsidRDefault="00807B08">
      <w:pPr>
        <w:numPr>
          <w:ilvl w:val="0"/>
          <w:numId w:val="1"/>
        </w:numPr>
        <w:spacing w:after="0" w:line="264" w:lineRule="auto"/>
      </w:pPr>
      <w:r>
        <w:rPr>
          <w:rFonts w:ascii="Times New Roman" w:hAnsi="Times New Roman"/>
          <w:color w:val="000000"/>
          <w:sz w:val="28"/>
        </w:rPr>
        <w:t>для решения учебных задач.</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lastRenderedPageBreak/>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E9066C" w:rsidRPr="0083034F" w:rsidRDefault="00807B08">
      <w:pPr>
        <w:spacing w:after="0" w:line="264" w:lineRule="auto"/>
        <w:ind w:left="120"/>
        <w:rPr>
          <w:lang w:val="ru-RU"/>
        </w:rPr>
      </w:pPr>
      <w:r w:rsidRPr="0083034F">
        <w:rPr>
          <w:rFonts w:ascii="Times New Roman" w:hAnsi="Times New Roman"/>
          <w:b/>
          <w:color w:val="000000"/>
          <w:sz w:val="28"/>
          <w:lang w:val="ru-RU"/>
        </w:rPr>
        <w:t>МЕСТО УЧЕБНОГО ПРЕДМЕТА «ЛИТЕРАТУРНОЕ ЧТЕНИЕ» В УЧЕБНОМ ПЛАНЕ</w:t>
      </w:r>
    </w:p>
    <w:p w:rsidR="00E9066C" w:rsidRPr="0083034F" w:rsidRDefault="00E9066C">
      <w:pPr>
        <w:spacing w:after="0" w:line="264" w:lineRule="auto"/>
        <w:ind w:left="120"/>
        <w:rPr>
          <w:lang w:val="ru-RU"/>
        </w:rPr>
      </w:pP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На литературное чтение в 1 классе отводится </w:t>
      </w:r>
      <w:bookmarkStart w:id="5" w:name="ab8aaf79-a9ef-490a-a0b2-70ac1b5c97af"/>
      <w:r w:rsidRPr="0083034F">
        <w:rPr>
          <w:rFonts w:ascii="Times New Roman" w:hAnsi="Times New Roman"/>
          <w:color w:val="000000"/>
          <w:sz w:val="28"/>
          <w:lang w:val="ru-RU"/>
        </w:rPr>
        <w:t>132 часа</w:t>
      </w:r>
      <w:bookmarkEnd w:id="5"/>
      <w:r w:rsidRPr="0083034F">
        <w:rPr>
          <w:rFonts w:ascii="Times New Roman" w:hAnsi="Times New Roman"/>
          <w:color w:val="000000"/>
          <w:sz w:val="28"/>
          <w:lang w:val="ru-RU"/>
        </w:rPr>
        <w:t xml:space="preserve"> (из них </w:t>
      </w:r>
      <w:bookmarkStart w:id="6" w:name="8184041c-500f-4898-8c17-3f7c192d7a9a"/>
      <w:r w:rsidRPr="0083034F">
        <w:rPr>
          <w:rFonts w:ascii="Times New Roman" w:hAnsi="Times New Roman"/>
          <w:color w:val="000000"/>
          <w:sz w:val="28"/>
          <w:lang w:val="ru-RU"/>
        </w:rPr>
        <w:t>не менее 80 часов</w:t>
      </w:r>
      <w:bookmarkEnd w:id="6"/>
      <w:r w:rsidRPr="0083034F">
        <w:rPr>
          <w:rFonts w:ascii="Times New Roman" w:hAnsi="Times New Roman"/>
          <w:color w:val="000000"/>
          <w:sz w:val="28"/>
          <w:lang w:val="ru-RU"/>
        </w:rPr>
        <w:t xml:space="preserve"> составляет вводный интегрированный учебный курс «Обучение грамоте»), во 2-4 классах по 136 часов (4 часа в неделю в каждом классе).</w:t>
      </w:r>
    </w:p>
    <w:p w:rsidR="00E9066C" w:rsidRPr="0083034F" w:rsidRDefault="00E9066C">
      <w:pPr>
        <w:rPr>
          <w:lang w:val="ru-RU"/>
        </w:rPr>
        <w:sectPr w:rsidR="00E9066C" w:rsidRPr="0083034F">
          <w:pgSz w:w="11906" w:h="16383"/>
          <w:pgMar w:top="1134" w:right="850" w:bottom="1134" w:left="1701" w:header="720" w:footer="720" w:gutter="0"/>
          <w:cols w:space="720"/>
        </w:sectPr>
      </w:pPr>
    </w:p>
    <w:p w:rsidR="00E9066C" w:rsidRPr="0083034F" w:rsidRDefault="00807B08">
      <w:pPr>
        <w:spacing w:after="0" w:line="264" w:lineRule="auto"/>
        <w:ind w:left="120"/>
        <w:jc w:val="both"/>
        <w:rPr>
          <w:lang w:val="ru-RU"/>
        </w:rPr>
      </w:pPr>
      <w:bookmarkStart w:id="7" w:name="block-69405419"/>
      <w:bookmarkEnd w:id="4"/>
      <w:r w:rsidRPr="0083034F">
        <w:rPr>
          <w:rFonts w:ascii="Times New Roman" w:hAnsi="Times New Roman"/>
          <w:b/>
          <w:color w:val="000000"/>
          <w:sz w:val="28"/>
          <w:lang w:val="ru-RU"/>
        </w:rPr>
        <w:lastRenderedPageBreak/>
        <w:t>СОДЕРЖАНИЕ УЧЕБНОГО ПРЕДМЕТА</w:t>
      </w:r>
    </w:p>
    <w:p w:rsidR="00E9066C" w:rsidRPr="0083034F" w:rsidRDefault="00E9066C">
      <w:pPr>
        <w:spacing w:after="0" w:line="264" w:lineRule="auto"/>
        <w:ind w:left="120"/>
        <w:jc w:val="both"/>
        <w:rPr>
          <w:lang w:val="ru-RU"/>
        </w:rPr>
      </w:pPr>
    </w:p>
    <w:p w:rsidR="00E9066C" w:rsidRPr="0083034F" w:rsidRDefault="00807B08">
      <w:pPr>
        <w:spacing w:after="0" w:line="264" w:lineRule="auto"/>
        <w:ind w:firstLine="600"/>
        <w:jc w:val="both"/>
        <w:rPr>
          <w:lang w:val="ru-RU"/>
        </w:rPr>
      </w:pPr>
      <w:r w:rsidRPr="0083034F">
        <w:rPr>
          <w:rFonts w:ascii="Times New Roman" w:hAnsi="Times New Roman"/>
          <w:b/>
          <w:color w:val="333333"/>
          <w:sz w:val="28"/>
          <w:lang w:val="ru-RU"/>
        </w:rPr>
        <w:t>1 КЛАСС</w:t>
      </w:r>
    </w:p>
    <w:p w:rsidR="0083034F" w:rsidRDefault="0083034F">
      <w:pPr>
        <w:spacing w:after="0" w:line="264" w:lineRule="auto"/>
        <w:ind w:firstLine="600"/>
        <w:jc w:val="both"/>
        <w:rPr>
          <w:rFonts w:ascii="Times New Roman" w:hAnsi="Times New Roman"/>
          <w:b/>
          <w:color w:val="0000FF"/>
          <w:sz w:val="24"/>
          <w:u w:val="single"/>
          <w:lang w:val="ru-RU"/>
        </w:rPr>
      </w:pPr>
      <w:bookmarkStart w:id="8" w:name="_ftnref1"/>
      <w:r>
        <w:rPr>
          <w:rFonts w:ascii="Times New Roman" w:hAnsi="Times New Roman"/>
          <w:b/>
          <w:color w:val="000000"/>
          <w:sz w:val="28"/>
          <w:lang w:val="ru-RU"/>
        </w:rPr>
        <w:t>Обучение гра</w:t>
      </w:r>
      <w:bookmarkEnd w:id="8"/>
    </w:p>
    <w:p w:rsidR="00E9066C" w:rsidRPr="0083034F" w:rsidRDefault="00807B08">
      <w:pPr>
        <w:spacing w:after="0" w:line="264" w:lineRule="auto"/>
        <w:ind w:firstLine="600"/>
        <w:jc w:val="both"/>
        <w:rPr>
          <w:lang w:val="ru-RU"/>
        </w:rPr>
      </w:pPr>
      <w:r w:rsidRPr="0083034F">
        <w:rPr>
          <w:rFonts w:ascii="Times New Roman" w:hAnsi="Times New Roman"/>
          <w:b/>
          <w:color w:val="000000"/>
          <w:sz w:val="28"/>
          <w:lang w:val="ru-RU"/>
        </w:rPr>
        <w:t>Развитие речи</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rsidR="00E9066C" w:rsidRPr="0083034F" w:rsidRDefault="00807B08">
      <w:pPr>
        <w:spacing w:after="0" w:line="264" w:lineRule="auto"/>
        <w:ind w:firstLine="600"/>
        <w:jc w:val="both"/>
        <w:rPr>
          <w:lang w:val="ru-RU"/>
        </w:rPr>
      </w:pPr>
      <w:r w:rsidRPr="0083034F">
        <w:rPr>
          <w:rFonts w:ascii="Times New Roman" w:hAnsi="Times New Roman"/>
          <w:b/>
          <w:color w:val="000000"/>
          <w:sz w:val="28"/>
          <w:lang w:val="ru-RU"/>
        </w:rPr>
        <w:t>Фонетика</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E9066C" w:rsidRPr="0083034F" w:rsidRDefault="00807B08">
      <w:pPr>
        <w:spacing w:after="0" w:line="264" w:lineRule="auto"/>
        <w:ind w:firstLine="600"/>
        <w:jc w:val="both"/>
        <w:rPr>
          <w:lang w:val="ru-RU"/>
        </w:rPr>
      </w:pPr>
      <w:r w:rsidRPr="0083034F">
        <w:rPr>
          <w:rFonts w:ascii="Times New Roman" w:hAnsi="Times New Roman"/>
          <w:b/>
          <w:color w:val="000000"/>
          <w:sz w:val="28"/>
          <w:lang w:val="ru-RU"/>
        </w:rPr>
        <w:t>Чтение</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E9066C" w:rsidRPr="0083034F" w:rsidRDefault="00807B08">
      <w:pPr>
        <w:spacing w:after="0" w:line="264" w:lineRule="auto"/>
        <w:ind w:firstLine="600"/>
        <w:jc w:val="both"/>
        <w:rPr>
          <w:lang w:val="ru-RU"/>
        </w:rPr>
      </w:pPr>
      <w:r w:rsidRPr="0083034F">
        <w:rPr>
          <w:rFonts w:ascii="Times New Roman" w:hAnsi="Times New Roman"/>
          <w:b/>
          <w:color w:val="000000"/>
          <w:sz w:val="28"/>
          <w:lang w:val="ru-RU"/>
        </w:rPr>
        <w:t>СИСТЕМАТИЧЕСКИЙ КУРС</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Сказка фольклорная (народная) и литературная (авторская).</w:t>
      </w:r>
      <w:r w:rsidRPr="0083034F">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9" w:name="192040c8-9be0-4bcc-9f47-45c543c4cd5f"/>
      <w:r w:rsidRPr="0083034F">
        <w:rPr>
          <w:rFonts w:ascii="Times New Roman" w:hAnsi="Times New Roman"/>
          <w:color w:val="000000"/>
          <w:sz w:val="28"/>
          <w:lang w:val="ru-RU"/>
        </w:rPr>
        <w:t>и другие (по выбору).</w:t>
      </w:r>
      <w:bookmarkEnd w:id="9"/>
      <w:r w:rsidRPr="0083034F">
        <w:rPr>
          <w:rFonts w:ascii="Times New Roman" w:hAnsi="Times New Roman"/>
          <w:color w:val="000000"/>
          <w:sz w:val="28"/>
          <w:lang w:val="ru-RU"/>
        </w:rPr>
        <w:t xml:space="preserve"> </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Произведения о детях и для детей.</w:t>
      </w:r>
      <w:r w:rsidRPr="0083034F">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w:t>
      </w:r>
      <w:r w:rsidRPr="0083034F">
        <w:rPr>
          <w:rFonts w:ascii="Times New Roman" w:hAnsi="Times New Roman"/>
          <w:color w:val="000000"/>
          <w:sz w:val="28"/>
          <w:lang w:val="ru-RU"/>
        </w:rPr>
        <w:lastRenderedPageBreak/>
        <w:t>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В.А. Осеева «Три товарища», А.Л. Барто «Я – лишний», Ю.И. Ермолаев «Лучший друг» </w:t>
      </w:r>
      <w:bookmarkStart w:id="10" w:name="fea8cf03-c8e1-4ed3-94a3-40e6561a8359"/>
      <w:r w:rsidRPr="0083034F">
        <w:rPr>
          <w:rFonts w:ascii="Times New Roman" w:hAnsi="Times New Roman"/>
          <w:color w:val="000000"/>
          <w:sz w:val="28"/>
          <w:lang w:val="ru-RU"/>
        </w:rPr>
        <w:t>и другие (по выбору).</w:t>
      </w:r>
      <w:bookmarkEnd w:id="10"/>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 xml:space="preserve">Произведения о родной природе. </w:t>
      </w:r>
      <w:r w:rsidRPr="0083034F">
        <w:rPr>
          <w:rFonts w:ascii="Times New Roman" w:hAnsi="Times New Roman"/>
          <w:color w:val="000000"/>
          <w:sz w:val="28"/>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Устное народное творчество – малые фольклорные жанры</w:t>
      </w:r>
      <w:r w:rsidRPr="0083034F">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Произведения для чтения: потешки, загадки, пословицы.</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Произведения о братьях наших меньших</w:t>
      </w:r>
      <w:r w:rsidRPr="0083034F">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lastRenderedPageBreak/>
        <w:t xml:space="preserve">Произведения для чтения: В.В. Бианки «Лис и Мышонок», Е.И. Чарушин «Про Томку», М.М. Пришвин «Ёж», Н.И. Сладков «Лисица и Ёж» </w:t>
      </w:r>
      <w:bookmarkStart w:id="11" w:name="fce98a40-ae0b-4d2c-875d-505cf2d5a21d"/>
      <w:r w:rsidRPr="0083034F">
        <w:rPr>
          <w:rFonts w:ascii="Times New Roman" w:hAnsi="Times New Roman"/>
          <w:color w:val="000000"/>
          <w:sz w:val="28"/>
          <w:lang w:val="ru-RU"/>
        </w:rPr>
        <w:t>и другие.</w:t>
      </w:r>
      <w:bookmarkEnd w:id="11"/>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Произведения о маме.</w:t>
      </w:r>
      <w:r w:rsidRPr="0083034F">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12" w:name="a3da6f91-f80f-4d4a-8e62-998ba5c8e117"/>
      <w:r w:rsidRPr="0083034F">
        <w:rPr>
          <w:rFonts w:ascii="Times New Roman" w:hAnsi="Times New Roman"/>
          <w:color w:val="000000"/>
          <w:sz w:val="28"/>
          <w:lang w:val="ru-RU"/>
        </w:rPr>
        <w:t>и др.</w:t>
      </w:r>
      <w:bookmarkEnd w:id="12"/>
      <w:r w:rsidRPr="0083034F">
        <w:rPr>
          <w:rFonts w:ascii="Times New Roman" w:hAnsi="Times New Roman"/>
          <w:color w:val="000000"/>
          <w:sz w:val="28"/>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Произведения для чтения: Е.А. Благинина «Посидим в тишине», А.Л. Барто «Мама», А.В. Митяев «За что я люблю маму» </w:t>
      </w:r>
      <w:bookmarkStart w:id="13" w:name="e4e52ce4-82f6-450f-a8ef-39f9bea95300"/>
      <w:r w:rsidRPr="0083034F">
        <w:rPr>
          <w:rFonts w:ascii="Times New Roman" w:hAnsi="Times New Roman"/>
          <w:color w:val="000000"/>
          <w:sz w:val="28"/>
          <w:lang w:val="ru-RU"/>
        </w:rPr>
        <w:t>и другие (по выбору).</w:t>
      </w:r>
      <w:bookmarkEnd w:id="13"/>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83034F">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Произведения для чтения: Р.С. Сеф «Чудо», В.В. Лунин «Я видел чудо», Б.В. Заходер «Моя Вообразилия», Ю.П. Мориц «Сто фантазий» </w:t>
      </w:r>
      <w:bookmarkStart w:id="14" w:name="1276de16-2d11-43d3-bead-a64a93ae8cc5"/>
      <w:r w:rsidRPr="0083034F">
        <w:rPr>
          <w:rFonts w:ascii="Times New Roman" w:hAnsi="Times New Roman"/>
          <w:color w:val="333333"/>
          <w:sz w:val="28"/>
          <w:lang w:val="ru-RU"/>
        </w:rPr>
        <w:t>и другие (по выбору).</w:t>
      </w:r>
      <w:bookmarkEnd w:id="14"/>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Библиографическая культура</w:t>
      </w:r>
      <w:r w:rsidRPr="0083034F">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Базовые логические действия</w:t>
      </w:r>
      <w:r w:rsidRPr="0083034F">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E9066C" w:rsidRPr="0083034F" w:rsidRDefault="00807B08">
      <w:pPr>
        <w:numPr>
          <w:ilvl w:val="0"/>
          <w:numId w:val="2"/>
        </w:numPr>
        <w:spacing w:after="0" w:line="264" w:lineRule="auto"/>
        <w:jc w:val="both"/>
        <w:rPr>
          <w:lang w:val="ru-RU"/>
        </w:rPr>
      </w:pPr>
      <w:r w:rsidRPr="0083034F">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E9066C" w:rsidRPr="0083034F" w:rsidRDefault="00807B08">
      <w:pPr>
        <w:numPr>
          <w:ilvl w:val="0"/>
          <w:numId w:val="2"/>
        </w:numPr>
        <w:spacing w:after="0" w:line="264" w:lineRule="auto"/>
        <w:jc w:val="both"/>
        <w:rPr>
          <w:lang w:val="ru-RU"/>
        </w:rPr>
      </w:pPr>
      <w:r w:rsidRPr="0083034F">
        <w:rPr>
          <w:rFonts w:ascii="Times New Roman" w:hAnsi="Times New Roman"/>
          <w:color w:val="000000"/>
          <w:sz w:val="28"/>
          <w:lang w:val="ru-RU"/>
        </w:rPr>
        <w:t>понимать фактическое содержание прочитанного или прослушанного текста;</w:t>
      </w:r>
    </w:p>
    <w:p w:rsidR="00E9066C" w:rsidRPr="0083034F" w:rsidRDefault="00807B08">
      <w:pPr>
        <w:numPr>
          <w:ilvl w:val="0"/>
          <w:numId w:val="2"/>
        </w:numPr>
        <w:spacing w:after="0" w:line="264" w:lineRule="auto"/>
        <w:jc w:val="both"/>
        <w:rPr>
          <w:lang w:val="ru-RU"/>
        </w:rPr>
      </w:pPr>
      <w:r w:rsidRPr="0083034F">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rsidR="00E9066C" w:rsidRPr="0083034F" w:rsidRDefault="00807B08">
      <w:pPr>
        <w:numPr>
          <w:ilvl w:val="0"/>
          <w:numId w:val="2"/>
        </w:numPr>
        <w:spacing w:after="0" w:line="264" w:lineRule="auto"/>
        <w:jc w:val="both"/>
        <w:rPr>
          <w:lang w:val="ru-RU"/>
        </w:rPr>
      </w:pPr>
      <w:r w:rsidRPr="0083034F">
        <w:rPr>
          <w:rFonts w:ascii="Times New Roman" w:hAnsi="Times New Roman"/>
          <w:color w:val="000000"/>
          <w:sz w:val="28"/>
          <w:lang w:val="ru-RU"/>
        </w:rPr>
        <w:lastRenderedPageBreak/>
        <w:t>различать и группировать произведения по жанрам (загадки, пословицы, сказки (фольклорная и литературная), стихотворение, рассказ);</w:t>
      </w:r>
    </w:p>
    <w:p w:rsidR="00E9066C" w:rsidRPr="0083034F" w:rsidRDefault="00807B08">
      <w:pPr>
        <w:numPr>
          <w:ilvl w:val="0"/>
          <w:numId w:val="2"/>
        </w:numPr>
        <w:spacing w:after="0" w:line="264" w:lineRule="auto"/>
        <w:jc w:val="both"/>
        <w:rPr>
          <w:lang w:val="ru-RU"/>
        </w:rPr>
      </w:pPr>
      <w:r w:rsidRPr="0083034F">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E9066C" w:rsidRPr="0083034F" w:rsidRDefault="00807B08">
      <w:pPr>
        <w:numPr>
          <w:ilvl w:val="0"/>
          <w:numId w:val="2"/>
        </w:numPr>
        <w:spacing w:after="0" w:line="264" w:lineRule="auto"/>
        <w:jc w:val="both"/>
        <w:rPr>
          <w:lang w:val="ru-RU"/>
        </w:rPr>
      </w:pPr>
      <w:r w:rsidRPr="0083034F">
        <w:rPr>
          <w:rFonts w:ascii="Times New Roman" w:hAnsi="Times New Roman"/>
          <w:color w:val="000000"/>
          <w:sz w:val="28"/>
          <w:lang w:val="ru-RU"/>
        </w:rPr>
        <w:t>сравнивать произведения по теме, настроению, которое оно вызывает.</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Работа с информацией</w:t>
      </w:r>
      <w:r w:rsidRPr="0083034F">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E9066C" w:rsidRPr="0083034F" w:rsidRDefault="00807B08">
      <w:pPr>
        <w:numPr>
          <w:ilvl w:val="0"/>
          <w:numId w:val="3"/>
        </w:numPr>
        <w:spacing w:after="0" w:line="264" w:lineRule="auto"/>
        <w:jc w:val="both"/>
        <w:rPr>
          <w:lang w:val="ru-RU"/>
        </w:rPr>
      </w:pPr>
      <w:r w:rsidRPr="0083034F">
        <w:rPr>
          <w:rFonts w:ascii="Times New Roman" w:hAnsi="Times New Roman"/>
          <w:color w:val="000000"/>
          <w:sz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rsidR="00E9066C" w:rsidRPr="0083034F" w:rsidRDefault="00807B08">
      <w:pPr>
        <w:numPr>
          <w:ilvl w:val="0"/>
          <w:numId w:val="3"/>
        </w:numPr>
        <w:spacing w:after="0" w:line="264" w:lineRule="auto"/>
        <w:jc w:val="both"/>
        <w:rPr>
          <w:lang w:val="ru-RU"/>
        </w:rPr>
      </w:pPr>
      <w:r w:rsidRPr="0083034F">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Коммуникативные универсальные учебные действия</w:t>
      </w:r>
      <w:r w:rsidRPr="0083034F">
        <w:rPr>
          <w:rFonts w:ascii="Times New Roman" w:hAnsi="Times New Roman"/>
          <w:color w:val="000000"/>
          <w:sz w:val="28"/>
          <w:lang w:val="ru-RU"/>
        </w:rPr>
        <w:t xml:space="preserve"> способствуют формированию умений:</w:t>
      </w:r>
    </w:p>
    <w:p w:rsidR="00E9066C" w:rsidRPr="0083034F" w:rsidRDefault="00807B08">
      <w:pPr>
        <w:numPr>
          <w:ilvl w:val="0"/>
          <w:numId w:val="4"/>
        </w:numPr>
        <w:spacing w:after="0" w:line="264" w:lineRule="auto"/>
        <w:jc w:val="both"/>
        <w:rPr>
          <w:lang w:val="ru-RU"/>
        </w:rPr>
      </w:pPr>
      <w:r w:rsidRPr="0083034F">
        <w:rPr>
          <w:rFonts w:ascii="Times New Roman" w:hAnsi="Times New Roman"/>
          <w:color w:val="000000"/>
          <w:sz w:val="28"/>
          <w:lang w:val="ru-RU"/>
        </w:rPr>
        <w:t>читать наизусть стихотворения, соблюдать орфоэпические и пунктуационные нормы;</w:t>
      </w:r>
    </w:p>
    <w:p w:rsidR="00E9066C" w:rsidRPr="0083034F" w:rsidRDefault="00807B08">
      <w:pPr>
        <w:numPr>
          <w:ilvl w:val="0"/>
          <w:numId w:val="4"/>
        </w:numPr>
        <w:spacing w:after="0" w:line="264" w:lineRule="auto"/>
        <w:jc w:val="both"/>
        <w:rPr>
          <w:lang w:val="ru-RU"/>
        </w:rPr>
      </w:pPr>
      <w:r w:rsidRPr="0083034F">
        <w:rPr>
          <w:rFonts w:ascii="Times New Roman" w:hAnsi="Times New Roman"/>
          <w:color w:val="000000"/>
          <w:sz w:val="28"/>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rsidR="00E9066C" w:rsidRPr="0083034F" w:rsidRDefault="00807B08">
      <w:pPr>
        <w:numPr>
          <w:ilvl w:val="0"/>
          <w:numId w:val="4"/>
        </w:numPr>
        <w:spacing w:after="0" w:line="264" w:lineRule="auto"/>
        <w:jc w:val="both"/>
        <w:rPr>
          <w:lang w:val="ru-RU"/>
        </w:rPr>
      </w:pPr>
      <w:r w:rsidRPr="0083034F">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rsidR="00E9066C" w:rsidRPr="0083034F" w:rsidRDefault="00807B08">
      <w:pPr>
        <w:numPr>
          <w:ilvl w:val="0"/>
          <w:numId w:val="4"/>
        </w:numPr>
        <w:spacing w:after="0" w:line="264" w:lineRule="auto"/>
        <w:jc w:val="both"/>
        <w:rPr>
          <w:lang w:val="ru-RU"/>
        </w:rPr>
      </w:pPr>
      <w:r w:rsidRPr="0083034F">
        <w:rPr>
          <w:rFonts w:ascii="Times New Roman" w:hAnsi="Times New Roman"/>
          <w:color w:val="000000"/>
          <w:sz w:val="28"/>
          <w:lang w:val="ru-RU"/>
        </w:rPr>
        <w:t>объяснять своими словами значение изученных понятий;</w:t>
      </w:r>
    </w:p>
    <w:p w:rsidR="00E9066C" w:rsidRPr="0083034F" w:rsidRDefault="00807B08">
      <w:pPr>
        <w:numPr>
          <w:ilvl w:val="0"/>
          <w:numId w:val="4"/>
        </w:numPr>
        <w:spacing w:after="0" w:line="264" w:lineRule="auto"/>
        <w:jc w:val="both"/>
        <w:rPr>
          <w:lang w:val="ru-RU"/>
        </w:rPr>
      </w:pPr>
      <w:r w:rsidRPr="0083034F">
        <w:rPr>
          <w:rFonts w:ascii="Times New Roman" w:hAnsi="Times New Roman"/>
          <w:color w:val="000000"/>
          <w:sz w:val="28"/>
          <w:lang w:val="ru-RU"/>
        </w:rPr>
        <w:t>описывать своё настроение после слушания (чтения) стихотворений, сказок, рассказов.</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Регулятивные универсальные учебные действия</w:t>
      </w:r>
      <w:r w:rsidRPr="0083034F">
        <w:rPr>
          <w:rFonts w:ascii="Times New Roman" w:hAnsi="Times New Roman"/>
          <w:color w:val="000000"/>
          <w:sz w:val="28"/>
          <w:lang w:val="ru-RU"/>
        </w:rPr>
        <w:t xml:space="preserve"> способствуют формированию умений:</w:t>
      </w:r>
    </w:p>
    <w:p w:rsidR="00E9066C" w:rsidRPr="0083034F" w:rsidRDefault="00807B08">
      <w:pPr>
        <w:numPr>
          <w:ilvl w:val="0"/>
          <w:numId w:val="5"/>
        </w:numPr>
        <w:spacing w:after="0" w:line="264" w:lineRule="auto"/>
        <w:jc w:val="both"/>
        <w:rPr>
          <w:lang w:val="ru-RU"/>
        </w:rPr>
      </w:pPr>
      <w:r w:rsidRPr="0083034F">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rsidR="00E9066C" w:rsidRPr="0083034F" w:rsidRDefault="00807B08">
      <w:pPr>
        <w:numPr>
          <w:ilvl w:val="0"/>
          <w:numId w:val="5"/>
        </w:numPr>
        <w:spacing w:after="0" w:line="264" w:lineRule="auto"/>
        <w:jc w:val="both"/>
        <w:rPr>
          <w:lang w:val="ru-RU"/>
        </w:rPr>
      </w:pPr>
      <w:r w:rsidRPr="0083034F">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rsidR="00E9066C" w:rsidRPr="0083034F" w:rsidRDefault="00807B08">
      <w:pPr>
        <w:numPr>
          <w:ilvl w:val="0"/>
          <w:numId w:val="5"/>
        </w:numPr>
        <w:spacing w:after="0" w:line="264" w:lineRule="auto"/>
        <w:jc w:val="both"/>
        <w:rPr>
          <w:lang w:val="ru-RU"/>
        </w:rPr>
      </w:pPr>
      <w:r w:rsidRPr="0083034F">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Совместная деятельность</w:t>
      </w:r>
      <w:r w:rsidRPr="0083034F">
        <w:rPr>
          <w:rFonts w:ascii="Times New Roman" w:hAnsi="Times New Roman"/>
          <w:color w:val="000000"/>
          <w:sz w:val="28"/>
          <w:lang w:val="ru-RU"/>
        </w:rPr>
        <w:t xml:space="preserve"> способствует формированию умений:</w:t>
      </w:r>
    </w:p>
    <w:p w:rsidR="00E9066C" w:rsidRPr="0083034F" w:rsidRDefault="00807B08">
      <w:pPr>
        <w:numPr>
          <w:ilvl w:val="0"/>
          <w:numId w:val="6"/>
        </w:numPr>
        <w:spacing w:after="0" w:line="264" w:lineRule="auto"/>
        <w:jc w:val="both"/>
        <w:rPr>
          <w:lang w:val="ru-RU"/>
        </w:rPr>
      </w:pPr>
      <w:r w:rsidRPr="0083034F">
        <w:rPr>
          <w:rFonts w:ascii="Times New Roman" w:hAnsi="Times New Roman"/>
          <w:color w:val="000000"/>
          <w:sz w:val="28"/>
          <w:lang w:val="ru-RU"/>
        </w:rPr>
        <w:t>проявлять желание работать в парах, небольших группах;</w:t>
      </w:r>
    </w:p>
    <w:p w:rsidR="00E9066C" w:rsidRPr="0083034F" w:rsidRDefault="00807B08">
      <w:pPr>
        <w:numPr>
          <w:ilvl w:val="0"/>
          <w:numId w:val="6"/>
        </w:numPr>
        <w:spacing w:after="0" w:line="264" w:lineRule="auto"/>
        <w:jc w:val="both"/>
        <w:rPr>
          <w:lang w:val="ru-RU"/>
        </w:rPr>
      </w:pPr>
      <w:r w:rsidRPr="0083034F">
        <w:rPr>
          <w:rFonts w:ascii="Times New Roman" w:hAnsi="Times New Roman"/>
          <w:color w:val="000000"/>
          <w:sz w:val="28"/>
          <w:lang w:val="ru-RU"/>
        </w:rPr>
        <w:lastRenderedPageBreak/>
        <w:t>проявлять культуру взаимодействия, терпение, умение договариваться, ответственно выполнять свою часть работы.</w:t>
      </w:r>
    </w:p>
    <w:p w:rsidR="00E9066C" w:rsidRPr="0083034F" w:rsidRDefault="00E9066C">
      <w:pPr>
        <w:spacing w:after="0" w:line="264" w:lineRule="auto"/>
        <w:ind w:left="120"/>
        <w:jc w:val="both"/>
        <w:rPr>
          <w:lang w:val="ru-RU"/>
        </w:rPr>
      </w:pPr>
    </w:p>
    <w:p w:rsidR="00E9066C" w:rsidRPr="0083034F" w:rsidRDefault="00807B08">
      <w:pPr>
        <w:spacing w:after="0" w:line="264" w:lineRule="auto"/>
        <w:ind w:left="120"/>
        <w:jc w:val="both"/>
        <w:rPr>
          <w:lang w:val="ru-RU"/>
        </w:rPr>
      </w:pPr>
      <w:r w:rsidRPr="0083034F">
        <w:rPr>
          <w:rFonts w:ascii="Times New Roman" w:hAnsi="Times New Roman"/>
          <w:b/>
          <w:color w:val="000000"/>
          <w:sz w:val="28"/>
          <w:lang w:val="ru-RU"/>
        </w:rPr>
        <w:t>2 КЛАСС</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О нашей Родине.</w:t>
      </w:r>
      <w:r w:rsidRPr="0083034F">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15" w:name="eb176ee2-af43-40d4-a1ee-b090419c1179"/>
      <w:r w:rsidRPr="0083034F">
        <w:rPr>
          <w:rFonts w:ascii="Times New Roman" w:hAnsi="Times New Roman"/>
          <w:color w:val="000000"/>
          <w:sz w:val="28"/>
          <w:lang w:val="ru-RU"/>
        </w:rPr>
        <w:t>и др.</w:t>
      </w:r>
      <w:bookmarkEnd w:id="15"/>
      <w:r w:rsidRPr="0083034F">
        <w:rPr>
          <w:rFonts w:ascii="Times New Roman" w:hAnsi="Times New Roman"/>
          <w:color w:val="000000"/>
          <w:sz w:val="28"/>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6" w:name="133f36d8-58eb-4703-aa32-18eef51ef659"/>
      <w:r w:rsidRPr="0083034F">
        <w:rPr>
          <w:rFonts w:ascii="Times New Roman" w:hAnsi="Times New Roman"/>
          <w:color w:val="000000"/>
          <w:sz w:val="28"/>
          <w:lang w:val="ru-RU"/>
        </w:rPr>
        <w:t>и др.</w:t>
      </w:r>
      <w:bookmarkEnd w:id="16"/>
      <w:r w:rsidRPr="0083034F">
        <w:rPr>
          <w:rFonts w:ascii="Times New Roman" w:hAnsi="Times New Roman"/>
          <w:color w:val="000000"/>
          <w:sz w:val="28"/>
          <w:lang w:val="ru-RU"/>
        </w:rPr>
        <w:t>).</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Произведения для чтения: И.С. Никитин «Русь», Ф.П. Савинов «Родина», А.А. Прокофьев «Родина» </w:t>
      </w:r>
      <w:bookmarkStart w:id="17" w:name="60d4b361-5c35-450d-9ed8-60410acf6db4"/>
      <w:r w:rsidRPr="0083034F">
        <w:rPr>
          <w:rFonts w:ascii="Times New Roman" w:hAnsi="Times New Roman"/>
          <w:color w:val="000000"/>
          <w:sz w:val="28"/>
          <w:lang w:val="ru-RU"/>
        </w:rPr>
        <w:t>и другие (по выбору)</w:t>
      </w:r>
      <w:bookmarkEnd w:id="17"/>
      <w:r w:rsidRPr="0083034F">
        <w:rPr>
          <w:rFonts w:ascii="Times New Roman" w:hAnsi="Times New Roman"/>
          <w:color w:val="000000"/>
          <w:sz w:val="28"/>
          <w:lang w:val="ru-RU"/>
        </w:rPr>
        <w:t>.</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Фольклор (устное народное творчество).</w:t>
      </w:r>
      <w:r w:rsidRPr="0083034F">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8" w:name="d90ce49e-f5c7-4bfc-ba4a-92feb4e54a52"/>
      <w:r w:rsidRPr="0083034F">
        <w:rPr>
          <w:rFonts w:ascii="Times New Roman" w:hAnsi="Times New Roman"/>
          <w:color w:val="000000"/>
          <w:sz w:val="28"/>
          <w:lang w:val="ru-RU"/>
        </w:rPr>
        <w:t>(1-2 произведения) и другие.</w:t>
      </w:r>
      <w:bookmarkEnd w:id="18"/>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Звуки и краски родной природы в разные времена года.</w:t>
      </w:r>
      <w:r w:rsidRPr="0083034F">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19" w:name="a9441494-befb-474c-980d-17418cebb9a9"/>
      <w:r w:rsidRPr="0083034F">
        <w:rPr>
          <w:rFonts w:ascii="Times New Roman" w:hAnsi="Times New Roman"/>
          <w:color w:val="000000"/>
          <w:sz w:val="28"/>
          <w:lang w:val="ru-RU"/>
        </w:rPr>
        <w:t>(по выбору, не менее пяти авторов)</w:t>
      </w:r>
      <w:bookmarkEnd w:id="19"/>
      <w:r w:rsidRPr="0083034F">
        <w:rPr>
          <w:rFonts w:ascii="Times New Roman" w:hAnsi="Times New Roman"/>
          <w:color w:val="000000"/>
          <w:sz w:val="2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w:t>
      </w:r>
      <w:r w:rsidRPr="0083034F">
        <w:rPr>
          <w:rFonts w:ascii="Times New Roman" w:hAnsi="Times New Roman"/>
          <w:color w:val="000000"/>
          <w:sz w:val="28"/>
          <w:lang w:val="ru-RU"/>
        </w:rPr>
        <w:lastRenderedPageBreak/>
        <w:t xml:space="preserve">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20" w:name="9e6d0f8b-b9cc-4a5a-96f8-fa217be0cdd9"/>
      <w:r w:rsidRPr="0083034F">
        <w:rPr>
          <w:rFonts w:ascii="Times New Roman" w:hAnsi="Times New Roman"/>
          <w:color w:val="000000"/>
          <w:sz w:val="28"/>
          <w:lang w:val="ru-RU"/>
        </w:rPr>
        <w:t>и др.</w:t>
      </w:r>
      <w:bookmarkEnd w:id="20"/>
      <w:r w:rsidRPr="0083034F">
        <w:rPr>
          <w:rFonts w:ascii="Times New Roman" w:hAnsi="Times New Roman"/>
          <w:color w:val="000000"/>
          <w:sz w:val="28"/>
          <w:lang w:val="ru-RU"/>
        </w:rPr>
        <w:t xml:space="preserve">) и музыкальных произведениях (например, произведения П. И. Чайковского, А. Вивальди </w:t>
      </w:r>
      <w:bookmarkStart w:id="21" w:name="e5c2f998-10e7-44fc-bdda-dfec1693f887"/>
      <w:r w:rsidRPr="0083034F">
        <w:rPr>
          <w:rFonts w:ascii="Times New Roman" w:hAnsi="Times New Roman"/>
          <w:color w:val="000000"/>
          <w:sz w:val="28"/>
          <w:lang w:val="ru-RU"/>
        </w:rPr>
        <w:t>и др.</w:t>
      </w:r>
      <w:bookmarkEnd w:id="21"/>
      <w:r w:rsidRPr="0083034F">
        <w:rPr>
          <w:rFonts w:ascii="Times New Roman" w:hAnsi="Times New Roman"/>
          <w:color w:val="000000"/>
          <w:sz w:val="28"/>
          <w:lang w:val="ru-RU"/>
        </w:rPr>
        <w:t xml:space="preserve">). </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22" w:name="2d1b25dd-7e61-4fc3-9b40-52f6c7be69e0"/>
      <w:r w:rsidRPr="0083034F">
        <w:rPr>
          <w:rFonts w:ascii="Times New Roman" w:hAnsi="Times New Roman"/>
          <w:color w:val="000000"/>
          <w:sz w:val="28"/>
          <w:lang w:val="ru-RU"/>
        </w:rPr>
        <w:t>и другие</w:t>
      </w:r>
      <w:bookmarkEnd w:id="22"/>
      <w:r w:rsidRPr="0083034F">
        <w:rPr>
          <w:rFonts w:ascii="Times New Roman" w:hAnsi="Times New Roman"/>
          <w:color w:val="000000"/>
          <w:sz w:val="28"/>
          <w:lang w:val="ru-RU"/>
        </w:rPr>
        <w:t>.</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О детях и дружбе</w:t>
      </w:r>
      <w:r w:rsidRPr="0083034F">
        <w:rPr>
          <w:rFonts w:ascii="Times New Roman" w:hAnsi="Times New Roman"/>
          <w:color w:val="000000"/>
          <w:sz w:val="28"/>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23" w:name="6412d18c-a4c6-4681-9757-e9608467f10d"/>
      <w:r w:rsidRPr="0083034F">
        <w:rPr>
          <w:rFonts w:ascii="Times New Roman" w:hAnsi="Times New Roman"/>
          <w:color w:val="000000"/>
          <w:sz w:val="28"/>
          <w:lang w:val="ru-RU"/>
        </w:rPr>
        <w:t>и др.</w:t>
      </w:r>
      <w:bookmarkEnd w:id="23"/>
      <w:r w:rsidRPr="0083034F">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24" w:name="6d735cba-503d-4ed1-a53f-5468e4a27f01"/>
      <w:r w:rsidRPr="0083034F">
        <w:rPr>
          <w:rFonts w:ascii="Times New Roman" w:hAnsi="Times New Roman"/>
          <w:color w:val="000000"/>
          <w:sz w:val="28"/>
          <w:lang w:val="ru-RU"/>
        </w:rPr>
        <w:t>и другие (по выбору)</w:t>
      </w:r>
      <w:bookmarkEnd w:id="24"/>
      <w:r w:rsidRPr="0083034F">
        <w:rPr>
          <w:rFonts w:ascii="Times New Roman" w:hAnsi="Times New Roman"/>
          <w:color w:val="000000"/>
          <w:sz w:val="28"/>
          <w:lang w:val="ru-RU"/>
        </w:rPr>
        <w:t>.</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Мир сказок.</w:t>
      </w:r>
      <w:r w:rsidRPr="0083034F">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5" w:name="3f36f3cc-f68d-481c-9f68-8a09ab5407f1"/>
      <w:r w:rsidRPr="0083034F">
        <w:rPr>
          <w:rFonts w:ascii="Times New Roman" w:hAnsi="Times New Roman"/>
          <w:color w:val="000000"/>
          <w:sz w:val="28"/>
          <w:lang w:val="ru-RU"/>
        </w:rPr>
        <w:t>и другие</w:t>
      </w:r>
      <w:bookmarkEnd w:id="25"/>
      <w:r w:rsidRPr="0083034F">
        <w:rPr>
          <w:rFonts w:ascii="Times New Roman" w:hAnsi="Times New Roman"/>
          <w:color w:val="000000"/>
          <w:sz w:val="28"/>
          <w:lang w:val="ru-RU"/>
        </w:rPr>
        <w:t>.</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О братьях наших меньших</w:t>
      </w:r>
      <w:r w:rsidRPr="0083034F">
        <w:rPr>
          <w:rFonts w:ascii="Times New Roman" w:hAnsi="Times New Roman"/>
          <w:color w:val="000000"/>
          <w:sz w:val="28"/>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26" w:name="dd853ef0-68f9-4441-80c5-be39b469ea42"/>
      <w:r w:rsidRPr="0083034F">
        <w:rPr>
          <w:rFonts w:ascii="Times New Roman" w:hAnsi="Times New Roman"/>
          <w:color w:val="000000"/>
          <w:sz w:val="28"/>
          <w:lang w:val="ru-RU"/>
        </w:rPr>
        <w:t>и др.</w:t>
      </w:r>
      <w:bookmarkEnd w:id="26"/>
      <w:r w:rsidRPr="0083034F">
        <w:rPr>
          <w:rFonts w:ascii="Times New Roman" w:hAnsi="Times New Roman"/>
          <w:color w:val="000000"/>
          <w:sz w:val="28"/>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w:t>
      </w:r>
      <w:r w:rsidRPr="0083034F">
        <w:rPr>
          <w:rFonts w:ascii="Times New Roman" w:hAnsi="Times New Roman"/>
          <w:color w:val="000000"/>
          <w:sz w:val="28"/>
          <w:lang w:val="ru-RU"/>
        </w:rPr>
        <w:lastRenderedPageBreak/>
        <w:t>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7" w:name="305fc3fd-0d75-43c6-b5e8-b77dae865863"/>
      <w:r w:rsidRPr="0083034F">
        <w:rPr>
          <w:rFonts w:ascii="Times New Roman" w:hAnsi="Times New Roman"/>
          <w:color w:val="000000"/>
          <w:sz w:val="28"/>
          <w:lang w:val="ru-RU"/>
        </w:rPr>
        <w:t>и другие (по выбору)</w:t>
      </w:r>
      <w:bookmarkEnd w:id="27"/>
      <w:r w:rsidRPr="0083034F">
        <w:rPr>
          <w:rFonts w:ascii="Times New Roman" w:hAnsi="Times New Roman"/>
          <w:color w:val="000000"/>
          <w:sz w:val="28"/>
          <w:lang w:val="ru-RU"/>
        </w:rPr>
        <w:t>.</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О наших близких, о семье</w:t>
      </w:r>
      <w:r w:rsidRPr="0083034F">
        <w:rPr>
          <w:rFonts w:ascii="Times New Roman" w:hAnsi="Times New Roman"/>
          <w:color w:val="000000"/>
          <w:sz w:val="28"/>
          <w:lang w:val="ru-RU"/>
        </w:rPr>
        <w:t xml:space="preserve">. Тема семьи, детства, взаимоотношений взрослых и детей в творчестве писателей и фольклорных произведениях </w:t>
      </w:r>
      <w:bookmarkStart w:id="28" w:name="8497a925-adbe-4600-9382-168da4c3c80b"/>
      <w:r w:rsidRPr="0083034F">
        <w:rPr>
          <w:rFonts w:ascii="Times New Roman" w:hAnsi="Times New Roman"/>
          <w:color w:val="000000"/>
          <w:sz w:val="28"/>
          <w:lang w:val="ru-RU"/>
        </w:rPr>
        <w:t>(по выбору)</w:t>
      </w:r>
      <w:bookmarkEnd w:id="28"/>
      <w:r w:rsidRPr="0083034F">
        <w:rPr>
          <w:rFonts w:ascii="Times New Roman" w:hAnsi="Times New Roman"/>
          <w:color w:val="000000"/>
          <w:sz w:val="28"/>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29" w:name="c4dddd01-51be-4cab-bffc-20489de7184c"/>
      <w:r w:rsidRPr="0083034F">
        <w:rPr>
          <w:rFonts w:ascii="Times New Roman" w:hAnsi="Times New Roman"/>
          <w:color w:val="000000"/>
          <w:sz w:val="28"/>
          <w:lang w:val="ru-RU"/>
        </w:rPr>
        <w:t>и другое (по выбору)</w:t>
      </w:r>
      <w:bookmarkEnd w:id="29"/>
      <w:r w:rsidRPr="0083034F">
        <w:rPr>
          <w:rFonts w:ascii="Times New Roman" w:hAnsi="Times New Roman"/>
          <w:color w:val="000000"/>
          <w:sz w:val="28"/>
          <w:lang w:val="ru-RU"/>
        </w:rPr>
        <w:t>.</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Зарубежная литература</w:t>
      </w:r>
      <w:r w:rsidRPr="0083034F">
        <w:rPr>
          <w:rFonts w:ascii="Times New Roman" w:hAnsi="Times New Roman"/>
          <w:color w:val="000000"/>
          <w:sz w:val="28"/>
          <w:lang w:val="ru-RU"/>
        </w:rPr>
        <w:t xml:space="preserve">. Круг чтения: литературная (авторская) сказка </w:t>
      </w:r>
      <w:bookmarkStart w:id="30" w:name="0c3ae019-4704-47be-8c05-88069337bebf"/>
      <w:r w:rsidRPr="0083034F">
        <w:rPr>
          <w:rFonts w:ascii="Times New Roman" w:hAnsi="Times New Roman"/>
          <w:color w:val="000000"/>
          <w:sz w:val="28"/>
          <w:lang w:val="ru-RU"/>
        </w:rPr>
        <w:t>(не менее двух произведений)</w:t>
      </w:r>
      <w:bookmarkEnd w:id="30"/>
      <w:r w:rsidRPr="0083034F">
        <w:rPr>
          <w:rFonts w:ascii="Times New Roman" w:hAnsi="Times New Roman"/>
          <w:color w:val="000000"/>
          <w:sz w:val="28"/>
          <w:lang w:val="ru-RU"/>
        </w:rPr>
        <w:t xml:space="preserve">: зарубежные писатели-сказочники (Ш. Перро, Х.-К. Андерсен </w:t>
      </w:r>
      <w:bookmarkStart w:id="31" w:name="0e95da97-7b05-41cd-84b7-0db56826c5ee"/>
      <w:r w:rsidRPr="0083034F">
        <w:rPr>
          <w:rFonts w:ascii="Times New Roman" w:hAnsi="Times New Roman"/>
          <w:color w:val="000000"/>
          <w:sz w:val="28"/>
          <w:lang w:val="ru-RU"/>
        </w:rPr>
        <w:t>и др.</w:t>
      </w:r>
      <w:bookmarkEnd w:id="31"/>
      <w:r w:rsidRPr="0083034F">
        <w:rPr>
          <w:rFonts w:ascii="Times New Roman" w:hAnsi="Times New Roman"/>
          <w:color w:val="000000"/>
          <w:sz w:val="28"/>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Произведения для чтения: Ш. Перро «Кот в сапогах», Х.-К. Андерсен «Пятеро из одного стручка» </w:t>
      </w:r>
      <w:bookmarkStart w:id="32" w:name="63220a7a-3056-4cb7-8b8f-8dfa3716a258"/>
      <w:r w:rsidRPr="0083034F">
        <w:rPr>
          <w:rFonts w:ascii="Times New Roman" w:hAnsi="Times New Roman"/>
          <w:color w:val="000000"/>
          <w:sz w:val="28"/>
          <w:lang w:val="ru-RU"/>
        </w:rPr>
        <w:t>и другие (по выбору)</w:t>
      </w:r>
      <w:bookmarkEnd w:id="32"/>
      <w:r w:rsidRPr="0083034F">
        <w:rPr>
          <w:rFonts w:ascii="Times New Roman" w:hAnsi="Times New Roman"/>
          <w:color w:val="000000"/>
          <w:sz w:val="28"/>
          <w:lang w:val="ru-RU"/>
        </w:rPr>
        <w:t>.</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Библиографическая культура</w:t>
      </w:r>
      <w:r w:rsidRPr="0083034F">
        <w:rPr>
          <w:rFonts w:ascii="Times New Roman" w:hAnsi="Times New Roman"/>
          <w:color w:val="000000"/>
          <w:sz w:val="28"/>
          <w:lang w:val="ru-RU"/>
        </w:rPr>
        <w:t xml:space="preserve"> </w:t>
      </w:r>
      <w:r w:rsidRPr="0083034F">
        <w:rPr>
          <w:rFonts w:ascii="Times New Roman" w:hAnsi="Times New Roman"/>
          <w:i/>
          <w:color w:val="000000"/>
          <w:sz w:val="28"/>
          <w:lang w:val="ru-RU"/>
        </w:rPr>
        <w:t>(работа с детской книгой и справочной литературой)</w:t>
      </w:r>
      <w:r w:rsidRPr="0083034F">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lastRenderedPageBreak/>
        <w:t>Базовые логические и исследовательские действия</w:t>
      </w:r>
      <w:r w:rsidRPr="0083034F">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E9066C" w:rsidRPr="0083034F" w:rsidRDefault="00807B08">
      <w:pPr>
        <w:numPr>
          <w:ilvl w:val="0"/>
          <w:numId w:val="7"/>
        </w:numPr>
        <w:spacing w:after="0" w:line="264" w:lineRule="auto"/>
        <w:jc w:val="both"/>
        <w:rPr>
          <w:lang w:val="ru-RU"/>
        </w:rPr>
      </w:pPr>
      <w:r w:rsidRPr="0083034F">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E9066C" w:rsidRPr="0083034F" w:rsidRDefault="00807B08">
      <w:pPr>
        <w:numPr>
          <w:ilvl w:val="0"/>
          <w:numId w:val="7"/>
        </w:numPr>
        <w:spacing w:after="0" w:line="264" w:lineRule="auto"/>
        <w:jc w:val="both"/>
        <w:rPr>
          <w:lang w:val="ru-RU"/>
        </w:rPr>
      </w:pPr>
      <w:r w:rsidRPr="0083034F">
        <w:rPr>
          <w:rFonts w:ascii="Times New Roman" w:hAnsi="Times New Roman"/>
          <w:color w:val="000000"/>
          <w:sz w:val="28"/>
          <w:lang w:val="ru-RU"/>
        </w:rPr>
        <w:t>сравнивать и группировать различные произведения по теме (о Родине,</w:t>
      </w:r>
    </w:p>
    <w:p w:rsidR="00E9066C" w:rsidRPr="0083034F" w:rsidRDefault="00807B08">
      <w:pPr>
        <w:numPr>
          <w:ilvl w:val="0"/>
          <w:numId w:val="7"/>
        </w:numPr>
        <w:spacing w:after="0" w:line="264" w:lineRule="auto"/>
        <w:jc w:val="both"/>
        <w:rPr>
          <w:lang w:val="ru-RU"/>
        </w:rPr>
      </w:pPr>
      <w:r w:rsidRPr="0083034F">
        <w:rPr>
          <w:rFonts w:ascii="Times New Roman" w:hAnsi="Times New Roman"/>
          <w:color w:val="000000"/>
          <w:sz w:val="28"/>
          <w:lang w:val="ru-RU"/>
        </w:rPr>
        <w:t>о родной природе, о детях, о животных, о семье, о чудесах и превращениях),</w:t>
      </w:r>
    </w:p>
    <w:p w:rsidR="00E9066C" w:rsidRPr="0083034F" w:rsidRDefault="00807B08">
      <w:pPr>
        <w:numPr>
          <w:ilvl w:val="0"/>
          <w:numId w:val="7"/>
        </w:numPr>
        <w:spacing w:after="0" w:line="264" w:lineRule="auto"/>
        <w:jc w:val="both"/>
        <w:rPr>
          <w:lang w:val="ru-RU"/>
        </w:rPr>
      </w:pPr>
      <w:r w:rsidRPr="0083034F">
        <w:rPr>
          <w:rFonts w:ascii="Times New Roman" w:hAnsi="Times New Roman"/>
          <w:color w:val="000000"/>
          <w:sz w:val="28"/>
          <w:lang w:val="ru-RU"/>
        </w:rPr>
        <w:t>по жанрам (произведения устного народного творчества, сказка (фольклорная</w:t>
      </w:r>
    </w:p>
    <w:p w:rsidR="00E9066C" w:rsidRPr="0083034F" w:rsidRDefault="00807B08">
      <w:pPr>
        <w:numPr>
          <w:ilvl w:val="0"/>
          <w:numId w:val="7"/>
        </w:numPr>
        <w:spacing w:after="0" w:line="264" w:lineRule="auto"/>
        <w:jc w:val="both"/>
        <w:rPr>
          <w:lang w:val="ru-RU"/>
        </w:rPr>
      </w:pPr>
      <w:r w:rsidRPr="0083034F">
        <w:rPr>
          <w:rFonts w:ascii="Times New Roman" w:hAnsi="Times New Roman"/>
          <w:color w:val="000000"/>
          <w:sz w:val="28"/>
          <w:lang w:val="ru-RU"/>
        </w:rPr>
        <w:t>и литературная), рассказ, басня, стихотворение);</w:t>
      </w:r>
    </w:p>
    <w:p w:rsidR="00E9066C" w:rsidRPr="0083034F" w:rsidRDefault="00807B08">
      <w:pPr>
        <w:numPr>
          <w:ilvl w:val="0"/>
          <w:numId w:val="7"/>
        </w:numPr>
        <w:spacing w:after="0" w:line="264" w:lineRule="auto"/>
        <w:jc w:val="both"/>
        <w:rPr>
          <w:lang w:val="ru-RU"/>
        </w:rPr>
      </w:pPr>
      <w:r w:rsidRPr="0083034F">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rsidR="00E9066C" w:rsidRPr="0083034F" w:rsidRDefault="00807B08">
      <w:pPr>
        <w:numPr>
          <w:ilvl w:val="0"/>
          <w:numId w:val="7"/>
        </w:numPr>
        <w:spacing w:after="0" w:line="264" w:lineRule="auto"/>
        <w:jc w:val="both"/>
        <w:rPr>
          <w:lang w:val="ru-RU"/>
        </w:rPr>
      </w:pPr>
      <w:r w:rsidRPr="0083034F">
        <w:rPr>
          <w:rFonts w:ascii="Times New Roman" w:hAnsi="Times New Roman"/>
          <w:color w:val="000000"/>
          <w:sz w:val="2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E9066C" w:rsidRPr="0083034F" w:rsidRDefault="00807B08">
      <w:pPr>
        <w:numPr>
          <w:ilvl w:val="0"/>
          <w:numId w:val="7"/>
        </w:numPr>
        <w:spacing w:after="0" w:line="264" w:lineRule="auto"/>
        <w:jc w:val="both"/>
        <w:rPr>
          <w:lang w:val="ru-RU"/>
        </w:rPr>
      </w:pPr>
      <w:r w:rsidRPr="0083034F">
        <w:rPr>
          <w:rFonts w:ascii="Times New Roman" w:hAnsi="Times New Roman"/>
          <w:color w:val="000000"/>
          <w:sz w:val="2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Работа с информацией</w:t>
      </w:r>
      <w:r w:rsidRPr="0083034F">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E9066C" w:rsidRPr="0083034F" w:rsidRDefault="00807B08">
      <w:pPr>
        <w:numPr>
          <w:ilvl w:val="0"/>
          <w:numId w:val="8"/>
        </w:numPr>
        <w:spacing w:after="0" w:line="264" w:lineRule="auto"/>
        <w:jc w:val="both"/>
        <w:rPr>
          <w:lang w:val="ru-RU"/>
        </w:rPr>
      </w:pPr>
      <w:r w:rsidRPr="0083034F">
        <w:rPr>
          <w:rFonts w:ascii="Times New Roman" w:hAnsi="Times New Roman"/>
          <w:color w:val="000000"/>
          <w:sz w:val="28"/>
          <w:lang w:val="ru-RU"/>
        </w:rPr>
        <w:t>соотносить иллюстрации с текстом произведения;</w:t>
      </w:r>
    </w:p>
    <w:p w:rsidR="00E9066C" w:rsidRPr="0083034F" w:rsidRDefault="00807B08">
      <w:pPr>
        <w:numPr>
          <w:ilvl w:val="0"/>
          <w:numId w:val="8"/>
        </w:numPr>
        <w:spacing w:after="0" w:line="264" w:lineRule="auto"/>
        <w:jc w:val="both"/>
        <w:rPr>
          <w:lang w:val="ru-RU"/>
        </w:rPr>
      </w:pPr>
      <w:r w:rsidRPr="0083034F">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rsidR="00E9066C" w:rsidRPr="0083034F" w:rsidRDefault="00807B08">
      <w:pPr>
        <w:numPr>
          <w:ilvl w:val="0"/>
          <w:numId w:val="8"/>
        </w:numPr>
        <w:spacing w:after="0" w:line="264" w:lineRule="auto"/>
        <w:jc w:val="both"/>
        <w:rPr>
          <w:lang w:val="ru-RU"/>
        </w:rPr>
      </w:pPr>
      <w:r w:rsidRPr="0083034F">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rsidR="00E9066C" w:rsidRPr="0083034F" w:rsidRDefault="00807B08">
      <w:pPr>
        <w:numPr>
          <w:ilvl w:val="0"/>
          <w:numId w:val="8"/>
        </w:numPr>
        <w:spacing w:after="0" w:line="264" w:lineRule="auto"/>
        <w:jc w:val="both"/>
        <w:rPr>
          <w:lang w:val="ru-RU"/>
        </w:rPr>
      </w:pPr>
      <w:r w:rsidRPr="0083034F">
        <w:rPr>
          <w:rFonts w:ascii="Times New Roman" w:hAnsi="Times New Roman"/>
          <w:color w:val="000000"/>
          <w:sz w:val="28"/>
          <w:lang w:val="ru-RU"/>
        </w:rPr>
        <w:t>пользоваться словарями для уточнения значения незнакомого слова.</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Коммуникативные универсальные учебные</w:t>
      </w:r>
      <w:r w:rsidRPr="0083034F">
        <w:rPr>
          <w:rFonts w:ascii="Times New Roman" w:hAnsi="Times New Roman"/>
          <w:color w:val="000000"/>
          <w:sz w:val="28"/>
          <w:lang w:val="ru-RU"/>
        </w:rPr>
        <w:t xml:space="preserve"> действия способствуют формированию умений:</w:t>
      </w:r>
    </w:p>
    <w:p w:rsidR="00E9066C" w:rsidRPr="0083034F" w:rsidRDefault="00807B08">
      <w:pPr>
        <w:numPr>
          <w:ilvl w:val="0"/>
          <w:numId w:val="9"/>
        </w:numPr>
        <w:spacing w:after="0" w:line="264" w:lineRule="auto"/>
        <w:jc w:val="both"/>
        <w:rPr>
          <w:lang w:val="ru-RU"/>
        </w:rPr>
      </w:pPr>
      <w:r w:rsidRPr="0083034F">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E9066C" w:rsidRDefault="00807B08">
      <w:pPr>
        <w:numPr>
          <w:ilvl w:val="0"/>
          <w:numId w:val="9"/>
        </w:numPr>
        <w:spacing w:after="0" w:line="264" w:lineRule="auto"/>
        <w:jc w:val="both"/>
      </w:pPr>
      <w:r>
        <w:rPr>
          <w:rFonts w:ascii="Times New Roman" w:hAnsi="Times New Roman"/>
          <w:color w:val="000000"/>
          <w:sz w:val="28"/>
        </w:rPr>
        <w:lastRenderedPageBreak/>
        <w:t>на заданную тему;</w:t>
      </w:r>
    </w:p>
    <w:p w:rsidR="00E9066C" w:rsidRPr="0083034F" w:rsidRDefault="00807B08">
      <w:pPr>
        <w:numPr>
          <w:ilvl w:val="0"/>
          <w:numId w:val="9"/>
        </w:numPr>
        <w:spacing w:after="0" w:line="264" w:lineRule="auto"/>
        <w:jc w:val="both"/>
        <w:rPr>
          <w:lang w:val="ru-RU"/>
        </w:rPr>
      </w:pPr>
      <w:r w:rsidRPr="0083034F">
        <w:rPr>
          <w:rFonts w:ascii="Times New Roman" w:hAnsi="Times New Roman"/>
          <w:color w:val="000000"/>
          <w:sz w:val="28"/>
          <w:lang w:val="ru-RU"/>
        </w:rPr>
        <w:t>пересказывать подробно и выборочно прочитанное произведение;</w:t>
      </w:r>
    </w:p>
    <w:p w:rsidR="00E9066C" w:rsidRPr="0083034F" w:rsidRDefault="00807B08">
      <w:pPr>
        <w:numPr>
          <w:ilvl w:val="0"/>
          <w:numId w:val="9"/>
        </w:numPr>
        <w:spacing w:after="0" w:line="264" w:lineRule="auto"/>
        <w:jc w:val="both"/>
        <w:rPr>
          <w:lang w:val="ru-RU"/>
        </w:rPr>
      </w:pPr>
      <w:r w:rsidRPr="0083034F">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
    <w:p w:rsidR="00E9066C" w:rsidRDefault="00807B08">
      <w:pPr>
        <w:numPr>
          <w:ilvl w:val="0"/>
          <w:numId w:val="9"/>
        </w:numPr>
        <w:spacing w:after="0" w:line="264" w:lineRule="auto"/>
        <w:jc w:val="both"/>
      </w:pPr>
      <w:r>
        <w:rPr>
          <w:rFonts w:ascii="Times New Roman" w:hAnsi="Times New Roman"/>
          <w:color w:val="000000"/>
          <w:sz w:val="28"/>
        </w:rPr>
        <w:t>описывать (устно) картины природы;</w:t>
      </w:r>
    </w:p>
    <w:p w:rsidR="00E9066C" w:rsidRPr="0083034F" w:rsidRDefault="00807B08">
      <w:pPr>
        <w:numPr>
          <w:ilvl w:val="0"/>
          <w:numId w:val="9"/>
        </w:numPr>
        <w:spacing w:after="0" w:line="264" w:lineRule="auto"/>
        <w:jc w:val="both"/>
        <w:rPr>
          <w:lang w:val="ru-RU"/>
        </w:rPr>
      </w:pPr>
      <w:r w:rsidRPr="0083034F">
        <w:rPr>
          <w:rFonts w:ascii="Times New Roman" w:hAnsi="Times New Roman"/>
          <w:color w:val="000000"/>
          <w:sz w:val="28"/>
          <w:lang w:val="ru-RU"/>
        </w:rPr>
        <w:t>сочинять по аналогии с прочитанным загадки, рассказы, небольшие сказки;</w:t>
      </w:r>
    </w:p>
    <w:p w:rsidR="00E9066C" w:rsidRPr="0083034F" w:rsidRDefault="00807B08">
      <w:pPr>
        <w:numPr>
          <w:ilvl w:val="0"/>
          <w:numId w:val="9"/>
        </w:numPr>
        <w:spacing w:after="0" w:line="264" w:lineRule="auto"/>
        <w:jc w:val="both"/>
        <w:rPr>
          <w:lang w:val="ru-RU"/>
        </w:rPr>
      </w:pPr>
      <w:r w:rsidRPr="0083034F">
        <w:rPr>
          <w:rFonts w:ascii="Times New Roman" w:hAnsi="Times New Roman"/>
          <w:color w:val="000000"/>
          <w:sz w:val="28"/>
          <w:lang w:val="ru-RU"/>
        </w:rPr>
        <w:t>участвовать в инсценировках и драматизации отрывков из художественных произведений.</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Регулятивные универсальные учебные действия</w:t>
      </w:r>
      <w:r w:rsidRPr="0083034F">
        <w:rPr>
          <w:rFonts w:ascii="Times New Roman" w:hAnsi="Times New Roman"/>
          <w:color w:val="000000"/>
          <w:sz w:val="28"/>
          <w:lang w:val="ru-RU"/>
        </w:rPr>
        <w:t xml:space="preserve"> способствуют формированию умений:</w:t>
      </w:r>
    </w:p>
    <w:p w:rsidR="00E9066C" w:rsidRPr="0083034F" w:rsidRDefault="00807B08">
      <w:pPr>
        <w:numPr>
          <w:ilvl w:val="0"/>
          <w:numId w:val="10"/>
        </w:numPr>
        <w:spacing w:after="0" w:line="264" w:lineRule="auto"/>
        <w:jc w:val="both"/>
        <w:rPr>
          <w:lang w:val="ru-RU"/>
        </w:rPr>
      </w:pPr>
      <w:r w:rsidRPr="0083034F">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rsidR="00E9066C" w:rsidRPr="0083034F" w:rsidRDefault="00807B08">
      <w:pPr>
        <w:numPr>
          <w:ilvl w:val="0"/>
          <w:numId w:val="10"/>
        </w:numPr>
        <w:spacing w:after="0" w:line="264" w:lineRule="auto"/>
        <w:jc w:val="both"/>
        <w:rPr>
          <w:lang w:val="ru-RU"/>
        </w:rPr>
      </w:pPr>
      <w:r w:rsidRPr="0083034F">
        <w:rPr>
          <w:rFonts w:ascii="Times New Roman" w:hAnsi="Times New Roman"/>
          <w:color w:val="000000"/>
          <w:sz w:val="28"/>
          <w:lang w:val="ru-RU"/>
        </w:rPr>
        <w:t>удерживать в памяти последовательность событий прослушанного (прочитанного) текста;</w:t>
      </w:r>
    </w:p>
    <w:p w:rsidR="00E9066C" w:rsidRPr="0083034F" w:rsidRDefault="00807B08">
      <w:pPr>
        <w:numPr>
          <w:ilvl w:val="0"/>
          <w:numId w:val="10"/>
        </w:numPr>
        <w:spacing w:after="0" w:line="264" w:lineRule="auto"/>
        <w:jc w:val="both"/>
        <w:rPr>
          <w:lang w:val="ru-RU"/>
        </w:rPr>
      </w:pPr>
      <w:r w:rsidRPr="0083034F">
        <w:rPr>
          <w:rFonts w:ascii="Times New Roman" w:hAnsi="Times New Roman"/>
          <w:color w:val="000000"/>
          <w:sz w:val="28"/>
          <w:lang w:val="ru-RU"/>
        </w:rPr>
        <w:t>контролировать выполнение поставленной учебной задачи при чтении</w:t>
      </w:r>
    </w:p>
    <w:p w:rsidR="00E9066C" w:rsidRDefault="00807B08">
      <w:pPr>
        <w:numPr>
          <w:ilvl w:val="0"/>
          <w:numId w:val="10"/>
        </w:numPr>
        <w:spacing w:after="0" w:line="264" w:lineRule="auto"/>
        <w:jc w:val="both"/>
      </w:pPr>
      <w:r>
        <w:rPr>
          <w:rFonts w:ascii="Times New Roman" w:hAnsi="Times New Roman"/>
          <w:color w:val="000000"/>
          <w:sz w:val="28"/>
        </w:rPr>
        <w:t>(слушании) произведения;</w:t>
      </w:r>
    </w:p>
    <w:p w:rsidR="00E9066C" w:rsidRPr="0083034F" w:rsidRDefault="00807B08">
      <w:pPr>
        <w:numPr>
          <w:ilvl w:val="0"/>
          <w:numId w:val="10"/>
        </w:numPr>
        <w:spacing w:after="0" w:line="264" w:lineRule="auto"/>
        <w:jc w:val="both"/>
        <w:rPr>
          <w:lang w:val="ru-RU"/>
        </w:rPr>
      </w:pPr>
      <w:r w:rsidRPr="0083034F">
        <w:rPr>
          <w:rFonts w:ascii="Times New Roman" w:hAnsi="Times New Roman"/>
          <w:color w:val="000000"/>
          <w:sz w:val="28"/>
          <w:lang w:val="ru-RU"/>
        </w:rPr>
        <w:t>проверять (по образцу) выполнение поставленной учебной задачи.</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Совместная деятельность</w:t>
      </w:r>
      <w:r w:rsidRPr="0083034F">
        <w:rPr>
          <w:rFonts w:ascii="Times New Roman" w:hAnsi="Times New Roman"/>
          <w:color w:val="000000"/>
          <w:sz w:val="28"/>
          <w:lang w:val="ru-RU"/>
        </w:rPr>
        <w:t xml:space="preserve"> способствует формированию умений:</w:t>
      </w:r>
    </w:p>
    <w:p w:rsidR="00E9066C" w:rsidRPr="0083034F" w:rsidRDefault="00807B08">
      <w:pPr>
        <w:numPr>
          <w:ilvl w:val="0"/>
          <w:numId w:val="11"/>
        </w:numPr>
        <w:spacing w:after="0" w:line="264" w:lineRule="auto"/>
        <w:jc w:val="both"/>
        <w:rPr>
          <w:lang w:val="ru-RU"/>
        </w:rPr>
      </w:pPr>
      <w:r w:rsidRPr="0083034F">
        <w:rPr>
          <w:rFonts w:ascii="Times New Roman" w:hAnsi="Times New Roman"/>
          <w:color w:val="000000"/>
          <w:sz w:val="28"/>
          <w:lang w:val="ru-RU"/>
        </w:rPr>
        <w:t>выбирать себе партнёров по совместной деятельности;</w:t>
      </w:r>
    </w:p>
    <w:p w:rsidR="00E9066C" w:rsidRPr="0083034F" w:rsidRDefault="00807B08">
      <w:pPr>
        <w:numPr>
          <w:ilvl w:val="0"/>
          <w:numId w:val="11"/>
        </w:numPr>
        <w:spacing w:after="0" w:line="264" w:lineRule="auto"/>
        <w:jc w:val="both"/>
        <w:rPr>
          <w:lang w:val="ru-RU"/>
        </w:rPr>
      </w:pPr>
      <w:r w:rsidRPr="0083034F">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rsidR="00E9066C" w:rsidRPr="0083034F" w:rsidRDefault="00E9066C">
      <w:pPr>
        <w:spacing w:after="0" w:line="264" w:lineRule="auto"/>
        <w:ind w:left="120"/>
        <w:jc w:val="both"/>
        <w:rPr>
          <w:lang w:val="ru-RU"/>
        </w:rPr>
      </w:pPr>
    </w:p>
    <w:p w:rsidR="00E9066C" w:rsidRPr="0083034F" w:rsidRDefault="00807B08">
      <w:pPr>
        <w:spacing w:after="0" w:line="264" w:lineRule="auto"/>
        <w:ind w:firstLine="600"/>
        <w:jc w:val="both"/>
        <w:rPr>
          <w:lang w:val="ru-RU"/>
        </w:rPr>
      </w:pPr>
      <w:r w:rsidRPr="0083034F">
        <w:rPr>
          <w:rFonts w:ascii="Times New Roman" w:hAnsi="Times New Roman"/>
          <w:b/>
          <w:color w:val="333333"/>
          <w:sz w:val="28"/>
          <w:lang w:val="ru-RU"/>
        </w:rPr>
        <w:t>3 КЛАСС</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О Родине и её истории.</w:t>
      </w:r>
      <w:r w:rsidRPr="0083034F">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sidRPr="0083034F">
        <w:rPr>
          <w:rFonts w:ascii="Times New Roman" w:hAnsi="Times New Roman"/>
          <w:color w:val="000000"/>
          <w:sz w:val="28"/>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33" w:name="96e70618-7a1d-4135-8fd3-a8d5b625e8a7"/>
      <w:r w:rsidRPr="0083034F">
        <w:rPr>
          <w:rFonts w:ascii="Times New Roman" w:hAnsi="Times New Roman"/>
          <w:color w:val="000000"/>
          <w:sz w:val="28"/>
          <w:lang w:val="ru-RU"/>
        </w:rPr>
        <w:t>и другое (по выбору)</w:t>
      </w:r>
      <w:bookmarkEnd w:id="33"/>
      <w:r w:rsidRPr="0083034F">
        <w:rPr>
          <w:rFonts w:ascii="Times New Roman" w:hAnsi="Times New Roman"/>
          <w:color w:val="000000"/>
          <w:sz w:val="28"/>
          <w:lang w:val="ru-RU"/>
        </w:rPr>
        <w:t>.</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lastRenderedPageBreak/>
        <w:t xml:space="preserve">Фольклор (устное народное творчество). </w:t>
      </w:r>
      <w:r w:rsidRPr="0083034F">
        <w:rPr>
          <w:rFonts w:ascii="Times New Roman" w:hAnsi="Times New Roman"/>
          <w:color w:val="000000"/>
          <w:sz w:val="28"/>
          <w:lang w:val="ru-RU"/>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Фольклорная сказка как отражение общечеловеческих ценностей и нравственных правил.</w:t>
      </w:r>
      <w:r w:rsidRPr="0083034F">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34" w:name="6dc3c912-0f6b-44b2-87fb-4fa8c0a8ddd8"/>
      <w:r w:rsidRPr="0083034F">
        <w:rPr>
          <w:rFonts w:ascii="Times New Roman" w:hAnsi="Times New Roman"/>
          <w:color w:val="000000"/>
          <w:sz w:val="28"/>
          <w:lang w:val="ru-RU"/>
        </w:rPr>
        <w:t>и др.)</w:t>
      </w:r>
      <w:bookmarkEnd w:id="34"/>
      <w:r w:rsidRPr="0083034F">
        <w:rPr>
          <w:rFonts w:ascii="Times New Roman" w:hAnsi="Times New Roman"/>
          <w:color w:val="000000"/>
          <w:sz w:val="28"/>
          <w:lang w:val="ru-RU"/>
        </w:rPr>
        <w:t>. Отражение в сказках народного быта и культуры. Составление плана сказки.</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Круг чтения: народная песня.</w:t>
      </w:r>
      <w:r w:rsidRPr="0083034F">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35" w:name="2d4a2950-b4e9-4f16-a8a6-487d5016001d"/>
      <w:r w:rsidRPr="0083034F">
        <w:rPr>
          <w:rFonts w:ascii="Times New Roman" w:hAnsi="Times New Roman"/>
          <w:color w:val="000000"/>
          <w:sz w:val="28"/>
          <w:lang w:val="ru-RU"/>
        </w:rPr>
        <w:t>и другие (по выбору)</w:t>
      </w:r>
      <w:bookmarkEnd w:id="35"/>
      <w:r w:rsidRPr="0083034F">
        <w:rPr>
          <w:rFonts w:ascii="Times New Roman" w:hAnsi="Times New Roman"/>
          <w:color w:val="000000"/>
          <w:sz w:val="28"/>
          <w:lang w:val="ru-RU"/>
        </w:rPr>
        <w:t>.</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 xml:space="preserve">Творчество А. С. Пушкина. </w:t>
      </w:r>
      <w:r w:rsidRPr="0083034F">
        <w:rPr>
          <w:rFonts w:ascii="Times New Roman" w:hAnsi="Times New Roman"/>
          <w:color w:val="000000"/>
          <w:sz w:val="28"/>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36" w:name="80f00626-952e-41bd-9beb-6d0f5fe1ba6b"/>
      <w:r w:rsidRPr="0083034F">
        <w:rPr>
          <w:rFonts w:ascii="Times New Roman" w:hAnsi="Times New Roman"/>
          <w:color w:val="000000"/>
          <w:sz w:val="28"/>
          <w:lang w:val="ru-RU"/>
        </w:rPr>
        <w:t>и другие по выбору)</w:t>
      </w:r>
      <w:bookmarkEnd w:id="36"/>
      <w:r w:rsidRPr="0083034F">
        <w:rPr>
          <w:rFonts w:ascii="Times New Roman" w:hAnsi="Times New Roman"/>
          <w:color w:val="000000"/>
          <w:sz w:val="28"/>
          <w:lang w:val="ru-RU"/>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Произведения для чтения: А.С. Пушкин «Сказка о царе Салтане, о сыне его славном и могучем богатыре князе Гвидоне Салтановиче и о прекрасной </w:t>
      </w:r>
      <w:r w:rsidRPr="0083034F">
        <w:rPr>
          <w:rFonts w:ascii="Times New Roman" w:hAnsi="Times New Roman"/>
          <w:color w:val="000000"/>
          <w:sz w:val="28"/>
          <w:lang w:val="ru-RU"/>
        </w:rPr>
        <w:lastRenderedPageBreak/>
        <w:t xml:space="preserve">царевне Лебеди», «В тот год осенняя погода…», «Опрятней модного паркета…» </w:t>
      </w:r>
      <w:bookmarkStart w:id="37" w:name="db43cb12-75a1-43f5-b252-1995adfd2fff"/>
      <w:r w:rsidRPr="0083034F">
        <w:rPr>
          <w:rFonts w:ascii="Times New Roman" w:hAnsi="Times New Roman"/>
          <w:color w:val="000000"/>
          <w:sz w:val="28"/>
          <w:lang w:val="ru-RU"/>
        </w:rPr>
        <w:t>и другие (по выбору)</w:t>
      </w:r>
      <w:bookmarkEnd w:id="37"/>
      <w:r w:rsidRPr="0083034F">
        <w:rPr>
          <w:rFonts w:ascii="Times New Roman" w:hAnsi="Times New Roman"/>
          <w:color w:val="000000"/>
          <w:sz w:val="28"/>
          <w:lang w:val="ru-RU"/>
        </w:rPr>
        <w:t>.</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Творчество И. А. Крылова.</w:t>
      </w:r>
      <w:r w:rsidRPr="0083034F">
        <w:rPr>
          <w:rFonts w:ascii="Times New Roman" w:hAnsi="Times New Roman"/>
          <w:color w:val="000000"/>
          <w:sz w:val="28"/>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38" w:name="99ba0051-1be8-4e8f-b0dd-a10143c31c81"/>
      <w:r w:rsidRPr="0083034F">
        <w:rPr>
          <w:rFonts w:ascii="Times New Roman" w:hAnsi="Times New Roman"/>
          <w:color w:val="000000"/>
          <w:sz w:val="28"/>
          <w:lang w:val="ru-RU"/>
        </w:rPr>
        <w:t>(не менее двух)</w:t>
      </w:r>
      <w:bookmarkEnd w:id="38"/>
      <w:r w:rsidRPr="0083034F">
        <w:rPr>
          <w:rFonts w:ascii="Times New Roman" w:hAnsi="Times New Roman"/>
          <w:color w:val="000000"/>
          <w:sz w:val="28"/>
          <w:lang w:val="ru-RU"/>
        </w:rPr>
        <w:t xml:space="preserve">: назначение, темы и герои, особенности языка. Явная и скрытая мораль басен. Использование крылатых выражений в речи. </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Произведения для чтения: И.А. Крылов «Ворона и Лисица», «Лисица и виноград», «Мартышка и очки» </w:t>
      </w:r>
      <w:bookmarkStart w:id="39" w:name="738a01c7-d12e-4abb-aa19-15d8e09af024"/>
      <w:r w:rsidRPr="0083034F">
        <w:rPr>
          <w:rFonts w:ascii="Times New Roman" w:hAnsi="Times New Roman"/>
          <w:color w:val="000000"/>
          <w:sz w:val="28"/>
          <w:lang w:val="ru-RU"/>
        </w:rPr>
        <w:t>и другие (по выбору)</w:t>
      </w:r>
      <w:bookmarkEnd w:id="39"/>
      <w:r w:rsidRPr="0083034F">
        <w:rPr>
          <w:rFonts w:ascii="Times New Roman" w:hAnsi="Times New Roman"/>
          <w:color w:val="000000"/>
          <w:sz w:val="28"/>
          <w:lang w:val="ru-RU"/>
        </w:rPr>
        <w:t>.</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Картины природы в произведениях поэтов и писателей Х</w:t>
      </w:r>
      <w:r>
        <w:rPr>
          <w:rFonts w:ascii="Times New Roman" w:hAnsi="Times New Roman"/>
          <w:i/>
          <w:color w:val="000000"/>
          <w:sz w:val="28"/>
        </w:rPr>
        <w:t>I</w:t>
      </w:r>
      <w:r w:rsidRPr="0083034F">
        <w:rPr>
          <w:rFonts w:ascii="Times New Roman" w:hAnsi="Times New Roman"/>
          <w:i/>
          <w:color w:val="000000"/>
          <w:sz w:val="28"/>
          <w:lang w:val="ru-RU"/>
        </w:rPr>
        <w:t>Х–ХХ веков</w:t>
      </w:r>
      <w:r w:rsidRPr="0083034F">
        <w:rPr>
          <w:rFonts w:ascii="Times New Roman" w:hAnsi="Times New Roman"/>
          <w:color w:val="000000"/>
          <w:sz w:val="28"/>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40" w:name="a8556af8-9a03-49c3-b8c8-d0217dccd1c5"/>
      <w:r w:rsidRPr="0083034F">
        <w:rPr>
          <w:rFonts w:ascii="Times New Roman" w:hAnsi="Times New Roman"/>
          <w:color w:val="000000"/>
          <w:sz w:val="28"/>
          <w:lang w:val="ru-RU"/>
        </w:rPr>
        <w:t>(не менее пяти авторов по выбору)</w:t>
      </w:r>
      <w:bookmarkEnd w:id="40"/>
      <w:r w:rsidRPr="0083034F">
        <w:rPr>
          <w:rFonts w:ascii="Times New Roman" w:hAnsi="Times New Roman"/>
          <w:color w:val="000000"/>
          <w:sz w:val="28"/>
          <w:lang w:val="ru-RU"/>
        </w:rPr>
        <w:t xml:space="preserve">: Ф. И. Тютчева, А. А. Фета, А. Н. Майкова, Н. А. Некрасова, А. А. Блока, И. А. Бунина, </w:t>
      </w:r>
      <w:bookmarkStart w:id="41" w:name="236d15e5-7adb-4fc2-919e-678797fd1898"/>
      <w:r w:rsidRPr="0083034F">
        <w:rPr>
          <w:rFonts w:ascii="Times New Roman" w:hAnsi="Times New Roman"/>
          <w:color w:val="000000"/>
          <w:sz w:val="28"/>
          <w:lang w:val="ru-RU"/>
        </w:rPr>
        <w:t>С. А. Есенина, А. П. Чехова, К. Г. Паустовского и др.</w:t>
      </w:r>
      <w:bookmarkEnd w:id="41"/>
      <w:r w:rsidRPr="0083034F">
        <w:rPr>
          <w:rFonts w:ascii="Times New Roman" w:hAnsi="Times New Roman"/>
          <w:color w:val="000000"/>
          <w:sz w:val="28"/>
          <w:lang w:val="ru-RU"/>
        </w:rPr>
        <w:t xml:space="preserve">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id="42" w:name="b39133dd-5b08-4549-a5bd-8bf368254092"/>
      <w:r w:rsidRPr="0083034F">
        <w:rPr>
          <w:rFonts w:ascii="Times New Roman" w:hAnsi="Times New Roman"/>
          <w:color w:val="000000"/>
          <w:sz w:val="28"/>
          <w:lang w:val="ru-RU"/>
        </w:rPr>
        <w:t>и другие (по выбору)</w:t>
      </w:r>
      <w:bookmarkEnd w:id="42"/>
      <w:r w:rsidRPr="0083034F">
        <w:rPr>
          <w:rFonts w:ascii="Times New Roman" w:hAnsi="Times New Roman"/>
          <w:color w:val="000000"/>
          <w:sz w:val="28"/>
          <w:lang w:val="ru-RU"/>
        </w:rPr>
        <w:t>.</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Творчество Л. Н. Толстого</w:t>
      </w:r>
      <w:r w:rsidRPr="0083034F">
        <w:rPr>
          <w:rFonts w:ascii="Times New Roman" w:hAnsi="Times New Roman"/>
          <w:color w:val="000000"/>
          <w:sz w:val="28"/>
          <w:lang w:val="ru-RU"/>
        </w:rPr>
        <w:t xml:space="preserve">. Жанровое многообразие произведений Л. Н. Толстого: сказки, рассказы, басни, быль </w:t>
      </w:r>
      <w:bookmarkStart w:id="43" w:name="1a0e8552-8319-44da-b4b7-9c067d7af546"/>
      <w:r w:rsidRPr="0083034F">
        <w:rPr>
          <w:rFonts w:ascii="Times New Roman" w:hAnsi="Times New Roman"/>
          <w:color w:val="000000"/>
          <w:sz w:val="28"/>
          <w:lang w:val="ru-RU"/>
        </w:rPr>
        <w:t>(не менее трёх произведений)</w:t>
      </w:r>
      <w:bookmarkEnd w:id="43"/>
      <w:r w:rsidRPr="0083034F">
        <w:rPr>
          <w:rFonts w:ascii="Times New Roman" w:hAnsi="Times New Roman"/>
          <w:color w:val="000000"/>
          <w:sz w:val="28"/>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Произведения для чтения: Л.Н. Толстой «Лебеди», «Зайцы», «Прыжок», «Акула» </w:t>
      </w:r>
      <w:bookmarkStart w:id="44" w:name="7bc5c68d-92f5-41d5-9535-d638ea476e3f"/>
      <w:r w:rsidRPr="0083034F">
        <w:rPr>
          <w:rFonts w:ascii="Times New Roman" w:hAnsi="Times New Roman"/>
          <w:color w:val="000000"/>
          <w:sz w:val="28"/>
          <w:lang w:val="ru-RU"/>
        </w:rPr>
        <w:t>и другие</w:t>
      </w:r>
      <w:bookmarkEnd w:id="44"/>
      <w:r w:rsidRPr="0083034F">
        <w:rPr>
          <w:rFonts w:ascii="Times New Roman" w:hAnsi="Times New Roman"/>
          <w:color w:val="000000"/>
          <w:sz w:val="28"/>
          <w:lang w:val="ru-RU"/>
        </w:rPr>
        <w:t>.</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Литературная сказка.</w:t>
      </w:r>
      <w:r w:rsidRPr="0083034F">
        <w:rPr>
          <w:rFonts w:ascii="Times New Roman" w:hAnsi="Times New Roman"/>
          <w:color w:val="000000"/>
          <w:sz w:val="28"/>
          <w:lang w:val="ru-RU"/>
        </w:rPr>
        <w:t xml:space="preserve"> Литературная сказка русских писателей </w:t>
      </w:r>
      <w:bookmarkStart w:id="45" w:name="14358877-86a6-40e2-9fb5-58334b8a6e9a"/>
      <w:r w:rsidRPr="0083034F">
        <w:rPr>
          <w:rFonts w:ascii="Times New Roman" w:hAnsi="Times New Roman"/>
          <w:color w:val="000000"/>
          <w:sz w:val="28"/>
          <w:lang w:val="ru-RU"/>
        </w:rPr>
        <w:t>(не менее двух)</w:t>
      </w:r>
      <w:bookmarkEnd w:id="45"/>
      <w:r w:rsidRPr="0083034F">
        <w:rPr>
          <w:rFonts w:ascii="Times New Roman" w:hAnsi="Times New Roman"/>
          <w:color w:val="000000"/>
          <w:sz w:val="28"/>
          <w:lang w:val="ru-RU"/>
        </w:rPr>
        <w:t xml:space="preserve">. Круг чтения: произведения В. М. Гаршина, М. Горького, И. С. </w:t>
      </w:r>
      <w:r w:rsidRPr="0083034F">
        <w:rPr>
          <w:rFonts w:ascii="Times New Roman" w:hAnsi="Times New Roman"/>
          <w:color w:val="000000"/>
          <w:sz w:val="28"/>
          <w:lang w:val="ru-RU"/>
        </w:rPr>
        <w:lastRenderedPageBreak/>
        <w:t xml:space="preserve">Соколова-Микитова </w:t>
      </w:r>
      <w:bookmarkStart w:id="46" w:name="c6bf05b5-49bd-40a2-90b7-cfd41b2279a7"/>
      <w:r w:rsidRPr="0083034F">
        <w:rPr>
          <w:rFonts w:ascii="Times New Roman" w:hAnsi="Times New Roman"/>
          <w:color w:val="000000"/>
          <w:sz w:val="28"/>
          <w:lang w:val="ru-RU"/>
        </w:rPr>
        <w:t>и др.</w:t>
      </w:r>
      <w:bookmarkEnd w:id="46"/>
      <w:r w:rsidRPr="0083034F">
        <w:rPr>
          <w:rFonts w:ascii="Times New Roman" w:hAnsi="Times New Roman"/>
          <w:color w:val="000000"/>
          <w:sz w:val="28"/>
          <w:lang w:val="ru-RU"/>
        </w:rPr>
        <w:t xml:space="preserve"> Особенности авторских сказок (сюжет, язык, герои). Составление аннотации.</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Произведения для чтения: В.М. Гаршин «Лягушка-путешественница», И.С. Соколов-Микитов «Листопадничек», М. Горький «Случай с Евсейкой» </w:t>
      </w:r>
      <w:bookmarkStart w:id="47" w:name="ea02cf5f-d5e4-4b30-812a-1b46ec679534"/>
      <w:r w:rsidRPr="0083034F">
        <w:rPr>
          <w:rFonts w:ascii="Times New Roman" w:hAnsi="Times New Roman"/>
          <w:color w:val="000000"/>
          <w:sz w:val="28"/>
          <w:lang w:val="ru-RU"/>
        </w:rPr>
        <w:t>и другие (по выбору)</w:t>
      </w:r>
      <w:bookmarkEnd w:id="47"/>
      <w:r w:rsidRPr="0083034F">
        <w:rPr>
          <w:rFonts w:ascii="Times New Roman" w:hAnsi="Times New Roman"/>
          <w:color w:val="000000"/>
          <w:sz w:val="28"/>
          <w:lang w:val="ru-RU"/>
        </w:rPr>
        <w:t>.</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Произведения о взаимоотношениях человека и животных</w:t>
      </w:r>
      <w:r w:rsidRPr="0083034F">
        <w:rPr>
          <w:rFonts w:ascii="Times New Roman" w:hAnsi="Times New Roman"/>
          <w:color w:val="000000"/>
          <w:sz w:val="28"/>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Произведения для чтения: Б.С. Житков «Про обезьянку», К.Г. Паустовский «Барсучий нос», «Кот-ворюга», Д.Н. Мамин-Сибиряк «Приёмыш» </w:t>
      </w:r>
      <w:bookmarkStart w:id="48" w:name="68f21dae-0b2e-4871-b761-be4991ec4878"/>
      <w:r w:rsidRPr="0083034F">
        <w:rPr>
          <w:rFonts w:ascii="Times New Roman" w:hAnsi="Times New Roman"/>
          <w:color w:val="000000"/>
          <w:sz w:val="28"/>
          <w:lang w:val="ru-RU"/>
        </w:rPr>
        <w:t>и другое (по выбору)</w:t>
      </w:r>
      <w:bookmarkEnd w:id="48"/>
      <w:r w:rsidRPr="0083034F">
        <w:rPr>
          <w:rFonts w:ascii="Times New Roman" w:hAnsi="Times New Roman"/>
          <w:color w:val="000000"/>
          <w:sz w:val="28"/>
          <w:lang w:val="ru-RU"/>
        </w:rPr>
        <w:t>.</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Произведения о детях</w:t>
      </w:r>
      <w:r w:rsidRPr="0083034F">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49" w:name="7684134c-2d89-4058-b80b-6ad24d340e2c"/>
      <w:r w:rsidRPr="0083034F">
        <w:rPr>
          <w:rFonts w:ascii="Times New Roman" w:hAnsi="Times New Roman"/>
          <w:color w:val="000000"/>
          <w:sz w:val="28"/>
          <w:lang w:val="ru-RU"/>
        </w:rPr>
        <w:t>произведения по выбору двух-трёх авторов</w:t>
      </w:r>
      <w:bookmarkEnd w:id="49"/>
      <w:r w:rsidRPr="0083034F">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Произведения для чтения: Л. Пантелеев «На ялике», А. Гайдар «Тимур и его команда» (отрывки), Л. Кассиль </w:t>
      </w:r>
      <w:bookmarkStart w:id="50" w:name="e453ae69-7b50-49e1-850e-5455f39cac3b"/>
      <w:r w:rsidRPr="0083034F">
        <w:rPr>
          <w:rFonts w:ascii="Times New Roman" w:hAnsi="Times New Roman"/>
          <w:color w:val="000000"/>
          <w:sz w:val="28"/>
          <w:lang w:val="ru-RU"/>
        </w:rPr>
        <w:t>и другие (по выбору)</w:t>
      </w:r>
      <w:bookmarkEnd w:id="50"/>
      <w:r w:rsidRPr="0083034F">
        <w:rPr>
          <w:rFonts w:ascii="Times New Roman" w:hAnsi="Times New Roman"/>
          <w:color w:val="000000"/>
          <w:sz w:val="28"/>
          <w:lang w:val="ru-RU"/>
        </w:rPr>
        <w:t>.</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Юмористические произведения.</w:t>
      </w:r>
      <w:r w:rsidRPr="0083034F">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51" w:name="db307144-10c3-47e0-8f79-b83f6461fd22"/>
      <w:r w:rsidRPr="0083034F">
        <w:rPr>
          <w:rFonts w:ascii="Times New Roman" w:hAnsi="Times New Roman"/>
          <w:color w:val="000000"/>
          <w:sz w:val="28"/>
          <w:lang w:val="ru-RU"/>
        </w:rPr>
        <w:t>(не менее двух произведений)</w:t>
      </w:r>
      <w:bookmarkEnd w:id="51"/>
      <w:r w:rsidRPr="0083034F">
        <w:rPr>
          <w:rFonts w:ascii="Times New Roman" w:hAnsi="Times New Roman"/>
          <w:color w:val="000000"/>
          <w:sz w:val="28"/>
          <w:lang w:val="ru-RU"/>
        </w:rPr>
        <w:t xml:space="preserve">: Н. Н. Носов, В.Ю. Драгунский, </w:t>
      </w:r>
      <w:bookmarkStart w:id="52" w:name="cb0fcba1-b7c3-44d2-9bb6-c0a6c9168eca"/>
      <w:r w:rsidRPr="0083034F">
        <w:rPr>
          <w:rFonts w:ascii="Times New Roman" w:hAnsi="Times New Roman"/>
          <w:color w:val="000000"/>
          <w:sz w:val="28"/>
          <w:lang w:val="ru-RU"/>
        </w:rPr>
        <w:t>М. М. Зощенко и др.</w:t>
      </w:r>
      <w:bookmarkEnd w:id="52"/>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53" w:name="bfd2c4b6-8e45-47df-8299-90bb4d27aacd"/>
      <w:r w:rsidRPr="0083034F">
        <w:rPr>
          <w:rFonts w:ascii="Times New Roman" w:hAnsi="Times New Roman"/>
          <w:color w:val="000000"/>
          <w:sz w:val="28"/>
          <w:lang w:val="ru-RU"/>
        </w:rPr>
        <w:t>и другие (по выбору)</w:t>
      </w:r>
      <w:bookmarkEnd w:id="53"/>
      <w:r w:rsidRPr="0083034F">
        <w:rPr>
          <w:rFonts w:ascii="Times New Roman" w:hAnsi="Times New Roman"/>
          <w:color w:val="000000"/>
          <w:sz w:val="28"/>
          <w:lang w:val="ru-RU"/>
        </w:rPr>
        <w:t>.</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Зарубежная литература.</w:t>
      </w:r>
      <w:r w:rsidRPr="0083034F">
        <w:rPr>
          <w:rFonts w:ascii="Times New Roman" w:hAnsi="Times New Roman"/>
          <w:color w:val="000000"/>
          <w:sz w:val="28"/>
          <w:lang w:val="ru-RU"/>
        </w:rPr>
        <w:t xml:space="preserve"> Круг чтения </w:t>
      </w:r>
      <w:bookmarkStart w:id="54" w:name="3e21f5c4-1001-4583-8489-5f0ba36061b9"/>
      <w:r w:rsidRPr="0083034F">
        <w:rPr>
          <w:rFonts w:ascii="Times New Roman" w:hAnsi="Times New Roman"/>
          <w:color w:val="000000"/>
          <w:sz w:val="28"/>
          <w:lang w:val="ru-RU"/>
        </w:rPr>
        <w:t>(произведения двух-трёх авторов по выбору):</w:t>
      </w:r>
      <w:bookmarkEnd w:id="54"/>
      <w:r w:rsidRPr="0083034F">
        <w:rPr>
          <w:rFonts w:ascii="Times New Roman" w:hAnsi="Times New Roman"/>
          <w:color w:val="000000"/>
          <w:sz w:val="28"/>
          <w:lang w:val="ru-RU"/>
        </w:rPr>
        <w:t xml:space="preserve"> литературные сказки Ш. Перро, Х.-К. Андерсена, </w:t>
      </w:r>
      <w:bookmarkStart w:id="55" w:name="f6f542f3-f6cf-4368-a418-eb5d19aa0b2b"/>
      <w:r w:rsidRPr="0083034F">
        <w:rPr>
          <w:rFonts w:ascii="Times New Roman" w:hAnsi="Times New Roman"/>
          <w:color w:val="000000"/>
          <w:sz w:val="28"/>
          <w:lang w:val="ru-RU"/>
        </w:rPr>
        <w:t>Р. Киплинга.</w:t>
      </w:r>
      <w:bookmarkEnd w:id="55"/>
      <w:r w:rsidRPr="0083034F">
        <w:rPr>
          <w:rFonts w:ascii="Times New Roman" w:hAnsi="Times New Roman"/>
          <w:color w:val="000000"/>
          <w:sz w:val="28"/>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Произведения для чтения: Х.-К. Андерсен «Гадкий утёнок», Ш. Перро «Подарок феи» </w:t>
      </w:r>
      <w:bookmarkStart w:id="56" w:name="0e6b1fdc-e350-43b1-a03c-45387667d39d"/>
      <w:r w:rsidRPr="0083034F">
        <w:rPr>
          <w:rFonts w:ascii="Times New Roman" w:hAnsi="Times New Roman"/>
          <w:color w:val="000000"/>
          <w:sz w:val="28"/>
          <w:lang w:val="ru-RU"/>
        </w:rPr>
        <w:t>и другие (по выбору)</w:t>
      </w:r>
      <w:bookmarkEnd w:id="56"/>
      <w:r w:rsidRPr="0083034F">
        <w:rPr>
          <w:rFonts w:ascii="Times New Roman" w:hAnsi="Times New Roman"/>
          <w:color w:val="000000"/>
          <w:sz w:val="28"/>
          <w:lang w:val="ru-RU"/>
        </w:rPr>
        <w:t>.</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lastRenderedPageBreak/>
        <w:t>Библиографическая культура (работа с детской книгой и справочной литературой).</w:t>
      </w:r>
      <w:r w:rsidRPr="0083034F">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Базовые логические и исследовательские действия</w:t>
      </w:r>
      <w:r w:rsidRPr="0083034F">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E9066C" w:rsidRPr="0083034F" w:rsidRDefault="00807B08">
      <w:pPr>
        <w:numPr>
          <w:ilvl w:val="0"/>
          <w:numId w:val="12"/>
        </w:numPr>
        <w:spacing w:after="0" w:line="264" w:lineRule="auto"/>
        <w:jc w:val="both"/>
        <w:rPr>
          <w:lang w:val="ru-RU"/>
        </w:rPr>
      </w:pPr>
      <w:r w:rsidRPr="0083034F">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rsidR="00E9066C" w:rsidRPr="0083034F" w:rsidRDefault="00807B08">
      <w:pPr>
        <w:numPr>
          <w:ilvl w:val="0"/>
          <w:numId w:val="12"/>
        </w:numPr>
        <w:spacing w:after="0" w:line="264" w:lineRule="auto"/>
        <w:jc w:val="both"/>
        <w:rPr>
          <w:lang w:val="ru-RU"/>
        </w:rPr>
      </w:pPr>
      <w:r w:rsidRPr="0083034F">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rsidR="00E9066C" w:rsidRPr="0083034F" w:rsidRDefault="00807B08">
      <w:pPr>
        <w:numPr>
          <w:ilvl w:val="0"/>
          <w:numId w:val="12"/>
        </w:numPr>
        <w:spacing w:after="0" w:line="264" w:lineRule="auto"/>
        <w:jc w:val="both"/>
        <w:rPr>
          <w:lang w:val="ru-RU"/>
        </w:rPr>
      </w:pPr>
      <w:r w:rsidRPr="0083034F">
        <w:rPr>
          <w:rFonts w:ascii="Times New Roman" w:hAnsi="Times New Roman"/>
          <w:color w:val="000000"/>
          <w:sz w:val="28"/>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E9066C" w:rsidRPr="0083034F" w:rsidRDefault="00807B08">
      <w:pPr>
        <w:numPr>
          <w:ilvl w:val="0"/>
          <w:numId w:val="12"/>
        </w:numPr>
        <w:spacing w:after="0" w:line="264" w:lineRule="auto"/>
        <w:jc w:val="both"/>
        <w:rPr>
          <w:lang w:val="ru-RU"/>
        </w:rPr>
      </w:pPr>
      <w:r w:rsidRPr="0083034F">
        <w:rPr>
          <w:rFonts w:ascii="Times New Roman" w:hAnsi="Times New Roman"/>
          <w:color w:val="000000"/>
          <w:sz w:val="28"/>
          <w:lang w:val="ru-RU"/>
        </w:rPr>
        <w:t>конструировать план текста, дополнять и восстанавливать нарушенную последовательность;</w:t>
      </w:r>
    </w:p>
    <w:p w:rsidR="00E9066C" w:rsidRPr="0083034F" w:rsidRDefault="00807B08">
      <w:pPr>
        <w:numPr>
          <w:ilvl w:val="0"/>
          <w:numId w:val="12"/>
        </w:numPr>
        <w:spacing w:after="0" w:line="264" w:lineRule="auto"/>
        <w:jc w:val="both"/>
        <w:rPr>
          <w:lang w:val="ru-RU"/>
        </w:rPr>
      </w:pPr>
      <w:r w:rsidRPr="0083034F">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rsidR="00E9066C" w:rsidRPr="0083034F" w:rsidRDefault="00807B08">
      <w:pPr>
        <w:numPr>
          <w:ilvl w:val="0"/>
          <w:numId w:val="12"/>
        </w:numPr>
        <w:spacing w:after="0" w:line="264" w:lineRule="auto"/>
        <w:jc w:val="both"/>
        <w:rPr>
          <w:lang w:val="ru-RU"/>
        </w:rPr>
      </w:pPr>
      <w:r w:rsidRPr="0083034F">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 xml:space="preserve">Работа с информацией </w:t>
      </w:r>
      <w:r w:rsidRPr="0083034F">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rsidR="00E9066C" w:rsidRDefault="00807B08">
      <w:pPr>
        <w:numPr>
          <w:ilvl w:val="0"/>
          <w:numId w:val="13"/>
        </w:numPr>
        <w:spacing w:after="0" w:line="264" w:lineRule="auto"/>
        <w:jc w:val="both"/>
      </w:pPr>
      <w:r w:rsidRPr="0083034F">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(иллюстрация), звуковую (музыкальное произведение);</w:t>
      </w:r>
    </w:p>
    <w:p w:rsidR="00E9066C" w:rsidRPr="0083034F" w:rsidRDefault="00807B08">
      <w:pPr>
        <w:numPr>
          <w:ilvl w:val="0"/>
          <w:numId w:val="13"/>
        </w:numPr>
        <w:spacing w:after="0" w:line="264" w:lineRule="auto"/>
        <w:jc w:val="both"/>
        <w:rPr>
          <w:lang w:val="ru-RU"/>
        </w:rPr>
      </w:pPr>
      <w:r w:rsidRPr="0083034F">
        <w:rPr>
          <w:rFonts w:ascii="Times New Roman" w:hAnsi="Times New Roman"/>
          <w:color w:val="000000"/>
          <w:sz w:val="28"/>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E9066C" w:rsidRPr="0083034F" w:rsidRDefault="00807B08">
      <w:pPr>
        <w:numPr>
          <w:ilvl w:val="0"/>
          <w:numId w:val="13"/>
        </w:numPr>
        <w:spacing w:after="0" w:line="264" w:lineRule="auto"/>
        <w:jc w:val="both"/>
        <w:rPr>
          <w:lang w:val="ru-RU"/>
        </w:rPr>
      </w:pPr>
      <w:r w:rsidRPr="0083034F">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lastRenderedPageBreak/>
        <w:t>Коммуникативные универсальные учебные действия</w:t>
      </w:r>
      <w:r w:rsidRPr="0083034F">
        <w:rPr>
          <w:rFonts w:ascii="Times New Roman" w:hAnsi="Times New Roman"/>
          <w:color w:val="000000"/>
          <w:sz w:val="28"/>
          <w:lang w:val="ru-RU"/>
        </w:rPr>
        <w:t xml:space="preserve"> способствуют формированию умений:</w:t>
      </w:r>
    </w:p>
    <w:p w:rsidR="00E9066C" w:rsidRPr="0083034F" w:rsidRDefault="00807B08">
      <w:pPr>
        <w:numPr>
          <w:ilvl w:val="0"/>
          <w:numId w:val="14"/>
        </w:numPr>
        <w:spacing w:after="0" w:line="264" w:lineRule="auto"/>
        <w:jc w:val="both"/>
        <w:rPr>
          <w:lang w:val="ru-RU"/>
        </w:rPr>
      </w:pPr>
      <w:r w:rsidRPr="0083034F">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rsidR="00E9066C" w:rsidRPr="0083034F" w:rsidRDefault="00807B08">
      <w:pPr>
        <w:numPr>
          <w:ilvl w:val="0"/>
          <w:numId w:val="14"/>
        </w:numPr>
        <w:spacing w:after="0" w:line="264" w:lineRule="auto"/>
        <w:jc w:val="both"/>
        <w:rPr>
          <w:lang w:val="ru-RU"/>
        </w:rPr>
      </w:pPr>
      <w:r w:rsidRPr="0083034F">
        <w:rPr>
          <w:rFonts w:ascii="Times New Roman" w:hAnsi="Times New Roman"/>
          <w:color w:val="000000"/>
          <w:sz w:val="28"/>
          <w:lang w:val="ru-RU"/>
        </w:rPr>
        <w:t>формулировать вопросы по основным событиям текста;</w:t>
      </w:r>
    </w:p>
    <w:p w:rsidR="00E9066C" w:rsidRPr="0083034F" w:rsidRDefault="00807B08">
      <w:pPr>
        <w:numPr>
          <w:ilvl w:val="0"/>
          <w:numId w:val="14"/>
        </w:numPr>
        <w:spacing w:after="0" w:line="264" w:lineRule="auto"/>
        <w:jc w:val="both"/>
        <w:rPr>
          <w:lang w:val="ru-RU"/>
        </w:rPr>
      </w:pPr>
      <w:r w:rsidRPr="0083034F">
        <w:rPr>
          <w:rFonts w:ascii="Times New Roman" w:hAnsi="Times New Roman"/>
          <w:color w:val="000000"/>
          <w:sz w:val="28"/>
          <w:lang w:val="ru-RU"/>
        </w:rPr>
        <w:t>пересказывать текст (подробно, выборочно, с изменением лица);</w:t>
      </w:r>
    </w:p>
    <w:p w:rsidR="00E9066C" w:rsidRPr="0083034F" w:rsidRDefault="00807B08">
      <w:pPr>
        <w:numPr>
          <w:ilvl w:val="0"/>
          <w:numId w:val="14"/>
        </w:numPr>
        <w:spacing w:after="0" w:line="264" w:lineRule="auto"/>
        <w:jc w:val="both"/>
        <w:rPr>
          <w:lang w:val="ru-RU"/>
        </w:rPr>
      </w:pPr>
      <w:r w:rsidRPr="0083034F">
        <w:rPr>
          <w:rFonts w:ascii="Times New Roman" w:hAnsi="Times New Roman"/>
          <w:color w:val="000000"/>
          <w:sz w:val="28"/>
          <w:lang w:val="ru-RU"/>
        </w:rPr>
        <w:t>выразительно исполнять стихотворное произведение, создавая соответствующее настроение;</w:t>
      </w:r>
    </w:p>
    <w:p w:rsidR="00E9066C" w:rsidRPr="0083034F" w:rsidRDefault="00807B08">
      <w:pPr>
        <w:numPr>
          <w:ilvl w:val="0"/>
          <w:numId w:val="14"/>
        </w:numPr>
        <w:spacing w:after="0" w:line="264" w:lineRule="auto"/>
        <w:jc w:val="both"/>
        <w:rPr>
          <w:lang w:val="ru-RU"/>
        </w:rPr>
      </w:pPr>
      <w:r w:rsidRPr="0083034F">
        <w:rPr>
          <w:rFonts w:ascii="Times New Roman" w:hAnsi="Times New Roman"/>
          <w:color w:val="000000"/>
          <w:sz w:val="28"/>
          <w:lang w:val="ru-RU"/>
        </w:rPr>
        <w:t>сочинять простые истории (сказки, рассказы) по аналогии.</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Регулятивные универсальные учебные</w:t>
      </w:r>
      <w:r w:rsidRPr="0083034F">
        <w:rPr>
          <w:rFonts w:ascii="Times New Roman" w:hAnsi="Times New Roman"/>
          <w:color w:val="000000"/>
          <w:sz w:val="28"/>
          <w:lang w:val="ru-RU"/>
        </w:rPr>
        <w:t xml:space="preserve"> способствуют формированию умений:</w:t>
      </w:r>
    </w:p>
    <w:p w:rsidR="00E9066C" w:rsidRPr="0083034F" w:rsidRDefault="00807B08">
      <w:pPr>
        <w:numPr>
          <w:ilvl w:val="0"/>
          <w:numId w:val="15"/>
        </w:numPr>
        <w:spacing w:after="0" w:line="264" w:lineRule="auto"/>
        <w:jc w:val="both"/>
        <w:rPr>
          <w:lang w:val="ru-RU"/>
        </w:rPr>
      </w:pPr>
      <w:r w:rsidRPr="0083034F">
        <w:rPr>
          <w:rFonts w:ascii="Times New Roman" w:hAnsi="Times New Roman"/>
          <w:color w:val="000000"/>
          <w:sz w:val="28"/>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E9066C" w:rsidRPr="0083034F" w:rsidRDefault="00807B08">
      <w:pPr>
        <w:numPr>
          <w:ilvl w:val="0"/>
          <w:numId w:val="15"/>
        </w:numPr>
        <w:spacing w:after="0" w:line="264" w:lineRule="auto"/>
        <w:jc w:val="both"/>
        <w:rPr>
          <w:lang w:val="ru-RU"/>
        </w:rPr>
      </w:pPr>
      <w:r w:rsidRPr="0083034F">
        <w:rPr>
          <w:rFonts w:ascii="Times New Roman" w:hAnsi="Times New Roman"/>
          <w:color w:val="000000"/>
          <w:sz w:val="28"/>
          <w:lang w:val="ru-RU"/>
        </w:rPr>
        <w:t>оценивать качество своего восприятия текста на слух;</w:t>
      </w:r>
    </w:p>
    <w:p w:rsidR="00E9066C" w:rsidRPr="0083034F" w:rsidRDefault="00807B08">
      <w:pPr>
        <w:numPr>
          <w:ilvl w:val="0"/>
          <w:numId w:val="15"/>
        </w:numPr>
        <w:spacing w:after="0" w:line="264" w:lineRule="auto"/>
        <w:jc w:val="both"/>
        <w:rPr>
          <w:lang w:val="ru-RU"/>
        </w:rPr>
      </w:pPr>
      <w:r w:rsidRPr="0083034F">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Совместная деятельность</w:t>
      </w:r>
      <w:r w:rsidRPr="0083034F">
        <w:rPr>
          <w:rFonts w:ascii="Times New Roman" w:hAnsi="Times New Roman"/>
          <w:color w:val="000000"/>
          <w:sz w:val="28"/>
          <w:lang w:val="ru-RU"/>
        </w:rPr>
        <w:t xml:space="preserve"> способствует формированию умений:</w:t>
      </w:r>
    </w:p>
    <w:p w:rsidR="00E9066C" w:rsidRPr="0083034F" w:rsidRDefault="00807B08">
      <w:pPr>
        <w:numPr>
          <w:ilvl w:val="0"/>
          <w:numId w:val="16"/>
        </w:numPr>
        <w:spacing w:after="0" w:line="264" w:lineRule="auto"/>
        <w:jc w:val="both"/>
        <w:rPr>
          <w:lang w:val="ru-RU"/>
        </w:rPr>
      </w:pPr>
      <w:r w:rsidRPr="0083034F">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rsidR="00E9066C" w:rsidRPr="0083034F" w:rsidRDefault="00807B08">
      <w:pPr>
        <w:numPr>
          <w:ilvl w:val="0"/>
          <w:numId w:val="16"/>
        </w:numPr>
        <w:spacing w:after="0" w:line="264" w:lineRule="auto"/>
        <w:jc w:val="both"/>
        <w:rPr>
          <w:lang w:val="ru-RU"/>
        </w:rPr>
      </w:pPr>
      <w:r w:rsidRPr="0083034F">
        <w:rPr>
          <w:rFonts w:ascii="Times New Roman" w:hAnsi="Times New Roman"/>
          <w:color w:val="000000"/>
          <w:sz w:val="28"/>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E9066C" w:rsidRPr="0083034F" w:rsidRDefault="00807B08">
      <w:pPr>
        <w:numPr>
          <w:ilvl w:val="0"/>
          <w:numId w:val="16"/>
        </w:numPr>
        <w:spacing w:after="0" w:line="264" w:lineRule="auto"/>
        <w:jc w:val="both"/>
        <w:rPr>
          <w:lang w:val="ru-RU"/>
        </w:rPr>
      </w:pPr>
      <w:r w:rsidRPr="0083034F">
        <w:rPr>
          <w:rFonts w:ascii="Times New Roman" w:hAnsi="Times New Roman"/>
          <w:color w:val="000000"/>
          <w:sz w:val="28"/>
          <w:lang w:val="ru-RU"/>
        </w:rPr>
        <w:t>осуществлять взаимопомощь, проявлять ответственность при выполнении своей части работы, оценивать свой вклад в общее дело.</w:t>
      </w:r>
    </w:p>
    <w:p w:rsidR="00E9066C" w:rsidRPr="0083034F" w:rsidRDefault="00E9066C">
      <w:pPr>
        <w:spacing w:after="0" w:line="264" w:lineRule="auto"/>
        <w:ind w:left="120"/>
        <w:jc w:val="both"/>
        <w:rPr>
          <w:lang w:val="ru-RU"/>
        </w:rPr>
      </w:pPr>
    </w:p>
    <w:p w:rsidR="00E9066C" w:rsidRPr="0083034F" w:rsidRDefault="00807B08">
      <w:pPr>
        <w:spacing w:after="0" w:line="264" w:lineRule="auto"/>
        <w:ind w:firstLine="600"/>
        <w:jc w:val="both"/>
        <w:rPr>
          <w:lang w:val="ru-RU"/>
        </w:rPr>
      </w:pPr>
      <w:r w:rsidRPr="0083034F">
        <w:rPr>
          <w:rFonts w:ascii="Times New Roman" w:hAnsi="Times New Roman"/>
          <w:b/>
          <w:color w:val="333333"/>
          <w:sz w:val="28"/>
          <w:lang w:val="ru-RU"/>
        </w:rPr>
        <w:t>4 КЛАСС</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О Родине, героические страницы истории.</w:t>
      </w:r>
      <w:r w:rsidRPr="0083034F">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83034F">
        <w:rPr>
          <w:rFonts w:ascii="Times New Roman" w:hAnsi="Times New Roman"/>
          <w:color w:val="000000"/>
          <w:sz w:val="28"/>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57" w:name="e723ba6f-ad13-4eb9-88fb-092822236b1d"/>
      <w:r w:rsidRPr="0083034F">
        <w:rPr>
          <w:rFonts w:ascii="Times New Roman" w:hAnsi="Times New Roman"/>
          <w:color w:val="000000"/>
          <w:sz w:val="28"/>
          <w:lang w:val="ru-RU"/>
        </w:rPr>
        <w:t>и др.</w:t>
      </w:r>
      <w:bookmarkEnd w:id="57"/>
      <w:r w:rsidRPr="0083034F">
        <w:rPr>
          <w:rFonts w:ascii="Times New Roman" w:hAnsi="Times New Roman"/>
          <w:color w:val="000000"/>
          <w:sz w:val="28"/>
          <w:lang w:val="ru-RU"/>
        </w:rPr>
        <w:t xml:space="preserve">).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w:t>
      </w:r>
      <w:r w:rsidRPr="0083034F">
        <w:rPr>
          <w:rFonts w:ascii="Times New Roman" w:hAnsi="Times New Roman"/>
          <w:color w:val="000000"/>
          <w:sz w:val="28"/>
          <w:lang w:val="ru-RU"/>
        </w:rPr>
        <w:lastRenderedPageBreak/>
        <w:t>Великой Отечественной войны в произведениях литературы (на примере рассказов Л. А. Кассиля, С. П. Алексеева). Осознание понятия: поступок, подвиг.</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Круг чтения</w:t>
      </w:r>
      <w:r w:rsidRPr="0083034F">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58" w:name="127f14ef-247e-4055-acfd-bc40c4be0ca9"/>
      <w:r w:rsidRPr="0083034F">
        <w:rPr>
          <w:rFonts w:ascii="Times New Roman" w:hAnsi="Times New Roman"/>
          <w:color w:val="000000"/>
          <w:sz w:val="28"/>
          <w:lang w:val="ru-RU"/>
        </w:rPr>
        <w:t>(1-2 рассказа военно-исторической тематики) и другие (по выбору).</w:t>
      </w:r>
      <w:bookmarkEnd w:id="58"/>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Фольклор (устное народное творчество)</w:t>
      </w:r>
      <w:r w:rsidRPr="0083034F">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Круг чтения</w:t>
      </w:r>
      <w:r w:rsidRPr="0083034F">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Произведения для чтения: произведения малых жанров фольклора, народные сказки </w:t>
      </w:r>
      <w:bookmarkStart w:id="59" w:name="13ed692d-f68b-4ab7-9394-065d0e010e2b"/>
      <w:r w:rsidRPr="0083034F">
        <w:rPr>
          <w:rFonts w:ascii="Times New Roman" w:hAnsi="Times New Roman"/>
          <w:color w:val="000000"/>
          <w:sz w:val="28"/>
          <w:lang w:val="ru-RU"/>
        </w:rPr>
        <w:t>(2-3 сказки по выбору)</w:t>
      </w:r>
      <w:bookmarkEnd w:id="59"/>
      <w:r w:rsidRPr="0083034F">
        <w:rPr>
          <w:rFonts w:ascii="Times New Roman" w:hAnsi="Times New Roman"/>
          <w:color w:val="000000"/>
          <w:sz w:val="28"/>
          <w:lang w:val="ru-RU"/>
        </w:rPr>
        <w:t xml:space="preserve">, сказки народов России </w:t>
      </w:r>
      <w:bookmarkStart w:id="60" w:name="88e382a1-4742-44f3-be40-3355538b7bf0"/>
      <w:r w:rsidRPr="0083034F">
        <w:rPr>
          <w:rFonts w:ascii="Times New Roman" w:hAnsi="Times New Roman"/>
          <w:color w:val="000000"/>
          <w:sz w:val="28"/>
          <w:lang w:val="ru-RU"/>
        </w:rPr>
        <w:t>(2-3 сказки по выбору)</w:t>
      </w:r>
      <w:bookmarkEnd w:id="60"/>
      <w:r w:rsidRPr="0083034F">
        <w:rPr>
          <w:rFonts w:ascii="Times New Roman" w:hAnsi="Times New Roman"/>
          <w:color w:val="000000"/>
          <w:sz w:val="28"/>
          <w:lang w:val="ru-RU"/>
        </w:rPr>
        <w:t xml:space="preserve">, былины из цикла об Илье Муромце, Алёше Поповиче, Добрыне Никитиче </w:t>
      </w:r>
      <w:bookmarkStart w:id="61" w:name="65d9a5fc-cfbc-4c38-8800-4fae49f12f66"/>
      <w:r w:rsidRPr="0083034F">
        <w:rPr>
          <w:rFonts w:ascii="Times New Roman" w:hAnsi="Times New Roman"/>
          <w:color w:val="000000"/>
          <w:sz w:val="28"/>
          <w:lang w:val="ru-RU"/>
        </w:rPr>
        <w:t>(1-2 по выбору)</w:t>
      </w:r>
      <w:bookmarkEnd w:id="61"/>
      <w:r w:rsidRPr="0083034F">
        <w:rPr>
          <w:rFonts w:ascii="Times New Roman" w:hAnsi="Times New Roman"/>
          <w:color w:val="000000"/>
          <w:sz w:val="28"/>
          <w:lang w:val="ru-RU"/>
        </w:rPr>
        <w:t>.</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 xml:space="preserve">Творчество А. С. Пушкина. </w:t>
      </w:r>
      <w:r w:rsidRPr="0083034F">
        <w:rPr>
          <w:rFonts w:ascii="Times New Roman" w:hAnsi="Times New Roman"/>
          <w:color w:val="000000"/>
          <w:sz w:val="28"/>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lastRenderedPageBreak/>
        <w:t xml:space="preserve">Произведения для чтения: А.С. Пушкин «Сказка о мёртвой царевне и о семи богатырях», «Няне», «Осень» (отрывки), «Зимняя дорога» </w:t>
      </w:r>
      <w:bookmarkStart w:id="62" w:name="d4959437-1f52-4e04-ad5c-5e5962b220a9"/>
      <w:r w:rsidRPr="0083034F">
        <w:rPr>
          <w:rFonts w:ascii="Times New Roman" w:hAnsi="Times New Roman"/>
          <w:color w:val="000000"/>
          <w:sz w:val="28"/>
          <w:lang w:val="ru-RU"/>
        </w:rPr>
        <w:t>и другие</w:t>
      </w:r>
      <w:bookmarkEnd w:id="62"/>
      <w:r w:rsidRPr="0083034F">
        <w:rPr>
          <w:rFonts w:ascii="Times New Roman" w:hAnsi="Times New Roman"/>
          <w:color w:val="000000"/>
          <w:sz w:val="28"/>
          <w:lang w:val="ru-RU"/>
        </w:rPr>
        <w:t>.</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 xml:space="preserve">Творчество И. А. Крылова. </w:t>
      </w:r>
      <w:r w:rsidRPr="0083034F">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63" w:name="f6b74d8a-3a68-456b-9560-c1d56f3a7703"/>
      <w:r w:rsidRPr="0083034F">
        <w:rPr>
          <w:rFonts w:ascii="Times New Roman" w:hAnsi="Times New Roman"/>
          <w:color w:val="000000"/>
          <w:sz w:val="28"/>
          <w:lang w:val="ru-RU"/>
        </w:rPr>
        <w:t>(не менее трёх)</w:t>
      </w:r>
      <w:bookmarkEnd w:id="63"/>
      <w:r w:rsidRPr="0083034F">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Произведения для чтения: Крылов И.А. «Стрекоза и муравей», «Квартет», И.И. Хемницер «Стрекоза», Л.Н. Толстой «Стрекоза и муравьи» </w:t>
      </w:r>
      <w:bookmarkStart w:id="64" w:name="fb9c6b46-90e6-44d3-98e5-d86df8a78f70"/>
      <w:r w:rsidRPr="0083034F">
        <w:rPr>
          <w:rFonts w:ascii="Times New Roman" w:hAnsi="Times New Roman"/>
          <w:color w:val="000000"/>
          <w:sz w:val="28"/>
          <w:lang w:val="ru-RU"/>
        </w:rPr>
        <w:t>и другие</w:t>
      </w:r>
      <w:bookmarkEnd w:id="64"/>
      <w:r w:rsidRPr="0083034F">
        <w:rPr>
          <w:rFonts w:ascii="Times New Roman" w:hAnsi="Times New Roman"/>
          <w:color w:val="000000"/>
          <w:sz w:val="28"/>
          <w:lang w:val="ru-RU"/>
        </w:rPr>
        <w:t xml:space="preserve">. </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Творчество М. Ю. Лермонтова</w:t>
      </w:r>
      <w:r w:rsidRPr="0083034F">
        <w:rPr>
          <w:rFonts w:ascii="Times New Roman" w:hAnsi="Times New Roman"/>
          <w:color w:val="000000"/>
          <w:sz w:val="28"/>
          <w:lang w:val="ru-RU"/>
        </w:rPr>
        <w:t xml:space="preserve">. Круг чтения: лирические произведения М. Ю. Лермонтова </w:t>
      </w:r>
      <w:bookmarkStart w:id="65" w:name="8753b9aa-1497-4d8a-9925-78a7378ffdc6"/>
      <w:r w:rsidRPr="0083034F">
        <w:rPr>
          <w:rFonts w:ascii="Times New Roman" w:hAnsi="Times New Roman"/>
          <w:color w:val="000000"/>
          <w:sz w:val="28"/>
          <w:lang w:val="ru-RU"/>
        </w:rPr>
        <w:t>(не менее трёх)</w:t>
      </w:r>
      <w:bookmarkEnd w:id="65"/>
      <w:r w:rsidRPr="0083034F">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Произведения для чтения: М.Ю. Лермонтов «Утёс», «Парус», «Москва, Москва! …Люблю тебя как сын…» </w:t>
      </w:r>
      <w:bookmarkStart w:id="66" w:name="a3acb784-465c-47f9-a1a9-55fd03aefdd7"/>
      <w:r w:rsidRPr="0083034F">
        <w:rPr>
          <w:rFonts w:ascii="Times New Roman" w:hAnsi="Times New Roman"/>
          <w:color w:val="000000"/>
          <w:sz w:val="28"/>
          <w:lang w:val="ru-RU"/>
        </w:rPr>
        <w:t>и другие</w:t>
      </w:r>
      <w:bookmarkEnd w:id="66"/>
      <w:r w:rsidRPr="0083034F">
        <w:rPr>
          <w:rFonts w:ascii="Times New Roman" w:hAnsi="Times New Roman"/>
          <w:color w:val="000000"/>
          <w:sz w:val="28"/>
          <w:lang w:val="ru-RU"/>
        </w:rPr>
        <w:t>.</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Литературная сказка.</w:t>
      </w:r>
      <w:r w:rsidRPr="0083034F">
        <w:rPr>
          <w:rFonts w:ascii="Times New Roman" w:hAnsi="Times New Roman"/>
          <w:color w:val="000000"/>
          <w:sz w:val="28"/>
          <w:lang w:val="ru-RU"/>
        </w:rPr>
        <w:t xml:space="preserve"> Тематика авторских стихотворных сказок </w:t>
      </w:r>
      <w:bookmarkStart w:id="67" w:name="c485f24c-ccf6-4a4b-a332-12b0e9bda1ee"/>
      <w:r w:rsidRPr="0083034F">
        <w:rPr>
          <w:rFonts w:ascii="Times New Roman" w:hAnsi="Times New Roman"/>
          <w:color w:val="000000"/>
          <w:sz w:val="28"/>
          <w:lang w:val="ru-RU"/>
        </w:rPr>
        <w:t>(две-три по выбору)</w:t>
      </w:r>
      <w:bookmarkEnd w:id="67"/>
      <w:r w:rsidRPr="0083034F">
        <w:rPr>
          <w:rFonts w:ascii="Times New Roman" w:hAnsi="Times New Roman"/>
          <w:color w:val="000000"/>
          <w:sz w:val="28"/>
          <w:lang w:val="ru-RU"/>
        </w:rPr>
        <w:t xml:space="preserve">. Герои литературных сказок (произведения П. П. Ершова, П. П. Бажова, С. Т. Аксакова, С. Я. Маршака </w:t>
      </w:r>
      <w:bookmarkStart w:id="68" w:name="b696e61f-1fed-496e-b40a-891403c8acb0"/>
      <w:r w:rsidRPr="0083034F">
        <w:rPr>
          <w:rFonts w:ascii="Times New Roman" w:hAnsi="Times New Roman"/>
          <w:color w:val="000000"/>
          <w:sz w:val="28"/>
          <w:lang w:val="ru-RU"/>
        </w:rPr>
        <w:t>и др.</w:t>
      </w:r>
      <w:bookmarkEnd w:id="68"/>
      <w:r w:rsidRPr="0083034F">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w:t>
      </w:r>
      <w:bookmarkStart w:id="69" w:name="bf3989dc-2faf-4749-85de-63cc4f5b6c7f"/>
      <w:r w:rsidRPr="0083034F">
        <w:rPr>
          <w:rFonts w:ascii="Times New Roman" w:hAnsi="Times New Roman"/>
          <w:color w:val="000000"/>
          <w:sz w:val="28"/>
          <w:lang w:val="ru-RU"/>
        </w:rPr>
        <w:t>и другие</w:t>
      </w:r>
      <w:bookmarkEnd w:id="69"/>
      <w:r w:rsidRPr="0083034F">
        <w:rPr>
          <w:rFonts w:ascii="Times New Roman" w:hAnsi="Times New Roman"/>
          <w:color w:val="000000"/>
          <w:sz w:val="28"/>
          <w:lang w:val="ru-RU"/>
        </w:rPr>
        <w:t xml:space="preserve">. </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Картины природы в творчестве поэтов и писателей Х</w:t>
      </w:r>
      <w:r>
        <w:rPr>
          <w:rFonts w:ascii="Times New Roman" w:hAnsi="Times New Roman"/>
          <w:i/>
          <w:color w:val="000000"/>
          <w:sz w:val="28"/>
        </w:rPr>
        <w:t>I</w:t>
      </w:r>
      <w:r w:rsidRPr="0083034F">
        <w:rPr>
          <w:rFonts w:ascii="Times New Roman" w:hAnsi="Times New Roman"/>
          <w:i/>
          <w:color w:val="000000"/>
          <w:sz w:val="28"/>
          <w:lang w:val="ru-RU"/>
        </w:rPr>
        <w:t>Х– ХХ веков</w:t>
      </w:r>
      <w:r w:rsidRPr="0083034F">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70" w:name="05556173-ef49-42c0-b650-76e818c52f73"/>
      <w:r w:rsidRPr="0083034F">
        <w:rPr>
          <w:rFonts w:ascii="Times New Roman" w:hAnsi="Times New Roman"/>
          <w:color w:val="000000"/>
          <w:sz w:val="28"/>
          <w:lang w:val="ru-RU"/>
        </w:rPr>
        <w:t>(не менее пяти авторов по выбору)</w:t>
      </w:r>
      <w:bookmarkEnd w:id="70"/>
      <w:r w:rsidRPr="0083034F">
        <w:rPr>
          <w:rFonts w:ascii="Times New Roman" w:hAnsi="Times New Roman"/>
          <w:color w:val="000000"/>
          <w:sz w:val="28"/>
          <w:lang w:val="ru-RU"/>
        </w:rPr>
        <w:t xml:space="preserve">: В. А. Жуковский, И.С. Никитин, Е. А. Баратынский, Ф. И. Тютчев, А. А. Фет, </w:t>
      </w:r>
      <w:bookmarkStart w:id="71" w:name="10df2cc6-7eaf-452a-be27-c403590473e7"/>
      <w:r w:rsidRPr="0083034F">
        <w:rPr>
          <w:rFonts w:ascii="Times New Roman" w:hAnsi="Times New Roman"/>
          <w:color w:val="000000"/>
          <w:sz w:val="28"/>
          <w:lang w:val="ru-RU"/>
        </w:rPr>
        <w:t>Н. А. Некрасов, И. А. Бунин, А. А. Блок, К. Д. Бальмонт и др.</w:t>
      </w:r>
      <w:bookmarkEnd w:id="71"/>
      <w:r w:rsidRPr="0083034F">
        <w:rPr>
          <w:rFonts w:ascii="Times New Roman" w:hAnsi="Times New Roman"/>
          <w:color w:val="000000"/>
          <w:sz w:val="28"/>
          <w:lang w:val="ru-RU"/>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w:t>
      </w:r>
      <w:r w:rsidRPr="0083034F">
        <w:rPr>
          <w:rFonts w:ascii="Times New Roman" w:hAnsi="Times New Roman"/>
          <w:color w:val="000000"/>
          <w:sz w:val="28"/>
          <w:lang w:val="ru-RU"/>
        </w:rPr>
        <w:lastRenderedPageBreak/>
        <w:t xml:space="preserve">А.А. Фет «Весенний дождь», Е.А. Баратынский «Весна, весна! Как воздух чист», И.А. Бунин «Листопад» (отрывки) </w:t>
      </w:r>
      <w:bookmarkStart w:id="72" w:name="81524b2d-8972-479d-bbde-dc24af398f71"/>
      <w:r w:rsidRPr="0083034F">
        <w:rPr>
          <w:rFonts w:ascii="Times New Roman" w:hAnsi="Times New Roman"/>
          <w:color w:val="333333"/>
          <w:sz w:val="28"/>
          <w:lang w:val="ru-RU"/>
        </w:rPr>
        <w:t>и другие (по выбору).</w:t>
      </w:r>
      <w:bookmarkEnd w:id="72"/>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Творчество Л. Н. Толстого</w:t>
      </w:r>
      <w:r w:rsidRPr="0083034F">
        <w:rPr>
          <w:rFonts w:ascii="Times New Roman" w:hAnsi="Times New Roman"/>
          <w:color w:val="000000"/>
          <w:sz w:val="28"/>
          <w:lang w:val="ru-RU"/>
        </w:rPr>
        <w:t xml:space="preserve">. Круг чтения </w:t>
      </w:r>
      <w:bookmarkStart w:id="73" w:name="8bd46c4b-5995-4a73-9b20-d9c86c3c5312"/>
      <w:r w:rsidRPr="0083034F">
        <w:rPr>
          <w:rFonts w:ascii="Times New Roman" w:hAnsi="Times New Roman"/>
          <w:color w:val="000000"/>
          <w:sz w:val="28"/>
          <w:lang w:val="ru-RU"/>
        </w:rPr>
        <w:t>(не менее трёх произведений)</w:t>
      </w:r>
      <w:bookmarkEnd w:id="73"/>
      <w:r w:rsidRPr="0083034F">
        <w:rPr>
          <w:rFonts w:ascii="Times New Roman" w:hAnsi="Times New Roman"/>
          <w:color w:val="000000"/>
          <w:sz w:val="28"/>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74" w:name="7dfac43d-95d1-4f1a-9ef0-dd2e363e5574"/>
      <w:r w:rsidRPr="0083034F">
        <w:rPr>
          <w:rFonts w:ascii="Times New Roman" w:hAnsi="Times New Roman"/>
          <w:color w:val="000000"/>
          <w:sz w:val="28"/>
          <w:lang w:val="ru-RU"/>
        </w:rPr>
        <w:t>и другие (по выбору)</w:t>
      </w:r>
      <w:bookmarkEnd w:id="74"/>
      <w:r w:rsidRPr="0083034F">
        <w:rPr>
          <w:rFonts w:ascii="Times New Roman" w:hAnsi="Times New Roman"/>
          <w:color w:val="000000"/>
          <w:sz w:val="28"/>
          <w:lang w:val="ru-RU"/>
        </w:rPr>
        <w:t>.</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Произведения о животных и родной природе.</w:t>
      </w:r>
      <w:r w:rsidRPr="0083034F">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75" w:name="6b7a4d8f-0c10-4499-8b29-96f966374409"/>
      <w:r w:rsidRPr="0083034F">
        <w:rPr>
          <w:rFonts w:ascii="Times New Roman" w:hAnsi="Times New Roman"/>
          <w:color w:val="000000"/>
          <w:sz w:val="28"/>
          <w:lang w:val="ru-RU"/>
        </w:rPr>
        <w:t>(не менее трёх авторов)</w:t>
      </w:r>
      <w:bookmarkEnd w:id="75"/>
      <w:r w:rsidRPr="0083034F">
        <w:rPr>
          <w:rFonts w:ascii="Times New Roman" w:hAnsi="Times New Roman"/>
          <w:color w:val="000000"/>
          <w:sz w:val="28"/>
          <w:lang w:val="ru-RU"/>
        </w:rPr>
        <w:t xml:space="preserve">: на примере произведений В. П. Астафьева, М. М. Пришвина, С.А. Есенина, </w:t>
      </w:r>
      <w:bookmarkStart w:id="76" w:name="2404cae9-2aea-4be9-9c14-d1f2464ae947"/>
      <w:r w:rsidRPr="0083034F">
        <w:rPr>
          <w:rFonts w:ascii="Times New Roman" w:hAnsi="Times New Roman"/>
          <w:color w:val="000000"/>
          <w:sz w:val="28"/>
          <w:lang w:val="ru-RU"/>
        </w:rPr>
        <w:t>А. И. Куприна, К. Г. Паустовского, Ю. И. Коваля и др.</w:t>
      </w:r>
      <w:bookmarkEnd w:id="76"/>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Произведения для чтения: В.П. Астафьев «Капалуха», М.М. Пришвин «Выскочка», С.А. Есенин «Лебёдушка» </w:t>
      </w:r>
      <w:bookmarkStart w:id="77" w:name="32f573be-918d-43d1-9ae6-41e22d8f0125"/>
      <w:r w:rsidRPr="0083034F">
        <w:rPr>
          <w:rFonts w:ascii="Times New Roman" w:hAnsi="Times New Roman"/>
          <w:color w:val="333333"/>
          <w:sz w:val="28"/>
          <w:lang w:val="ru-RU"/>
        </w:rPr>
        <w:t>и другие (по выбору).</w:t>
      </w:r>
      <w:bookmarkEnd w:id="77"/>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Произведения о детях</w:t>
      </w:r>
      <w:r w:rsidRPr="0083034F">
        <w:rPr>
          <w:rFonts w:ascii="Times New Roman" w:hAnsi="Times New Roman"/>
          <w:color w:val="000000"/>
          <w:sz w:val="28"/>
          <w:lang w:val="ru-RU"/>
        </w:rPr>
        <w:t xml:space="preserve">. Тематика произведений о детях, их жизни, играх и занятиях, взаимоотношениях со взрослыми и сверстниками </w:t>
      </w:r>
      <w:bookmarkStart w:id="78" w:name="af055e7a-930d-4d71-860c-0ef134e8808b"/>
      <w:r w:rsidRPr="0083034F">
        <w:rPr>
          <w:rFonts w:ascii="Times New Roman" w:hAnsi="Times New Roman"/>
          <w:color w:val="000000"/>
          <w:sz w:val="28"/>
          <w:lang w:val="ru-RU"/>
        </w:rPr>
        <w:t>(на примере произведений не менее трёх авторов)</w:t>
      </w:r>
      <w:bookmarkEnd w:id="78"/>
      <w:r w:rsidRPr="0083034F">
        <w:rPr>
          <w:rFonts w:ascii="Times New Roman" w:hAnsi="Times New Roman"/>
          <w:color w:val="000000"/>
          <w:sz w:val="28"/>
          <w:lang w:val="ru-RU"/>
        </w:rPr>
        <w:t xml:space="preserve">: А. П. Чехова, Н. Г. Гарина-Михайловского, М.М. Зощенко, К.Г.Паустовский, </w:t>
      </w:r>
      <w:bookmarkStart w:id="79" w:name="7725f3ac-90cc-4ff9-a933-5f2500765865"/>
      <w:r w:rsidRPr="0083034F">
        <w:rPr>
          <w:rFonts w:ascii="Times New Roman" w:hAnsi="Times New Roman"/>
          <w:color w:val="000000"/>
          <w:sz w:val="28"/>
          <w:lang w:val="ru-RU"/>
        </w:rPr>
        <w:t>Б. С. Житкова, В. В. Крапивина и др.</w:t>
      </w:r>
      <w:bookmarkEnd w:id="79"/>
      <w:r w:rsidRPr="0083034F">
        <w:rPr>
          <w:rFonts w:ascii="Times New Roman" w:hAnsi="Times New Roman"/>
          <w:color w:val="000000"/>
          <w:sz w:val="28"/>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80" w:name="b11b7b7c-b734-4b90-8e59-61db21edb4cb"/>
      <w:r w:rsidRPr="0083034F">
        <w:rPr>
          <w:rFonts w:ascii="Times New Roman" w:hAnsi="Times New Roman"/>
          <w:color w:val="000000"/>
          <w:sz w:val="28"/>
          <w:lang w:val="ru-RU"/>
        </w:rPr>
        <w:t>(1-2 рассказа из цикла)</w:t>
      </w:r>
      <w:bookmarkEnd w:id="80"/>
      <w:r w:rsidRPr="0083034F">
        <w:rPr>
          <w:rFonts w:ascii="Times New Roman" w:hAnsi="Times New Roman"/>
          <w:color w:val="000000"/>
          <w:sz w:val="28"/>
          <w:lang w:val="ru-RU"/>
        </w:rPr>
        <w:t>, К.Г. Паустовский «Корзина с еловыми шишками» и другие.</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Пьеса.</w:t>
      </w:r>
      <w:r w:rsidRPr="0083034F">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81" w:name="37501a53-492c-457b-bba5-1c42b6cc6631"/>
      <w:r w:rsidRPr="0083034F">
        <w:rPr>
          <w:rFonts w:ascii="Times New Roman" w:hAnsi="Times New Roman"/>
          <w:color w:val="000000"/>
          <w:sz w:val="28"/>
          <w:lang w:val="ru-RU"/>
        </w:rPr>
        <w:t>(одна по выбору)</w:t>
      </w:r>
      <w:bookmarkEnd w:id="81"/>
      <w:r w:rsidRPr="0083034F">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Произведения для чтения: С.Я. Маршак «Двенадцать месяцев» и другие. </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Юмористические произведения.</w:t>
      </w:r>
      <w:r w:rsidRPr="0083034F">
        <w:rPr>
          <w:rFonts w:ascii="Times New Roman" w:hAnsi="Times New Roman"/>
          <w:color w:val="000000"/>
          <w:sz w:val="28"/>
          <w:lang w:val="ru-RU"/>
        </w:rPr>
        <w:t xml:space="preserve"> Круг чтения </w:t>
      </w:r>
      <w:bookmarkStart w:id="82" w:name="75d9e905-0ed8-4b64-8f23-d12494003dd9"/>
      <w:r w:rsidRPr="0083034F">
        <w:rPr>
          <w:rFonts w:ascii="Times New Roman" w:hAnsi="Times New Roman"/>
          <w:color w:val="000000"/>
          <w:sz w:val="28"/>
          <w:lang w:val="ru-RU"/>
        </w:rPr>
        <w:t>(не менее двух произведений по выбору):</w:t>
      </w:r>
      <w:bookmarkEnd w:id="82"/>
      <w:r w:rsidRPr="0083034F">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83" w:name="861c58cd-2b62-48ca-aee2-cbc0aff1d663"/>
      <w:r w:rsidRPr="0083034F">
        <w:rPr>
          <w:rFonts w:ascii="Times New Roman" w:hAnsi="Times New Roman"/>
          <w:color w:val="000000"/>
          <w:sz w:val="28"/>
          <w:lang w:val="ru-RU"/>
        </w:rPr>
        <w:t>М. М. Зощенко, В. В. Голявкина</w:t>
      </w:r>
      <w:bookmarkEnd w:id="83"/>
      <w:r w:rsidRPr="0083034F">
        <w:rPr>
          <w:rFonts w:ascii="Times New Roman" w:hAnsi="Times New Roman"/>
          <w:color w:val="000000"/>
          <w:sz w:val="28"/>
          <w:lang w:val="ru-RU"/>
        </w:rPr>
        <w:t xml:space="preserve">. Герои юмористических произведений. Средства выразительности текста </w:t>
      </w:r>
      <w:r w:rsidRPr="0083034F">
        <w:rPr>
          <w:rFonts w:ascii="Times New Roman" w:hAnsi="Times New Roman"/>
          <w:color w:val="000000"/>
          <w:sz w:val="28"/>
          <w:lang w:val="ru-RU"/>
        </w:rPr>
        <w:lastRenderedPageBreak/>
        <w:t>юмористического содержания: гипербола. Юмористические произведения в кино и театре.</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Произведения для чтения: В.Ю. Драгунский «Денискины рассказы» </w:t>
      </w:r>
      <w:bookmarkStart w:id="84" w:name="3833d43d-9952-42a0-80a6-c982261f81f0"/>
      <w:r w:rsidRPr="0083034F">
        <w:rPr>
          <w:rFonts w:ascii="Times New Roman" w:hAnsi="Times New Roman"/>
          <w:color w:val="000000"/>
          <w:sz w:val="28"/>
          <w:lang w:val="ru-RU"/>
        </w:rPr>
        <w:t>(1-2 произведения по выбору)</w:t>
      </w:r>
      <w:bookmarkEnd w:id="84"/>
      <w:r w:rsidRPr="0083034F">
        <w:rPr>
          <w:rFonts w:ascii="Times New Roman" w:hAnsi="Times New Roman"/>
          <w:color w:val="000000"/>
          <w:sz w:val="28"/>
          <w:lang w:val="ru-RU"/>
        </w:rPr>
        <w:t xml:space="preserve">, Н.Н. Носов «Витя Малеев в школе и дома» (отдельные главы) </w:t>
      </w:r>
      <w:bookmarkStart w:id="85" w:name="6717adc8-7d22-4c8b-8e0f-ca68d49678b4"/>
      <w:r w:rsidRPr="0083034F">
        <w:rPr>
          <w:rFonts w:ascii="Times New Roman" w:hAnsi="Times New Roman"/>
          <w:color w:val="000000"/>
          <w:sz w:val="28"/>
          <w:lang w:val="ru-RU"/>
        </w:rPr>
        <w:t>и другие</w:t>
      </w:r>
      <w:bookmarkEnd w:id="85"/>
      <w:r w:rsidRPr="0083034F">
        <w:rPr>
          <w:rFonts w:ascii="Times New Roman" w:hAnsi="Times New Roman"/>
          <w:color w:val="000000"/>
          <w:sz w:val="28"/>
          <w:lang w:val="ru-RU"/>
        </w:rPr>
        <w:t>.</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Зарубежная литература</w:t>
      </w:r>
      <w:r w:rsidRPr="0083034F">
        <w:rPr>
          <w:rFonts w:ascii="Times New Roman" w:hAnsi="Times New Roman"/>
          <w:color w:val="000000"/>
          <w:sz w:val="28"/>
          <w:lang w:val="ru-RU"/>
        </w:rPr>
        <w:t xml:space="preserve">. Расширение круга чтения произведений зарубежных писателей. Литературные сказки Х.-К. Андерсена, </w:t>
      </w:r>
      <w:bookmarkStart w:id="86" w:name="0570ee0c-c095-4bdf-be12-0c3444ad3bbe"/>
      <w:r w:rsidRPr="0083034F">
        <w:rPr>
          <w:rFonts w:ascii="Times New Roman" w:hAnsi="Times New Roman"/>
          <w:color w:val="000000"/>
          <w:sz w:val="28"/>
          <w:lang w:val="ru-RU"/>
        </w:rPr>
        <w:t>Ш. Перро, братьев Гримм и др. (по выбору)</w:t>
      </w:r>
      <w:bookmarkEnd w:id="86"/>
      <w:r w:rsidRPr="0083034F">
        <w:rPr>
          <w:rFonts w:ascii="Times New Roman" w:hAnsi="Times New Roman"/>
          <w:color w:val="000000"/>
          <w:sz w:val="28"/>
          <w:lang w:val="ru-RU"/>
        </w:rPr>
        <w:t xml:space="preserve">. Приключенческая литература: произведения Дж. Свифта, Марка Твена. </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87" w:name="7eaefd21-9d80-4380-a4c5-7fbfbc886408"/>
      <w:r w:rsidRPr="0083034F">
        <w:rPr>
          <w:rFonts w:ascii="Times New Roman" w:hAnsi="Times New Roman"/>
          <w:color w:val="000000"/>
          <w:sz w:val="28"/>
          <w:lang w:val="ru-RU"/>
        </w:rPr>
        <w:t>и другие (по выбору)</w:t>
      </w:r>
      <w:bookmarkEnd w:id="87"/>
      <w:r w:rsidRPr="0083034F">
        <w:rPr>
          <w:rFonts w:ascii="Times New Roman" w:hAnsi="Times New Roman"/>
          <w:color w:val="000000"/>
          <w:sz w:val="28"/>
          <w:lang w:val="ru-RU"/>
        </w:rPr>
        <w:t>.</w:t>
      </w:r>
    </w:p>
    <w:p w:rsidR="00E9066C" w:rsidRPr="0083034F" w:rsidRDefault="00807B08">
      <w:pPr>
        <w:spacing w:after="0" w:line="264" w:lineRule="auto"/>
        <w:ind w:firstLine="600"/>
        <w:jc w:val="both"/>
        <w:rPr>
          <w:lang w:val="ru-RU"/>
        </w:rPr>
      </w:pPr>
      <w:r w:rsidRPr="0083034F">
        <w:rPr>
          <w:rFonts w:ascii="Times New Roman" w:hAnsi="Times New Roman"/>
          <w:i/>
          <w:color w:val="000000"/>
          <w:sz w:val="28"/>
          <w:lang w:val="ru-RU"/>
        </w:rPr>
        <w:t>Библиографическая культура (работа с детской книгой и справочной литературой)</w:t>
      </w:r>
      <w:r w:rsidRPr="0083034F">
        <w:rPr>
          <w:rFonts w:ascii="Times New Roman" w:hAnsi="Times New Roman"/>
          <w:color w:val="000000"/>
          <w:sz w:val="28"/>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E9066C" w:rsidRPr="0083034F" w:rsidRDefault="00807B08">
      <w:pPr>
        <w:numPr>
          <w:ilvl w:val="0"/>
          <w:numId w:val="17"/>
        </w:numPr>
        <w:spacing w:after="0" w:line="264" w:lineRule="auto"/>
        <w:jc w:val="both"/>
        <w:rPr>
          <w:lang w:val="ru-RU"/>
        </w:rPr>
      </w:pPr>
      <w:r w:rsidRPr="0083034F">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E9066C" w:rsidRPr="0083034F" w:rsidRDefault="00807B08">
      <w:pPr>
        <w:numPr>
          <w:ilvl w:val="0"/>
          <w:numId w:val="17"/>
        </w:numPr>
        <w:spacing w:after="0" w:line="264" w:lineRule="auto"/>
        <w:jc w:val="both"/>
        <w:rPr>
          <w:lang w:val="ru-RU"/>
        </w:rPr>
      </w:pPr>
      <w:r w:rsidRPr="0083034F">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rsidR="00E9066C" w:rsidRPr="0083034F" w:rsidRDefault="00807B08">
      <w:pPr>
        <w:numPr>
          <w:ilvl w:val="0"/>
          <w:numId w:val="17"/>
        </w:numPr>
        <w:spacing w:after="0" w:line="264" w:lineRule="auto"/>
        <w:jc w:val="both"/>
        <w:rPr>
          <w:lang w:val="ru-RU"/>
        </w:rPr>
      </w:pPr>
      <w:r w:rsidRPr="0083034F">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E9066C" w:rsidRPr="0083034F" w:rsidRDefault="00807B08">
      <w:pPr>
        <w:numPr>
          <w:ilvl w:val="0"/>
          <w:numId w:val="17"/>
        </w:numPr>
        <w:spacing w:after="0" w:line="264" w:lineRule="auto"/>
        <w:jc w:val="both"/>
        <w:rPr>
          <w:lang w:val="ru-RU"/>
        </w:rPr>
      </w:pPr>
      <w:r w:rsidRPr="0083034F">
        <w:rPr>
          <w:rFonts w:ascii="Times New Roman" w:hAnsi="Times New Roman"/>
          <w:color w:val="000000"/>
          <w:sz w:val="28"/>
          <w:lang w:val="ru-RU"/>
        </w:rPr>
        <w:t xml:space="preserve">характеризовать героя и давать оценку его поступкам; </w:t>
      </w:r>
    </w:p>
    <w:p w:rsidR="00E9066C" w:rsidRPr="0083034F" w:rsidRDefault="00807B08">
      <w:pPr>
        <w:numPr>
          <w:ilvl w:val="0"/>
          <w:numId w:val="17"/>
        </w:numPr>
        <w:spacing w:after="0" w:line="264" w:lineRule="auto"/>
        <w:jc w:val="both"/>
        <w:rPr>
          <w:lang w:val="ru-RU"/>
        </w:rPr>
      </w:pPr>
      <w:r w:rsidRPr="0083034F">
        <w:rPr>
          <w:rFonts w:ascii="Times New Roman" w:hAnsi="Times New Roman"/>
          <w:color w:val="000000"/>
          <w:sz w:val="28"/>
          <w:lang w:val="ru-RU"/>
        </w:rPr>
        <w:lastRenderedPageBreak/>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E9066C" w:rsidRPr="0083034F" w:rsidRDefault="00807B08">
      <w:pPr>
        <w:numPr>
          <w:ilvl w:val="0"/>
          <w:numId w:val="17"/>
        </w:numPr>
        <w:spacing w:after="0" w:line="264" w:lineRule="auto"/>
        <w:jc w:val="both"/>
        <w:rPr>
          <w:lang w:val="ru-RU"/>
        </w:rPr>
      </w:pPr>
      <w:r w:rsidRPr="0083034F">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rsidR="00E9066C" w:rsidRPr="0083034F" w:rsidRDefault="00807B08">
      <w:pPr>
        <w:numPr>
          <w:ilvl w:val="0"/>
          <w:numId w:val="17"/>
        </w:numPr>
        <w:spacing w:after="0" w:line="264" w:lineRule="auto"/>
        <w:jc w:val="both"/>
        <w:rPr>
          <w:lang w:val="ru-RU"/>
        </w:rPr>
      </w:pPr>
      <w:r w:rsidRPr="0083034F">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rsidR="00E9066C" w:rsidRPr="0083034F" w:rsidRDefault="00807B08">
      <w:pPr>
        <w:numPr>
          <w:ilvl w:val="0"/>
          <w:numId w:val="18"/>
        </w:numPr>
        <w:spacing w:after="0" w:line="264" w:lineRule="auto"/>
        <w:jc w:val="both"/>
        <w:rPr>
          <w:lang w:val="ru-RU"/>
        </w:rPr>
      </w:pPr>
      <w:r w:rsidRPr="0083034F">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rsidR="00E9066C" w:rsidRPr="0083034F" w:rsidRDefault="00807B08">
      <w:pPr>
        <w:numPr>
          <w:ilvl w:val="0"/>
          <w:numId w:val="18"/>
        </w:numPr>
        <w:spacing w:after="0" w:line="264" w:lineRule="auto"/>
        <w:jc w:val="both"/>
        <w:rPr>
          <w:lang w:val="ru-RU"/>
        </w:rPr>
      </w:pPr>
      <w:r w:rsidRPr="0083034F">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rsidR="00E9066C" w:rsidRPr="0083034F" w:rsidRDefault="00807B08">
      <w:pPr>
        <w:numPr>
          <w:ilvl w:val="0"/>
          <w:numId w:val="18"/>
        </w:numPr>
        <w:spacing w:after="0" w:line="264" w:lineRule="auto"/>
        <w:jc w:val="both"/>
        <w:rPr>
          <w:lang w:val="ru-RU"/>
        </w:rPr>
      </w:pPr>
      <w:r w:rsidRPr="0083034F">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E9066C" w:rsidRPr="0083034F" w:rsidRDefault="00807B08">
      <w:pPr>
        <w:numPr>
          <w:ilvl w:val="0"/>
          <w:numId w:val="18"/>
        </w:numPr>
        <w:spacing w:after="0" w:line="264" w:lineRule="auto"/>
        <w:jc w:val="both"/>
        <w:rPr>
          <w:lang w:val="ru-RU"/>
        </w:rPr>
      </w:pPr>
      <w:r w:rsidRPr="0083034F">
        <w:rPr>
          <w:rFonts w:ascii="Times New Roman" w:hAnsi="Times New Roman"/>
          <w:color w:val="000000"/>
          <w:sz w:val="28"/>
          <w:lang w:val="ru-RU"/>
        </w:rPr>
        <w:t>Коммуникативные универсальные учебные действия способствуют формированию умений:</w:t>
      </w:r>
    </w:p>
    <w:p w:rsidR="00E9066C" w:rsidRPr="0083034F" w:rsidRDefault="00807B08">
      <w:pPr>
        <w:numPr>
          <w:ilvl w:val="0"/>
          <w:numId w:val="18"/>
        </w:numPr>
        <w:spacing w:after="0" w:line="264" w:lineRule="auto"/>
        <w:jc w:val="both"/>
        <w:rPr>
          <w:lang w:val="ru-RU"/>
        </w:rPr>
      </w:pPr>
      <w:r w:rsidRPr="0083034F">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rsidR="00E9066C" w:rsidRPr="0083034F" w:rsidRDefault="00807B08">
      <w:pPr>
        <w:numPr>
          <w:ilvl w:val="0"/>
          <w:numId w:val="18"/>
        </w:numPr>
        <w:spacing w:after="0" w:line="264" w:lineRule="auto"/>
        <w:jc w:val="both"/>
        <w:rPr>
          <w:lang w:val="ru-RU"/>
        </w:rPr>
      </w:pPr>
      <w:r w:rsidRPr="0083034F">
        <w:rPr>
          <w:rFonts w:ascii="Times New Roman" w:hAnsi="Times New Roman"/>
          <w:color w:val="000000"/>
          <w:sz w:val="28"/>
          <w:lang w:val="ru-RU"/>
        </w:rPr>
        <w:t>пересказывать текст в соответствии с учебной задачей;</w:t>
      </w:r>
    </w:p>
    <w:p w:rsidR="00E9066C" w:rsidRPr="0083034F" w:rsidRDefault="00807B08">
      <w:pPr>
        <w:numPr>
          <w:ilvl w:val="0"/>
          <w:numId w:val="18"/>
        </w:numPr>
        <w:spacing w:after="0" w:line="264" w:lineRule="auto"/>
        <w:jc w:val="both"/>
        <w:rPr>
          <w:lang w:val="ru-RU"/>
        </w:rPr>
      </w:pPr>
      <w:r w:rsidRPr="0083034F">
        <w:rPr>
          <w:rFonts w:ascii="Times New Roman" w:hAnsi="Times New Roman"/>
          <w:color w:val="000000"/>
          <w:sz w:val="28"/>
          <w:lang w:val="ru-RU"/>
        </w:rPr>
        <w:t>рассказывать о тематике детской литературы, о любимом писателе и его произведениях;</w:t>
      </w:r>
    </w:p>
    <w:p w:rsidR="00E9066C" w:rsidRPr="0083034F" w:rsidRDefault="00807B08">
      <w:pPr>
        <w:numPr>
          <w:ilvl w:val="0"/>
          <w:numId w:val="18"/>
        </w:numPr>
        <w:spacing w:after="0" w:line="264" w:lineRule="auto"/>
        <w:jc w:val="both"/>
        <w:rPr>
          <w:lang w:val="ru-RU"/>
        </w:rPr>
      </w:pPr>
      <w:r w:rsidRPr="0083034F">
        <w:rPr>
          <w:rFonts w:ascii="Times New Roman" w:hAnsi="Times New Roman"/>
          <w:color w:val="000000"/>
          <w:sz w:val="28"/>
          <w:lang w:val="ru-RU"/>
        </w:rPr>
        <w:t>оценивать мнение авторов о героях и своё отношение к ним;</w:t>
      </w:r>
    </w:p>
    <w:p w:rsidR="00E9066C" w:rsidRPr="0083034F" w:rsidRDefault="00807B08">
      <w:pPr>
        <w:numPr>
          <w:ilvl w:val="0"/>
          <w:numId w:val="18"/>
        </w:numPr>
        <w:spacing w:after="0" w:line="264" w:lineRule="auto"/>
        <w:jc w:val="both"/>
        <w:rPr>
          <w:lang w:val="ru-RU"/>
        </w:rPr>
      </w:pPr>
      <w:r w:rsidRPr="0083034F">
        <w:rPr>
          <w:rFonts w:ascii="Times New Roman" w:hAnsi="Times New Roman"/>
          <w:color w:val="000000"/>
          <w:sz w:val="28"/>
          <w:lang w:val="ru-RU"/>
        </w:rPr>
        <w:t>использовать элементы импровизации при исполнении фольклорных произведений;</w:t>
      </w:r>
    </w:p>
    <w:p w:rsidR="00E9066C" w:rsidRPr="0083034F" w:rsidRDefault="00807B08">
      <w:pPr>
        <w:numPr>
          <w:ilvl w:val="0"/>
          <w:numId w:val="18"/>
        </w:numPr>
        <w:spacing w:after="0" w:line="264" w:lineRule="auto"/>
        <w:jc w:val="both"/>
        <w:rPr>
          <w:lang w:val="ru-RU"/>
        </w:rPr>
      </w:pPr>
      <w:r w:rsidRPr="0083034F">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Регулятивные универсальные учебные способствуют формированию умений:</w:t>
      </w:r>
    </w:p>
    <w:p w:rsidR="00E9066C" w:rsidRPr="0083034F" w:rsidRDefault="00807B08">
      <w:pPr>
        <w:numPr>
          <w:ilvl w:val="0"/>
          <w:numId w:val="19"/>
        </w:numPr>
        <w:spacing w:after="0" w:line="264" w:lineRule="auto"/>
        <w:jc w:val="both"/>
        <w:rPr>
          <w:lang w:val="ru-RU"/>
        </w:rPr>
      </w:pPr>
      <w:r w:rsidRPr="0083034F">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E9066C" w:rsidRPr="0083034F" w:rsidRDefault="00807B08">
      <w:pPr>
        <w:numPr>
          <w:ilvl w:val="0"/>
          <w:numId w:val="19"/>
        </w:numPr>
        <w:spacing w:after="0" w:line="264" w:lineRule="auto"/>
        <w:jc w:val="both"/>
        <w:rPr>
          <w:lang w:val="ru-RU"/>
        </w:rPr>
      </w:pPr>
      <w:r w:rsidRPr="0083034F">
        <w:rPr>
          <w:rFonts w:ascii="Times New Roman" w:hAnsi="Times New Roman"/>
          <w:color w:val="000000"/>
          <w:sz w:val="28"/>
          <w:lang w:val="ru-RU"/>
        </w:rPr>
        <w:t>определять цель выразительного исполнения и работы с текстом;</w:t>
      </w:r>
    </w:p>
    <w:p w:rsidR="00E9066C" w:rsidRPr="0083034F" w:rsidRDefault="00807B08">
      <w:pPr>
        <w:numPr>
          <w:ilvl w:val="0"/>
          <w:numId w:val="19"/>
        </w:numPr>
        <w:spacing w:after="0" w:line="264" w:lineRule="auto"/>
        <w:jc w:val="both"/>
        <w:rPr>
          <w:lang w:val="ru-RU"/>
        </w:rPr>
      </w:pPr>
      <w:r w:rsidRPr="0083034F">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rsidR="00E9066C" w:rsidRPr="0083034F" w:rsidRDefault="00807B08">
      <w:pPr>
        <w:numPr>
          <w:ilvl w:val="0"/>
          <w:numId w:val="19"/>
        </w:numPr>
        <w:spacing w:after="0" w:line="264" w:lineRule="auto"/>
        <w:jc w:val="both"/>
        <w:rPr>
          <w:lang w:val="ru-RU"/>
        </w:rPr>
      </w:pPr>
      <w:r w:rsidRPr="0083034F">
        <w:rPr>
          <w:rFonts w:ascii="Times New Roman" w:hAnsi="Times New Roman"/>
          <w:color w:val="000000"/>
          <w:sz w:val="28"/>
          <w:lang w:val="ru-RU"/>
        </w:rPr>
        <w:lastRenderedPageBreak/>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Совместная деятельность способствует формированию умений:</w:t>
      </w:r>
    </w:p>
    <w:p w:rsidR="00E9066C" w:rsidRPr="0083034F" w:rsidRDefault="00807B08">
      <w:pPr>
        <w:numPr>
          <w:ilvl w:val="0"/>
          <w:numId w:val="20"/>
        </w:numPr>
        <w:spacing w:after="0" w:line="264" w:lineRule="auto"/>
        <w:jc w:val="both"/>
        <w:rPr>
          <w:lang w:val="ru-RU"/>
        </w:rPr>
      </w:pPr>
      <w:r w:rsidRPr="0083034F">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rsidR="00E9066C" w:rsidRDefault="00807B08">
      <w:pPr>
        <w:numPr>
          <w:ilvl w:val="0"/>
          <w:numId w:val="20"/>
        </w:numPr>
        <w:spacing w:after="0" w:line="264" w:lineRule="auto"/>
        <w:jc w:val="both"/>
      </w:pPr>
      <w:r>
        <w:rPr>
          <w:rFonts w:ascii="Times New Roman" w:hAnsi="Times New Roman"/>
          <w:color w:val="000000"/>
          <w:sz w:val="28"/>
        </w:rPr>
        <w:t>соблюдать правила взаимодействия;</w:t>
      </w:r>
    </w:p>
    <w:p w:rsidR="00E9066C" w:rsidRPr="0083034F" w:rsidRDefault="00807B08" w:rsidP="0083034F">
      <w:pPr>
        <w:numPr>
          <w:ilvl w:val="0"/>
          <w:numId w:val="20"/>
        </w:numPr>
        <w:spacing w:after="0" w:line="264" w:lineRule="auto"/>
        <w:jc w:val="both"/>
        <w:rPr>
          <w:lang w:val="ru-RU"/>
        </w:rPr>
      </w:pPr>
      <w:r w:rsidRPr="0083034F">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r w:rsidR="0083034F">
        <w:rPr>
          <w:rFonts w:ascii="Times New Roman" w:hAnsi="Times New Roman"/>
          <w:color w:val="000000"/>
          <w:sz w:val="28"/>
          <w:lang w:val="ru-RU"/>
        </w:rPr>
        <w:t>.</w:t>
      </w:r>
      <w:r w:rsidRPr="0083034F">
        <w:rPr>
          <w:rFonts w:ascii="Times New Roman" w:hAnsi="Times New Roman"/>
          <w:color w:val="000000"/>
          <w:sz w:val="28"/>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E9066C" w:rsidRPr="0083034F" w:rsidRDefault="00E9066C">
      <w:pPr>
        <w:rPr>
          <w:lang w:val="ru-RU"/>
        </w:rPr>
        <w:sectPr w:rsidR="00E9066C" w:rsidRPr="0083034F">
          <w:pgSz w:w="11906" w:h="16383"/>
          <w:pgMar w:top="1134" w:right="850" w:bottom="1134" w:left="1701" w:header="720" w:footer="720" w:gutter="0"/>
          <w:cols w:space="720"/>
        </w:sectPr>
      </w:pPr>
    </w:p>
    <w:p w:rsidR="00E9066C" w:rsidRPr="0083034F" w:rsidRDefault="00807B08">
      <w:pPr>
        <w:spacing w:after="0" w:line="264" w:lineRule="auto"/>
        <w:ind w:left="120"/>
        <w:jc w:val="both"/>
        <w:rPr>
          <w:lang w:val="ru-RU"/>
        </w:rPr>
      </w:pPr>
      <w:bookmarkStart w:id="88" w:name="block-69405423"/>
      <w:bookmarkEnd w:id="7"/>
      <w:r w:rsidRPr="0083034F">
        <w:rPr>
          <w:rFonts w:ascii="Times New Roman" w:hAnsi="Times New Roman"/>
          <w:b/>
          <w:color w:val="333333"/>
          <w:sz w:val="28"/>
          <w:lang w:val="ru-RU"/>
        </w:rPr>
        <w:lastRenderedPageBreak/>
        <w:t xml:space="preserve">ПЛАНИРУЕМЫЕ </w:t>
      </w:r>
      <w:r w:rsidRPr="0083034F">
        <w:rPr>
          <w:rFonts w:ascii="Times New Roman" w:hAnsi="Times New Roman"/>
          <w:b/>
          <w:color w:val="000000"/>
          <w:sz w:val="28"/>
          <w:lang w:val="ru-RU"/>
        </w:rPr>
        <w:t xml:space="preserve">ОБРАЗОВАТЕЛЬНЫЕ </w:t>
      </w:r>
      <w:r w:rsidRPr="0083034F">
        <w:rPr>
          <w:rFonts w:ascii="Times New Roman" w:hAnsi="Times New Roman"/>
          <w:b/>
          <w:color w:val="333333"/>
          <w:sz w:val="28"/>
          <w:lang w:val="ru-RU"/>
        </w:rPr>
        <w:t>РЕЗУЛЬТАТЫ</w:t>
      </w:r>
    </w:p>
    <w:p w:rsidR="00E9066C" w:rsidRPr="0083034F" w:rsidRDefault="00E9066C">
      <w:pPr>
        <w:spacing w:after="0" w:line="264" w:lineRule="auto"/>
        <w:ind w:left="120"/>
        <w:jc w:val="both"/>
        <w:rPr>
          <w:lang w:val="ru-RU"/>
        </w:rPr>
      </w:pP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E9066C" w:rsidRPr="0083034F" w:rsidRDefault="00E9066C">
      <w:pPr>
        <w:spacing w:after="0" w:line="264" w:lineRule="auto"/>
        <w:ind w:left="120"/>
        <w:jc w:val="both"/>
        <w:rPr>
          <w:lang w:val="ru-RU"/>
        </w:rPr>
      </w:pPr>
    </w:p>
    <w:p w:rsidR="00E9066C" w:rsidRPr="0083034F" w:rsidRDefault="00807B08">
      <w:pPr>
        <w:spacing w:after="0" w:line="264" w:lineRule="auto"/>
        <w:ind w:left="120"/>
        <w:jc w:val="both"/>
        <w:rPr>
          <w:lang w:val="ru-RU"/>
        </w:rPr>
      </w:pPr>
      <w:r w:rsidRPr="0083034F">
        <w:rPr>
          <w:rFonts w:ascii="Times New Roman" w:hAnsi="Times New Roman"/>
          <w:b/>
          <w:color w:val="000000"/>
          <w:sz w:val="28"/>
          <w:lang w:val="ru-RU"/>
        </w:rPr>
        <w:t>ЛИЧНОСТНЫЕ РЕЗУЛЬТАТЫ</w:t>
      </w:r>
    </w:p>
    <w:p w:rsidR="00E9066C" w:rsidRPr="0083034F" w:rsidRDefault="00E9066C">
      <w:pPr>
        <w:spacing w:after="0" w:line="264" w:lineRule="auto"/>
        <w:ind w:left="120"/>
        <w:jc w:val="both"/>
        <w:rPr>
          <w:lang w:val="ru-RU"/>
        </w:rPr>
      </w:pP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E9066C" w:rsidRDefault="00807B08">
      <w:pPr>
        <w:spacing w:after="0" w:line="264" w:lineRule="auto"/>
        <w:ind w:firstLine="600"/>
        <w:jc w:val="both"/>
      </w:pPr>
      <w:r>
        <w:rPr>
          <w:rFonts w:ascii="Times New Roman" w:hAnsi="Times New Roman"/>
          <w:b/>
          <w:color w:val="000000"/>
          <w:sz w:val="28"/>
        </w:rPr>
        <w:t>Гражданско-патриотическое воспитание:</w:t>
      </w:r>
    </w:p>
    <w:p w:rsidR="00E9066C" w:rsidRPr="0083034F" w:rsidRDefault="00807B08">
      <w:pPr>
        <w:numPr>
          <w:ilvl w:val="0"/>
          <w:numId w:val="21"/>
        </w:numPr>
        <w:spacing w:after="0" w:line="264" w:lineRule="auto"/>
        <w:jc w:val="both"/>
        <w:rPr>
          <w:lang w:val="ru-RU"/>
        </w:rPr>
      </w:pPr>
      <w:r w:rsidRPr="0083034F">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E9066C" w:rsidRPr="0083034F" w:rsidRDefault="00807B08">
      <w:pPr>
        <w:numPr>
          <w:ilvl w:val="0"/>
          <w:numId w:val="21"/>
        </w:numPr>
        <w:spacing w:after="0" w:line="264" w:lineRule="auto"/>
        <w:jc w:val="both"/>
        <w:rPr>
          <w:lang w:val="ru-RU"/>
        </w:rPr>
      </w:pPr>
      <w:r w:rsidRPr="0083034F">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E9066C" w:rsidRPr="0083034F" w:rsidRDefault="00807B08">
      <w:pPr>
        <w:numPr>
          <w:ilvl w:val="0"/>
          <w:numId w:val="21"/>
        </w:numPr>
        <w:spacing w:after="0" w:line="264" w:lineRule="auto"/>
        <w:jc w:val="both"/>
        <w:rPr>
          <w:lang w:val="ru-RU"/>
        </w:rPr>
      </w:pPr>
      <w:r w:rsidRPr="0083034F">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E9066C" w:rsidRDefault="00807B08">
      <w:pPr>
        <w:spacing w:after="0" w:line="264" w:lineRule="auto"/>
        <w:ind w:firstLine="600"/>
        <w:jc w:val="both"/>
      </w:pPr>
      <w:r>
        <w:rPr>
          <w:rFonts w:ascii="Times New Roman" w:hAnsi="Times New Roman"/>
          <w:b/>
          <w:color w:val="000000"/>
          <w:sz w:val="28"/>
        </w:rPr>
        <w:t>Духовно-нравственное воспитание:</w:t>
      </w:r>
    </w:p>
    <w:p w:rsidR="00E9066C" w:rsidRPr="0083034F" w:rsidRDefault="00807B08">
      <w:pPr>
        <w:numPr>
          <w:ilvl w:val="0"/>
          <w:numId w:val="22"/>
        </w:numPr>
        <w:spacing w:after="0" w:line="264" w:lineRule="auto"/>
        <w:jc w:val="both"/>
        <w:rPr>
          <w:lang w:val="ru-RU"/>
        </w:rPr>
      </w:pPr>
      <w:r w:rsidRPr="0083034F">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E9066C" w:rsidRPr="0083034F" w:rsidRDefault="00807B08">
      <w:pPr>
        <w:numPr>
          <w:ilvl w:val="0"/>
          <w:numId w:val="22"/>
        </w:numPr>
        <w:spacing w:after="0" w:line="264" w:lineRule="auto"/>
        <w:jc w:val="both"/>
        <w:rPr>
          <w:lang w:val="ru-RU"/>
        </w:rPr>
      </w:pPr>
      <w:r w:rsidRPr="0083034F">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rsidR="00E9066C" w:rsidRPr="0083034F" w:rsidRDefault="00807B08">
      <w:pPr>
        <w:numPr>
          <w:ilvl w:val="0"/>
          <w:numId w:val="22"/>
        </w:numPr>
        <w:spacing w:after="0" w:line="264" w:lineRule="auto"/>
        <w:jc w:val="both"/>
        <w:rPr>
          <w:lang w:val="ru-RU"/>
        </w:rPr>
      </w:pPr>
      <w:r w:rsidRPr="0083034F">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E9066C" w:rsidRPr="0083034F" w:rsidRDefault="00807B08">
      <w:pPr>
        <w:numPr>
          <w:ilvl w:val="0"/>
          <w:numId w:val="22"/>
        </w:numPr>
        <w:spacing w:after="0" w:line="264" w:lineRule="auto"/>
        <w:jc w:val="both"/>
        <w:rPr>
          <w:lang w:val="ru-RU"/>
        </w:rPr>
      </w:pPr>
      <w:r w:rsidRPr="0083034F">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rsidR="00E9066C" w:rsidRDefault="00807B08">
      <w:pPr>
        <w:spacing w:after="0" w:line="264" w:lineRule="auto"/>
        <w:ind w:firstLine="600"/>
        <w:jc w:val="both"/>
      </w:pPr>
      <w:r>
        <w:rPr>
          <w:rFonts w:ascii="Times New Roman" w:hAnsi="Times New Roman"/>
          <w:b/>
          <w:color w:val="000000"/>
          <w:sz w:val="28"/>
        </w:rPr>
        <w:t>Эстетическое воспитание:</w:t>
      </w:r>
    </w:p>
    <w:p w:rsidR="00E9066C" w:rsidRPr="0083034F" w:rsidRDefault="00807B08">
      <w:pPr>
        <w:numPr>
          <w:ilvl w:val="0"/>
          <w:numId w:val="23"/>
        </w:numPr>
        <w:spacing w:after="0" w:line="264" w:lineRule="auto"/>
        <w:jc w:val="both"/>
        <w:rPr>
          <w:lang w:val="ru-RU"/>
        </w:rPr>
      </w:pPr>
      <w:r w:rsidRPr="0083034F">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E9066C" w:rsidRPr="0083034F" w:rsidRDefault="00807B08">
      <w:pPr>
        <w:numPr>
          <w:ilvl w:val="0"/>
          <w:numId w:val="23"/>
        </w:numPr>
        <w:spacing w:after="0" w:line="264" w:lineRule="auto"/>
        <w:jc w:val="both"/>
        <w:rPr>
          <w:lang w:val="ru-RU"/>
        </w:rPr>
      </w:pPr>
      <w:r w:rsidRPr="0083034F">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E9066C" w:rsidRPr="0083034F" w:rsidRDefault="00807B08">
      <w:pPr>
        <w:numPr>
          <w:ilvl w:val="0"/>
          <w:numId w:val="23"/>
        </w:numPr>
        <w:spacing w:after="0" w:line="264" w:lineRule="auto"/>
        <w:jc w:val="both"/>
        <w:rPr>
          <w:lang w:val="ru-RU"/>
        </w:rPr>
      </w:pPr>
      <w:r w:rsidRPr="0083034F">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rsidR="00E9066C" w:rsidRDefault="00807B08">
      <w:pPr>
        <w:spacing w:after="0" w:line="264" w:lineRule="auto"/>
        <w:ind w:firstLine="600"/>
        <w:jc w:val="both"/>
      </w:pPr>
      <w:r>
        <w:rPr>
          <w:rFonts w:ascii="Times New Roman" w:hAnsi="Times New Roman"/>
          <w:b/>
          <w:color w:val="000000"/>
          <w:sz w:val="28"/>
        </w:rPr>
        <w:t>Трудовое воспитание:</w:t>
      </w:r>
    </w:p>
    <w:p w:rsidR="00E9066C" w:rsidRPr="0083034F" w:rsidRDefault="00807B08">
      <w:pPr>
        <w:numPr>
          <w:ilvl w:val="0"/>
          <w:numId w:val="24"/>
        </w:numPr>
        <w:spacing w:after="0" w:line="264" w:lineRule="auto"/>
        <w:jc w:val="both"/>
        <w:rPr>
          <w:lang w:val="ru-RU"/>
        </w:rPr>
      </w:pPr>
      <w:r w:rsidRPr="0083034F">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E9066C" w:rsidRDefault="00807B08">
      <w:pPr>
        <w:spacing w:after="0" w:line="264" w:lineRule="auto"/>
        <w:ind w:firstLine="600"/>
        <w:jc w:val="both"/>
      </w:pPr>
      <w:r>
        <w:rPr>
          <w:rFonts w:ascii="Times New Roman" w:hAnsi="Times New Roman"/>
          <w:b/>
          <w:color w:val="000000"/>
          <w:sz w:val="28"/>
        </w:rPr>
        <w:t>Экологическое воспитание:</w:t>
      </w:r>
    </w:p>
    <w:p w:rsidR="00E9066C" w:rsidRPr="0083034F" w:rsidRDefault="00807B08">
      <w:pPr>
        <w:numPr>
          <w:ilvl w:val="0"/>
          <w:numId w:val="25"/>
        </w:numPr>
        <w:spacing w:after="0" w:line="264" w:lineRule="auto"/>
        <w:jc w:val="both"/>
        <w:rPr>
          <w:lang w:val="ru-RU"/>
        </w:rPr>
      </w:pPr>
      <w:r w:rsidRPr="0083034F">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rsidR="00E9066C" w:rsidRPr="0083034F" w:rsidRDefault="00807B08">
      <w:pPr>
        <w:numPr>
          <w:ilvl w:val="0"/>
          <w:numId w:val="25"/>
        </w:numPr>
        <w:spacing w:after="0" w:line="264" w:lineRule="auto"/>
        <w:jc w:val="both"/>
        <w:rPr>
          <w:lang w:val="ru-RU"/>
        </w:rPr>
      </w:pPr>
      <w:r w:rsidRPr="0083034F">
        <w:rPr>
          <w:rFonts w:ascii="Times New Roman" w:hAnsi="Times New Roman"/>
          <w:color w:val="000000"/>
          <w:sz w:val="28"/>
          <w:lang w:val="ru-RU"/>
        </w:rPr>
        <w:t>неприятие действий, приносящих ей вред.</w:t>
      </w:r>
    </w:p>
    <w:p w:rsidR="00E9066C" w:rsidRDefault="00807B08">
      <w:pPr>
        <w:spacing w:after="0" w:line="264" w:lineRule="auto"/>
        <w:ind w:firstLine="600"/>
        <w:jc w:val="both"/>
      </w:pPr>
      <w:r>
        <w:rPr>
          <w:rFonts w:ascii="Times New Roman" w:hAnsi="Times New Roman"/>
          <w:b/>
          <w:color w:val="000000"/>
          <w:sz w:val="28"/>
        </w:rPr>
        <w:t>Ценности научного познания:</w:t>
      </w:r>
    </w:p>
    <w:p w:rsidR="00E9066C" w:rsidRPr="0083034F" w:rsidRDefault="00807B08">
      <w:pPr>
        <w:numPr>
          <w:ilvl w:val="0"/>
          <w:numId w:val="26"/>
        </w:numPr>
        <w:spacing w:after="0" w:line="264" w:lineRule="auto"/>
        <w:jc w:val="both"/>
        <w:rPr>
          <w:lang w:val="ru-RU"/>
        </w:rPr>
      </w:pPr>
      <w:r w:rsidRPr="0083034F">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E9066C" w:rsidRPr="0083034F" w:rsidRDefault="00807B08">
      <w:pPr>
        <w:numPr>
          <w:ilvl w:val="0"/>
          <w:numId w:val="26"/>
        </w:numPr>
        <w:spacing w:after="0" w:line="264" w:lineRule="auto"/>
        <w:jc w:val="both"/>
        <w:rPr>
          <w:lang w:val="ru-RU"/>
        </w:rPr>
      </w:pPr>
      <w:r w:rsidRPr="0083034F">
        <w:rPr>
          <w:rFonts w:ascii="Times New Roman" w:hAnsi="Times New Roman"/>
          <w:color w:val="000000"/>
          <w:sz w:val="28"/>
          <w:lang w:val="ru-RU"/>
        </w:rPr>
        <w:t>овладение смысловым чтением для решения различного уровня учебных и жизненных задач;</w:t>
      </w:r>
    </w:p>
    <w:p w:rsidR="00E9066C" w:rsidRPr="0083034F" w:rsidRDefault="00807B08">
      <w:pPr>
        <w:numPr>
          <w:ilvl w:val="0"/>
          <w:numId w:val="26"/>
        </w:numPr>
        <w:spacing w:after="0" w:line="264" w:lineRule="auto"/>
        <w:jc w:val="both"/>
        <w:rPr>
          <w:lang w:val="ru-RU"/>
        </w:rPr>
      </w:pPr>
      <w:r w:rsidRPr="0083034F">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83034F">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rsidR="00E9066C" w:rsidRPr="0083034F" w:rsidRDefault="00E9066C">
      <w:pPr>
        <w:spacing w:after="0" w:line="264" w:lineRule="auto"/>
        <w:ind w:left="120"/>
        <w:jc w:val="both"/>
        <w:rPr>
          <w:lang w:val="ru-RU"/>
        </w:rPr>
      </w:pPr>
    </w:p>
    <w:p w:rsidR="00E9066C" w:rsidRPr="0083034F" w:rsidRDefault="00807B08">
      <w:pPr>
        <w:spacing w:after="0" w:line="264" w:lineRule="auto"/>
        <w:ind w:left="120"/>
        <w:jc w:val="both"/>
        <w:rPr>
          <w:lang w:val="ru-RU"/>
        </w:rPr>
      </w:pPr>
      <w:r w:rsidRPr="0083034F">
        <w:rPr>
          <w:rFonts w:ascii="Times New Roman" w:hAnsi="Times New Roman"/>
          <w:b/>
          <w:color w:val="000000"/>
          <w:sz w:val="28"/>
          <w:lang w:val="ru-RU"/>
        </w:rPr>
        <w:t>МЕТАПРЕДМЕТНЫЕ РЕЗУЛЬТАТЫ</w:t>
      </w:r>
    </w:p>
    <w:p w:rsidR="00E9066C" w:rsidRPr="0083034F" w:rsidRDefault="00E9066C">
      <w:pPr>
        <w:spacing w:after="0" w:line="264" w:lineRule="auto"/>
        <w:ind w:left="120"/>
        <w:jc w:val="both"/>
        <w:rPr>
          <w:lang w:val="ru-RU"/>
        </w:rPr>
      </w:pP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E9066C" w:rsidRDefault="00807B08">
      <w:pPr>
        <w:spacing w:after="0" w:line="264" w:lineRule="auto"/>
        <w:ind w:firstLine="600"/>
        <w:jc w:val="both"/>
      </w:pPr>
      <w:r>
        <w:rPr>
          <w:rFonts w:ascii="Times New Roman" w:hAnsi="Times New Roman"/>
          <w:i/>
          <w:color w:val="000000"/>
          <w:sz w:val="28"/>
        </w:rPr>
        <w:t>базовые логические действия:</w:t>
      </w:r>
    </w:p>
    <w:p w:rsidR="00E9066C" w:rsidRPr="0083034F" w:rsidRDefault="00807B08">
      <w:pPr>
        <w:numPr>
          <w:ilvl w:val="0"/>
          <w:numId w:val="27"/>
        </w:numPr>
        <w:spacing w:after="0" w:line="264" w:lineRule="auto"/>
        <w:jc w:val="both"/>
        <w:rPr>
          <w:lang w:val="ru-RU"/>
        </w:rPr>
      </w:pPr>
      <w:r w:rsidRPr="0083034F">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E9066C" w:rsidRPr="0083034F" w:rsidRDefault="00807B08">
      <w:pPr>
        <w:numPr>
          <w:ilvl w:val="0"/>
          <w:numId w:val="27"/>
        </w:numPr>
        <w:spacing w:after="0" w:line="264" w:lineRule="auto"/>
        <w:jc w:val="both"/>
        <w:rPr>
          <w:lang w:val="ru-RU"/>
        </w:rPr>
      </w:pPr>
      <w:r w:rsidRPr="0083034F">
        <w:rPr>
          <w:rFonts w:ascii="Times New Roman" w:hAnsi="Times New Roman"/>
          <w:color w:val="000000"/>
          <w:sz w:val="28"/>
          <w:lang w:val="ru-RU"/>
        </w:rPr>
        <w:t>объединять произведения по жанру, авторской принадлежности;</w:t>
      </w:r>
    </w:p>
    <w:p w:rsidR="00E9066C" w:rsidRPr="0083034F" w:rsidRDefault="00807B08">
      <w:pPr>
        <w:numPr>
          <w:ilvl w:val="0"/>
          <w:numId w:val="27"/>
        </w:numPr>
        <w:spacing w:after="0" w:line="264" w:lineRule="auto"/>
        <w:jc w:val="both"/>
        <w:rPr>
          <w:lang w:val="ru-RU"/>
        </w:rPr>
      </w:pPr>
      <w:r w:rsidRPr="0083034F">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rsidR="00E9066C" w:rsidRPr="0083034F" w:rsidRDefault="00807B08">
      <w:pPr>
        <w:numPr>
          <w:ilvl w:val="0"/>
          <w:numId w:val="27"/>
        </w:numPr>
        <w:spacing w:after="0" w:line="264" w:lineRule="auto"/>
        <w:jc w:val="both"/>
        <w:rPr>
          <w:lang w:val="ru-RU"/>
        </w:rPr>
      </w:pPr>
      <w:r w:rsidRPr="0083034F">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E9066C" w:rsidRPr="0083034F" w:rsidRDefault="00807B08">
      <w:pPr>
        <w:numPr>
          <w:ilvl w:val="0"/>
          <w:numId w:val="27"/>
        </w:numPr>
        <w:spacing w:after="0" w:line="264" w:lineRule="auto"/>
        <w:jc w:val="both"/>
        <w:rPr>
          <w:lang w:val="ru-RU"/>
        </w:rPr>
      </w:pPr>
      <w:r w:rsidRPr="0083034F">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E9066C" w:rsidRPr="0083034F" w:rsidRDefault="00807B08">
      <w:pPr>
        <w:numPr>
          <w:ilvl w:val="0"/>
          <w:numId w:val="27"/>
        </w:numPr>
        <w:spacing w:after="0" w:line="264" w:lineRule="auto"/>
        <w:jc w:val="both"/>
        <w:rPr>
          <w:lang w:val="ru-RU"/>
        </w:rPr>
      </w:pPr>
      <w:r w:rsidRPr="0083034F">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E9066C" w:rsidRDefault="00807B08">
      <w:pPr>
        <w:spacing w:after="0" w:line="264" w:lineRule="auto"/>
        <w:ind w:firstLine="600"/>
        <w:jc w:val="both"/>
      </w:pPr>
      <w:r>
        <w:rPr>
          <w:rFonts w:ascii="Times New Roman" w:hAnsi="Times New Roman"/>
          <w:i/>
          <w:color w:val="000000"/>
          <w:sz w:val="28"/>
        </w:rPr>
        <w:t>базовые исследовательские действия:</w:t>
      </w:r>
    </w:p>
    <w:p w:rsidR="00E9066C" w:rsidRPr="0083034F" w:rsidRDefault="00807B08">
      <w:pPr>
        <w:numPr>
          <w:ilvl w:val="0"/>
          <w:numId w:val="28"/>
        </w:numPr>
        <w:spacing w:after="0" w:line="264" w:lineRule="auto"/>
        <w:jc w:val="both"/>
        <w:rPr>
          <w:lang w:val="ru-RU"/>
        </w:rPr>
      </w:pPr>
      <w:r w:rsidRPr="0083034F">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rsidR="00E9066C" w:rsidRPr="0083034F" w:rsidRDefault="00807B08">
      <w:pPr>
        <w:numPr>
          <w:ilvl w:val="0"/>
          <w:numId w:val="28"/>
        </w:numPr>
        <w:spacing w:after="0" w:line="264" w:lineRule="auto"/>
        <w:jc w:val="both"/>
        <w:rPr>
          <w:lang w:val="ru-RU"/>
        </w:rPr>
      </w:pPr>
      <w:r w:rsidRPr="0083034F">
        <w:rPr>
          <w:rFonts w:ascii="Times New Roman" w:hAnsi="Times New Roman"/>
          <w:color w:val="000000"/>
          <w:sz w:val="28"/>
          <w:lang w:val="ru-RU"/>
        </w:rPr>
        <w:t>формулировать с помощью учителя цель, планировать изменения объекта, ситуации;</w:t>
      </w:r>
    </w:p>
    <w:p w:rsidR="00E9066C" w:rsidRPr="0083034F" w:rsidRDefault="00807B08">
      <w:pPr>
        <w:numPr>
          <w:ilvl w:val="0"/>
          <w:numId w:val="28"/>
        </w:numPr>
        <w:spacing w:after="0" w:line="264" w:lineRule="auto"/>
        <w:jc w:val="both"/>
        <w:rPr>
          <w:lang w:val="ru-RU"/>
        </w:rPr>
      </w:pPr>
      <w:r w:rsidRPr="0083034F">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E9066C" w:rsidRPr="0083034F" w:rsidRDefault="00807B08">
      <w:pPr>
        <w:numPr>
          <w:ilvl w:val="0"/>
          <w:numId w:val="28"/>
        </w:numPr>
        <w:spacing w:after="0" w:line="264" w:lineRule="auto"/>
        <w:jc w:val="both"/>
        <w:rPr>
          <w:lang w:val="ru-RU"/>
        </w:rPr>
      </w:pPr>
      <w:r w:rsidRPr="0083034F">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E9066C" w:rsidRPr="0083034F" w:rsidRDefault="00807B08">
      <w:pPr>
        <w:numPr>
          <w:ilvl w:val="0"/>
          <w:numId w:val="28"/>
        </w:numPr>
        <w:spacing w:after="0" w:line="264" w:lineRule="auto"/>
        <w:jc w:val="both"/>
        <w:rPr>
          <w:lang w:val="ru-RU"/>
        </w:rPr>
      </w:pPr>
      <w:r w:rsidRPr="0083034F">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E9066C" w:rsidRPr="0083034F" w:rsidRDefault="00807B08">
      <w:pPr>
        <w:numPr>
          <w:ilvl w:val="0"/>
          <w:numId w:val="28"/>
        </w:numPr>
        <w:spacing w:after="0" w:line="264" w:lineRule="auto"/>
        <w:jc w:val="both"/>
        <w:rPr>
          <w:lang w:val="ru-RU"/>
        </w:rPr>
      </w:pPr>
      <w:r w:rsidRPr="0083034F">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E9066C" w:rsidRDefault="00807B08">
      <w:pPr>
        <w:spacing w:after="0" w:line="264" w:lineRule="auto"/>
        <w:ind w:firstLine="600"/>
        <w:jc w:val="both"/>
      </w:pPr>
      <w:r>
        <w:rPr>
          <w:rFonts w:ascii="Times New Roman" w:hAnsi="Times New Roman"/>
          <w:i/>
          <w:color w:val="000000"/>
          <w:sz w:val="28"/>
        </w:rPr>
        <w:t>работа с информацией:</w:t>
      </w:r>
    </w:p>
    <w:p w:rsidR="00E9066C" w:rsidRDefault="00807B08">
      <w:pPr>
        <w:numPr>
          <w:ilvl w:val="0"/>
          <w:numId w:val="29"/>
        </w:numPr>
        <w:spacing w:after="0" w:line="264" w:lineRule="auto"/>
        <w:jc w:val="both"/>
      </w:pPr>
      <w:r>
        <w:rPr>
          <w:rFonts w:ascii="Times New Roman" w:hAnsi="Times New Roman"/>
          <w:color w:val="000000"/>
          <w:sz w:val="28"/>
        </w:rPr>
        <w:lastRenderedPageBreak/>
        <w:t>выбирать источник получения информации;</w:t>
      </w:r>
    </w:p>
    <w:p w:rsidR="00E9066C" w:rsidRPr="0083034F" w:rsidRDefault="00807B08">
      <w:pPr>
        <w:numPr>
          <w:ilvl w:val="0"/>
          <w:numId w:val="29"/>
        </w:numPr>
        <w:spacing w:after="0" w:line="264" w:lineRule="auto"/>
        <w:jc w:val="both"/>
        <w:rPr>
          <w:lang w:val="ru-RU"/>
        </w:rPr>
      </w:pPr>
      <w:r w:rsidRPr="0083034F">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E9066C" w:rsidRPr="0083034F" w:rsidRDefault="00807B08">
      <w:pPr>
        <w:numPr>
          <w:ilvl w:val="0"/>
          <w:numId w:val="29"/>
        </w:numPr>
        <w:spacing w:after="0" w:line="264" w:lineRule="auto"/>
        <w:jc w:val="both"/>
        <w:rPr>
          <w:lang w:val="ru-RU"/>
        </w:rPr>
      </w:pPr>
      <w:r w:rsidRPr="0083034F">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E9066C" w:rsidRPr="0083034F" w:rsidRDefault="00807B08">
      <w:pPr>
        <w:numPr>
          <w:ilvl w:val="0"/>
          <w:numId w:val="29"/>
        </w:numPr>
        <w:spacing w:after="0" w:line="264" w:lineRule="auto"/>
        <w:jc w:val="both"/>
        <w:rPr>
          <w:lang w:val="ru-RU"/>
        </w:rPr>
      </w:pPr>
      <w:r w:rsidRPr="0083034F">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E9066C" w:rsidRPr="0083034F" w:rsidRDefault="00807B08">
      <w:pPr>
        <w:numPr>
          <w:ilvl w:val="0"/>
          <w:numId w:val="29"/>
        </w:numPr>
        <w:spacing w:after="0" w:line="264" w:lineRule="auto"/>
        <w:jc w:val="both"/>
        <w:rPr>
          <w:lang w:val="ru-RU"/>
        </w:rPr>
      </w:pPr>
      <w:r w:rsidRPr="0083034F">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E9066C" w:rsidRPr="0083034F" w:rsidRDefault="00807B08">
      <w:pPr>
        <w:numPr>
          <w:ilvl w:val="0"/>
          <w:numId w:val="29"/>
        </w:numPr>
        <w:spacing w:after="0" w:line="264" w:lineRule="auto"/>
        <w:jc w:val="both"/>
        <w:rPr>
          <w:lang w:val="ru-RU"/>
        </w:rPr>
      </w:pPr>
      <w:r w:rsidRPr="0083034F">
        <w:rPr>
          <w:rFonts w:ascii="Times New Roman" w:hAnsi="Times New Roman"/>
          <w:color w:val="000000"/>
          <w:sz w:val="28"/>
          <w:lang w:val="ru-RU"/>
        </w:rPr>
        <w:t>самостоятельно создавать схемы, таблицы для представления информации.</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К концу обучения в начальной школе у обучающегося формируются </w:t>
      </w:r>
      <w:r w:rsidRPr="0083034F">
        <w:rPr>
          <w:rFonts w:ascii="Times New Roman" w:hAnsi="Times New Roman"/>
          <w:b/>
          <w:color w:val="000000"/>
          <w:sz w:val="28"/>
          <w:lang w:val="ru-RU"/>
        </w:rPr>
        <w:t xml:space="preserve">коммуникативные </w:t>
      </w:r>
      <w:r w:rsidRPr="0083034F">
        <w:rPr>
          <w:rFonts w:ascii="Times New Roman" w:hAnsi="Times New Roman"/>
          <w:color w:val="000000"/>
          <w:sz w:val="28"/>
          <w:lang w:val="ru-RU"/>
        </w:rPr>
        <w:t>универсальные учебные действия:</w:t>
      </w:r>
    </w:p>
    <w:p w:rsidR="00E9066C" w:rsidRDefault="00807B08">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rsidR="00E9066C" w:rsidRPr="0083034F" w:rsidRDefault="00807B08">
      <w:pPr>
        <w:numPr>
          <w:ilvl w:val="0"/>
          <w:numId w:val="30"/>
        </w:numPr>
        <w:spacing w:after="0" w:line="264" w:lineRule="auto"/>
        <w:jc w:val="both"/>
        <w:rPr>
          <w:lang w:val="ru-RU"/>
        </w:rPr>
      </w:pPr>
      <w:r w:rsidRPr="0083034F">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E9066C" w:rsidRPr="0083034F" w:rsidRDefault="00807B08">
      <w:pPr>
        <w:numPr>
          <w:ilvl w:val="0"/>
          <w:numId w:val="30"/>
        </w:numPr>
        <w:spacing w:after="0" w:line="264" w:lineRule="auto"/>
        <w:jc w:val="both"/>
        <w:rPr>
          <w:lang w:val="ru-RU"/>
        </w:rPr>
      </w:pPr>
      <w:r w:rsidRPr="0083034F">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E9066C" w:rsidRPr="0083034F" w:rsidRDefault="00807B08">
      <w:pPr>
        <w:numPr>
          <w:ilvl w:val="0"/>
          <w:numId w:val="30"/>
        </w:numPr>
        <w:spacing w:after="0" w:line="264" w:lineRule="auto"/>
        <w:jc w:val="both"/>
        <w:rPr>
          <w:lang w:val="ru-RU"/>
        </w:rPr>
      </w:pPr>
      <w:r w:rsidRPr="0083034F">
        <w:rPr>
          <w:rFonts w:ascii="Times New Roman" w:hAnsi="Times New Roman"/>
          <w:color w:val="000000"/>
          <w:sz w:val="28"/>
          <w:lang w:val="ru-RU"/>
        </w:rPr>
        <w:t>признавать возможность существования разных точек зрения;</w:t>
      </w:r>
    </w:p>
    <w:p w:rsidR="00E9066C" w:rsidRPr="0083034F" w:rsidRDefault="00807B08">
      <w:pPr>
        <w:numPr>
          <w:ilvl w:val="0"/>
          <w:numId w:val="30"/>
        </w:numPr>
        <w:spacing w:after="0" w:line="264" w:lineRule="auto"/>
        <w:jc w:val="both"/>
        <w:rPr>
          <w:lang w:val="ru-RU"/>
        </w:rPr>
      </w:pPr>
      <w:r w:rsidRPr="0083034F">
        <w:rPr>
          <w:rFonts w:ascii="Times New Roman" w:hAnsi="Times New Roman"/>
          <w:color w:val="000000"/>
          <w:sz w:val="28"/>
          <w:lang w:val="ru-RU"/>
        </w:rPr>
        <w:t>корректно и аргументированно высказывать своё мнение;</w:t>
      </w:r>
    </w:p>
    <w:p w:rsidR="00E9066C" w:rsidRPr="0083034F" w:rsidRDefault="00807B08">
      <w:pPr>
        <w:numPr>
          <w:ilvl w:val="0"/>
          <w:numId w:val="30"/>
        </w:numPr>
        <w:spacing w:after="0" w:line="264" w:lineRule="auto"/>
        <w:jc w:val="both"/>
        <w:rPr>
          <w:lang w:val="ru-RU"/>
        </w:rPr>
      </w:pPr>
      <w:r w:rsidRPr="0083034F">
        <w:rPr>
          <w:rFonts w:ascii="Times New Roman" w:hAnsi="Times New Roman"/>
          <w:color w:val="000000"/>
          <w:sz w:val="28"/>
          <w:lang w:val="ru-RU"/>
        </w:rPr>
        <w:t>строить речевое высказывание в соответствии с поставленной задачей;</w:t>
      </w:r>
    </w:p>
    <w:p w:rsidR="00E9066C" w:rsidRPr="0083034F" w:rsidRDefault="00807B08">
      <w:pPr>
        <w:numPr>
          <w:ilvl w:val="0"/>
          <w:numId w:val="30"/>
        </w:numPr>
        <w:spacing w:after="0" w:line="264" w:lineRule="auto"/>
        <w:jc w:val="both"/>
        <w:rPr>
          <w:lang w:val="ru-RU"/>
        </w:rPr>
      </w:pPr>
      <w:r w:rsidRPr="0083034F">
        <w:rPr>
          <w:rFonts w:ascii="Times New Roman" w:hAnsi="Times New Roman"/>
          <w:color w:val="000000"/>
          <w:sz w:val="28"/>
          <w:lang w:val="ru-RU"/>
        </w:rPr>
        <w:t>создавать устные и письменные тексты (описание, рассуждение, повествование);</w:t>
      </w:r>
    </w:p>
    <w:p w:rsidR="00E9066C" w:rsidRDefault="00807B08">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rsidR="00E9066C" w:rsidRPr="0083034F" w:rsidRDefault="00807B08">
      <w:pPr>
        <w:numPr>
          <w:ilvl w:val="0"/>
          <w:numId w:val="30"/>
        </w:numPr>
        <w:spacing w:after="0" w:line="264" w:lineRule="auto"/>
        <w:jc w:val="both"/>
        <w:rPr>
          <w:lang w:val="ru-RU"/>
        </w:rPr>
      </w:pPr>
      <w:r w:rsidRPr="0083034F">
        <w:rPr>
          <w:rFonts w:ascii="Times New Roman" w:hAnsi="Times New Roman"/>
          <w:color w:val="000000"/>
          <w:sz w:val="28"/>
          <w:lang w:val="ru-RU"/>
        </w:rPr>
        <w:t>подбирать иллюстративный материал (рисунки, фото, плакаты) к тексту выступления.</w:t>
      </w: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 xml:space="preserve">К концу обучения в начальной школе у обучающегося формируются </w:t>
      </w:r>
      <w:r w:rsidRPr="0083034F">
        <w:rPr>
          <w:rFonts w:ascii="Times New Roman" w:hAnsi="Times New Roman"/>
          <w:b/>
          <w:color w:val="000000"/>
          <w:sz w:val="28"/>
          <w:lang w:val="ru-RU"/>
        </w:rPr>
        <w:t>регулятивные</w:t>
      </w:r>
      <w:r w:rsidRPr="0083034F">
        <w:rPr>
          <w:rFonts w:ascii="Times New Roman" w:hAnsi="Times New Roman"/>
          <w:color w:val="000000"/>
          <w:sz w:val="28"/>
          <w:lang w:val="ru-RU"/>
        </w:rPr>
        <w:t xml:space="preserve"> универсальные учебные действия:</w:t>
      </w:r>
    </w:p>
    <w:p w:rsidR="00E9066C" w:rsidRDefault="00807B08">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rsidR="00E9066C" w:rsidRPr="0083034F" w:rsidRDefault="00807B08">
      <w:pPr>
        <w:numPr>
          <w:ilvl w:val="0"/>
          <w:numId w:val="31"/>
        </w:numPr>
        <w:spacing w:after="0" w:line="264" w:lineRule="auto"/>
        <w:jc w:val="both"/>
        <w:rPr>
          <w:lang w:val="ru-RU"/>
        </w:rPr>
      </w:pPr>
      <w:r w:rsidRPr="0083034F">
        <w:rPr>
          <w:rFonts w:ascii="Times New Roman" w:hAnsi="Times New Roman"/>
          <w:color w:val="000000"/>
          <w:sz w:val="28"/>
          <w:lang w:val="ru-RU"/>
        </w:rPr>
        <w:t>планировать действия по решению учебной задачи для получения результата;</w:t>
      </w:r>
    </w:p>
    <w:p w:rsidR="00E9066C" w:rsidRDefault="00807B08">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rsidR="00E9066C" w:rsidRDefault="00807B08">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rsidR="00E9066C" w:rsidRPr="0083034F" w:rsidRDefault="00807B08">
      <w:pPr>
        <w:numPr>
          <w:ilvl w:val="0"/>
          <w:numId w:val="32"/>
        </w:numPr>
        <w:spacing w:after="0" w:line="264" w:lineRule="auto"/>
        <w:jc w:val="both"/>
        <w:rPr>
          <w:lang w:val="ru-RU"/>
        </w:rPr>
      </w:pPr>
      <w:r w:rsidRPr="0083034F">
        <w:rPr>
          <w:rFonts w:ascii="Times New Roman" w:hAnsi="Times New Roman"/>
          <w:color w:val="000000"/>
          <w:sz w:val="28"/>
          <w:lang w:val="ru-RU"/>
        </w:rPr>
        <w:t>устанавливать причины успеха/неудач учебной деятельности;</w:t>
      </w:r>
    </w:p>
    <w:p w:rsidR="00E9066C" w:rsidRPr="0083034F" w:rsidRDefault="00807B08">
      <w:pPr>
        <w:numPr>
          <w:ilvl w:val="0"/>
          <w:numId w:val="32"/>
        </w:numPr>
        <w:spacing w:after="0" w:line="264" w:lineRule="auto"/>
        <w:jc w:val="both"/>
        <w:rPr>
          <w:lang w:val="ru-RU"/>
        </w:rPr>
      </w:pPr>
      <w:r w:rsidRPr="0083034F">
        <w:rPr>
          <w:rFonts w:ascii="Times New Roman" w:hAnsi="Times New Roman"/>
          <w:color w:val="000000"/>
          <w:sz w:val="28"/>
          <w:lang w:val="ru-RU"/>
        </w:rPr>
        <w:t>корректировать свои учебные действия для преодоления ошибок.</w:t>
      </w:r>
    </w:p>
    <w:p w:rsidR="00E9066C" w:rsidRDefault="00807B08">
      <w:pPr>
        <w:spacing w:after="0" w:line="264" w:lineRule="auto"/>
        <w:ind w:left="120"/>
        <w:jc w:val="both"/>
      </w:pPr>
      <w:r>
        <w:rPr>
          <w:rFonts w:ascii="Times New Roman" w:hAnsi="Times New Roman"/>
          <w:color w:val="000000"/>
          <w:sz w:val="28"/>
        </w:rPr>
        <w:t>Совместная деятельность:</w:t>
      </w:r>
    </w:p>
    <w:p w:rsidR="00E9066C" w:rsidRPr="0083034F" w:rsidRDefault="00807B08">
      <w:pPr>
        <w:numPr>
          <w:ilvl w:val="0"/>
          <w:numId w:val="33"/>
        </w:numPr>
        <w:spacing w:after="0" w:line="264" w:lineRule="auto"/>
        <w:jc w:val="both"/>
        <w:rPr>
          <w:lang w:val="ru-RU"/>
        </w:rPr>
      </w:pPr>
      <w:r w:rsidRPr="0083034F">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E9066C" w:rsidRPr="0083034F" w:rsidRDefault="00807B08">
      <w:pPr>
        <w:numPr>
          <w:ilvl w:val="0"/>
          <w:numId w:val="33"/>
        </w:numPr>
        <w:spacing w:after="0" w:line="264" w:lineRule="auto"/>
        <w:jc w:val="both"/>
        <w:rPr>
          <w:lang w:val="ru-RU"/>
        </w:rPr>
      </w:pPr>
      <w:r w:rsidRPr="0083034F">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E9066C" w:rsidRPr="0083034F" w:rsidRDefault="00807B08">
      <w:pPr>
        <w:numPr>
          <w:ilvl w:val="0"/>
          <w:numId w:val="33"/>
        </w:numPr>
        <w:spacing w:after="0" w:line="264" w:lineRule="auto"/>
        <w:jc w:val="both"/>
        <w:rPr>
          <w:lang w:val="ru-RU"/>
        </w:rPr>
      </w:pPr>
      <w:r w:rsidRPr="0083034F">
        <w:rPr>
          <w:rFonts w:ascii="Times New Roman" w:hAnsi="Times New Roman"/>
          <w:color w:val="000000"/>
          <w:sz w:val="28"/>
          <w:lang w:val="ru-RU"/>
        </w:rPr>
        <w:t>проявлять готовность руководить, выполнять поручения, подчиняться;</w:t>
      </w:r>
    </w:p>
    <w:p w:rsidR="00E9066C" w:rsidRPr="0083034F" w:rsidRDefault="00807B08">
      <w:pPr>
        <w:numPr>
          <w:ilvl w:val="0"/>
          <w:numId w:val="33"/>
        </w:numPr>
        <w:spacing w:after="0" w:line="264" w:lineRule="auto"/>
        <w:jc w:val="both"/>
        <w:rPr>
          <w:lang w:val="ru-RU"/>
        </w:rPr>
      </w:pPr>
      <w:r w:rsidRPr="0083034F">
        <w:rPr>
          <w:rFonts w:ascii="Times New Roman" w:hAnsi="Times New Roman"/>
          <w:color w:val="000000"/>
          <w:sz w:val="28"/>
          <w:lang w:val="ru-RU"/>
        </w:rPr>
        <w:t>ответственно выполнять свою часть работы;</w:t>
      </w:r>
    </w:p>
    <w:p w:rsidR="00E9066C" w:rsidRPr="0083034F" w:rsidRDefault="00807B08">
      <w:pPr>
        <w:numPr>
          <w:ilvl w:val="0"/>
          <w:numId w:val="33"/>
        </w:numPr>
        <w:spacing w:after="0" w:line="264" w:lineRule="auto"/>
        <w:jc w:val="both"/>
        <w:rPr>
          <w:lang w:val="ru-RU"/>
        </w:rPr>
      </w:pPr>
      <w:r w:rsidRPr="0083034F">
        <w:rPr>
          <w:rFonts w:ascii="Times New Roman" w:hAnsi="Times New Roman"/>
          <w:color w:val="000000"/>
          <w:sz w:val="28"/>
          <w:lang w:val="ru-RU"/>
        </w:rPr>
        <w:t>оценивать свой вклад в общий результат;</w:t>
      </w:r>
    </w:p>
    <w:p w:rsidR="00E9066C" w:rsidRPr="0083034F" w:rsidRDefault="00807B08">
      <w:pPr>
        <w:numPr>
          <w:ilvl w:val="0"/>
          <w:numId w:val="33"/>
        </w:numPr>
        <w:spacing w:after="0" w:line="264" w:lineRule="auto"/>
        <w:jc w:val="both"/>
        <w:rPr>
          <w:lang w:val="ru-RU"/>
        </w:rPr>
      </w:pPr>
      <w:r w:rsidRPr="0083034F">
        <w:rPr>
          <w:rFonts w:ascii="Times New Roman" w:hAnsi="Times New Roman"/>
          <w:color w:val="000000"/>
          <w:sz w:val="28"/>
          <w:lang w:val="ru-RU"/>
        </w:rPr>
        <w:t>выполнять совместные проектные задания с опорой на предложенные образцы.</w:t>
      </w:r>
    </w:p>
    <w:p w:rsidR="00E9066C" w:rsidRPr="0083034F" w:rsidRDefault="00E9066C">
      <w:pPr>
        <w:spacing w:after="0" w:line="264" w:lineRule="auto"/>
        <w:ind w:left="120"/>
        <w:jc w:val="both"/>
        <w:rPr>
          <w:lang w:val="ru-RU"/>
        </w:rPr>
      </w:pPr>
    </w:p>
    <w:p w:rsidR="00E9066C" w:rsidRPr="0083034F" w:rsidRDefault="00807B08">
      <w:pPr>
        <w:spacing w:after="0" w:line="264" w:lineRule="auto"/>
        <w:ind w:left="120"/>
        <w:jc w:val="both"/>
        <w:rPr>
          <w:lang w:val="ru-RU"/>
        </w:rPr>
      </w:pPr>
      <w:r w:rsidRPr="0083034F">
        <w:rPr>
          <w:rFonts w:ascii="Times New Roman" w:hAnsi="Times New Roman"/>
          <w:b/>
          <w:color w:val="000000"/>
          <w:sz w:val="28"/>
          <w:lang w:val="ru-RU"/>
        </w:rPr>
        <w:t>ПРЕДМЕТНЫЕ РЕЗУЛЬТАТЫ</w:t>
      </w:r>
    </w:p>
    <w:p w:rsidR="00E9066C" w:rsidRPr="0083034F" w:rsidRDefault="00E9066C">
      <w:pPr>
        <w:spacing w:after="0" w:line="264" w:lineRule="auto"/>
        <w:ind w:left="120"/>
        <w:jc w:val="both"/>
        <w:rPr>
          <w:lang w:val="ru-RU"/>
        </w:rPr>
      </w:pPr>
    </w:p>
    <w:p w:rsidR="00E9066C" w:rsidRPr="0083034F" w:rsidRDefault="00807B08">
      <w:pPr>
        <w:spacing w:after="0" w:line="264" w:lineRule="auto"/>
        <w:ind w:firstLine="600"/>
        <w:jc w:val="both"/>
        <w:rPr>
          <w:lang w:val="ru-RU"/>
        </w:rPr>
      </w:pPr>
      <w:r w:rsidRPr="0083034F">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E9066C" w:rsidRPr="0083034F" w:rsidRDefault="00E9066C">
      <w:pPr>
        <w:spacing w:after="0" w:line="264" w:lineRule="auto"/>
        <w:ind w:left="120"/>
        <w:jc w:val="both"/>
        <w:rPr>
          <w:lang w:val="ru-RU"/>
        </w:rPr>
      </w:pPr>
    </w:p>
    <w:p w:rsidR="00E9066C" w:rsidRDefault="00807B08">
      <w:pPr>
        <w:spacing w:after="0" w:line="264" w:lineRule="auto"/>
        <w:ind w:left="120"/>
        <w:jc w:val="both"/>
      </w:pPr>
      <w:r>
        <w:rPr>
          <w:rFonts w:ascii="Times New Roman" w:hAnsi="Times New Roman"/>
          <w:b/>
          <w:color w:val="000000"/>
          <w:sz w:val="28"/>
        </w:rPr>
        <w:t>1 КЛАСС</w:t>
      </w:r>
    </w:p>
    <w:p w:rsidR="00E9066C" w:rsidRPr="0083034F" w:rsidRDefault="00807B08">
      <w:pPr>
        <w:numPr>
          <w:ilvl w:val="0"/>
          <w:numId w:val="34"/>
        </w:numPr>
        <w:spacing w:after="0" w:line="264" w:lineRule="auto"/>
        <w:jc w:val="both"/>
        <w:rPr>
          <w:lang w:val="ru-RU"/>
        </w:rPr>
      </w:pPr>
      <w:r w:rsidRPr="0083034F">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E9066C" w:rsidRPr="0083034F" w:rsidRDefault="00807B08">
      <w:pPr>
        <w:numPr>
          <w:ilvl w:val="0"/>
          <w:numId w:val="34"/>
        </w:numPr>
        <w:spacing w:after="0" w:line="264" w:lineRule="auto"/>
        <w:jc w:val="both"/>
        <w:rPr>
          <w:lang w:val="ru-RU"/>
        </w:rPr>
      </w:pPr>
      <w:r w:rsidRPr="0083034F">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E9066C" w:rsidRPr="0083034F" w:rsidRDefault="00807B08">
      <w:pPr>
        <w:numPr>
          <w:ilvl w:val="0"/>
          <w:numId w:val="34"/>
        </w:numPr>
        <w:spacing w:after="0" w:line="264" w:lineRule="auto"/>
        <w:jc w:val="both"/>
        <w:rPr>
          <w:lang w:val="ru-RU"/>
        </w:rPr>
      </w:pPr>
      <w:r w:rsidRPr="0083034F">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E9066C" w:rsidRPr="0083034F" w:rsidRDefault="00807B08">
      <w:pPr>
        <w:numPr>
          <w:ilvl w:val="0"/>
          <w:numId w:val="34"/>
        </w:numPr>
        <w:spacing w:after="0" w:line="264" w:lineRule="auto"/>
        <w:jc w:val="both"/>
        <w:rPr>
          <w:lang w:val="ru-RU"/>
        </w:rPr>
      </w:pPr>
      <w:r w:rsidRPr="0083034F">
        <w:rPr>
          <w:rFonts w:ascii="Times New Roman" w:hAnsi="Times New Roman"/>
          <w:color w:val="000000"/>
          <w:sz w:val="28"/>
          <w:lang w:val="ru-RU"/>
        </w:rPr>
        <w:t>различать прозаическую (нестихотворную) и стихотворную речь;</w:t>
      </w:r>
    </w:p>
    <w:p w:rsidR="00E9066C" w:rsidRPr="0083034F" w:rsidRDefault="00807B08">
      <w:pPr>
        <w:numPr>
          <w:ilvl w:val="0"/>
          <w:numId w:val="34"/>
        </w:numPr>
        <w:spacing w:after="0" w:line="264" w:lineRule="auto"/>
        <w:jc w:val="both"/>
        <w:rPr>
          <w:lang w:val="ru-RU"/>
        </w:rPr>
      </w:pPr>
      <w:r w:rsidRPr="0083034F">
        <w:rPr>
          <w:rFonts w:ascii="Times New Roman" w:hAnsi="Times New Roman"/>
          <w:color w:val="000000"/>
          <w:sz w:val="28"/>
          <w:lang w:val="ru-RU"/>
        </w:rPr>
        <w:t xml:space="preserve">различать и называть отдельные жанры фольклора (устного народного творчества) и художественной литературы (загадки, </w:t>
      </w:r>
      <w:r w:rsidRPr="0083034F">
        <w:rPr>
          <w:rFonts w:ascii="Times New Roman" w:hAnsi="Times New Roman"/>
          <w:color w:val="000000"/>
          <w:sz w:val="28"/>
          <w:lang w:val="ru-RU"/>
        </w:rPr>
        <w:lastRenderedPageBreak/>
        <w:t>пословицы, потешки, сказки (фольклорные и литературные), рассказы, стихотворения);</w:t>
      </w:r>
    </w:p>
    <w:p w:rsidR="00E9066C" w:rsidRPr="0083034F" w:rsidRDefault="00807B08">
      <w:pPr>
        <w:numPr>
          <w:ilvl w:val="0"/>
          <w:numId w:val="34"/>
        </w:numPr>
        <w:spacing w:after="0" w:line="264" w:lineRule="auto"/>
        <w:jc w:val="both"/>
        <w:rPr>
          <w:lang w:val="ru-RU"/>
        </w:rPr>
      </w:pPr>
      <w:r w:rsidRPr="0083034F">
        <w:rPr>
          <w:rFonts w:ascii="Times New Roman" w:hAnsi="Times New Roman"/>
          <w:color w:val="000000"/>
          <w:sz w:val="28"/>
          <w:lang w:val="ru-RU"/>
        </w:rPr>
        <w:t>понимать содержание прослушанного/прочитанного произведения: отвечать на вопросы по фактическому содержанию произведения;</w:t>
      </w:r>
    </w:p>
    <w:p w:rsidR="00E9066C" w:rsidRPr="0083034F" w:rsidRDefault="00807B08">
      <w:pPr>
        <w:numPr>
          <w:ilvl w:val="0"/>
          <w:numId w:val="34"/>
        </w:numPr>
        <w:spacing w:after="0" w:line="264" w:lineRule="auto"/>
        <w:jc w:val="both"/>
        <w:rPr>
          <w:lang w:val="ru-RU"/>
        </w:rPr>
      </w:pPr>
      <w:r w:rsidRPr="0083034F">
        <w:rPr>
          <w:rFonts w:ascii="Times New Roman" w:hAnsi="Times New Roman"/>
          <w:color w:val="000000"/>
          <w:sz w:val="28"/>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E9066C" w:rsidRPr="0083034F" w:rsidRDefault="00807B08">
      <w:pPr>
        <w:numPr>
          <w:ilvl w:val="0"/>
          <w:numId w:val="34"/>
        </w:numPr>
        <w:spacing w:after="0" w:line="264" w:lineRule="auto"/>
        <w:jc w:val="both"/>
        <w:rPr>
          <w:lang w:val="ru-RU"/>
        </w:rPr>
      </w:pPr>
      <w:r w:rsidRPr="0083034F">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E9066C" w:rsidRPr="0083034F" w:rsidRDefault="00807B08">
      <w:pPr>
        <w:numPr>
          <w:ilvl w:val="0"/>
          <w:numId w:val="34"/>
        </w:numPr>
        <w:spacing w:after="0" w:line="264" w:lineRule="auto"/>
        <w:jc w:val="both"/>
        <w:rPr>
          <w:lang w:val="ru-RU"/>
        </w:rPr>
      </w:pPr>
      <w:r w:rsidRPr="0083034F">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E9066C" w:rsidRPr="0083034F" w:rsidRDefault="00807B08">
      <w:pPr>
        <w:numPr>
          <w:ilvl w:val="0"/>
          <w:numId w:val="34"/>
        </w:numPr>
        <w:spacing w:after="0" w:line="264" w:lineRule="auto"/>
        <w:jc w:val="both"/>
        <w:rPr>
          <w:lang w:val="ru-RU"/>
        </w:rPr>
      </w:pPr>
      <w:r w:rsidRPr="0083034F">
        <w:rPr>
          <w:rFonts w:ascii="Times New Roman" w:hAnsi="Times New Roman"/>
          <w:color w:val="000000"/>
          <w:sz w:val="28"/>
          <w:lang w:val="ru-RU"/>
        </w:rPr>
        <w:t>читать по ролям с соблюдением норм произношения, расстановки ударения;</w:t>
      </w:r>
    </w:p>
    <w:p w:rsidR="00E9066C" w:rsidRPr="0083034F" w:rsidRDefault="00807B08">
      <w:pPr>
        <w:numPr>
          <w:ilvl w:val="0"/>
          <w:numId w:val="34"/>
        </w:numPr>
        <w:spacing w:after="0" w:line="264" w:lineRule="auto"/>
        <w:jc w:val="both"/>
        <w:rPr>
          <w:lang w:val="ru-RU"/>
        </w:rPr>
      </w:pPr>
      <w:r w:rsidRPr="0083034F">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rsidR="00E9066C" w:rsidRDefault="00807B08">
      <w:pPr>
        <w:numPr>
          <w:ilvl w:val="0"/>
          <w:numId w:val="34"/>
        </w:numPr>
        <w:spacing w:after="0" w:line="264" w:lineRule="auto"/>
        <w:jc w:val="both"/>
      </w:pPr>
      <w:r w:rsidRPr="0083034F">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(не менее 3 предложений);</w:t>
      </w:r>
    </w:p>
    <w:p w:rsidR="00E9066C" w:rsidRPr="0083034F" w:rsidRDefault="00807B08">
      <w:pPr>
        <w:numPr>
          <w:ilvl w:val="0"/>
          <w:numId w:val="34"/>
        </w:numPr>
        <w:spacing w:after="0" w:line="264" w:lineRule="auto"/>
        <w:jc w:val="both"/>
        <w:rPr>
          <w:lang w:val="ru-RU"/>
        </w:rPr>
      </w:pPr>
      <w:r w:rsidRPr="0083034F">
        <w:rPr>
          <w:rFonts w:ascii="Times New Roman" w:hAnsi="Times New Roman"/>
          <w:color w:val="000000"/>
          <w:sz w:val="28"/>
          <w:lang w:val="ru-RU"/>
        </w:rPr>
        <w:t>ориентироваться в книге/учебнике по обложке, оглавлению, иллюстрациям;</w:t>
      </w:r>
    </w:p>
    <w:p w:rsidR="00E9066C" w:rsidRPr="0083034F" w:rsidRDefault="00807B08">
      <w:pPr>
        <w:numPr>
          <w:ilvl w:val="0"/>
          <w:numId w:val="34"/>
        </w:numPr>
        <w:spacing w:after="0" w:line="264" w:lineRule="auto"/>
        <w:jc w:val="both"/>
        <w:rPr>
          <w:lang w:val="ru-RU"/>
        </w:rPr>
      </w:pPr>
      <w:r w:rsidRPr="0083034F">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E9066C" w:rsidRPr="0083034F" w:rsidRDefault="00807B08">
      <w:pPr>
        <w:numPr>
          <w:ilvl w:val="0"/>
          <w:numId w:val="34"/>
        </w:numPr>
        <w:spacing w:after="0" w:line="264" w:lineRule="auto"/>
        <w:jc w:val="both"/>
        <w:rPr>
          <w:lang w:val="ru-RU"/>
        </w:rPr>
      </w:pPr>
      <w:r w:rsidRPr="0083034F">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rsidR="00E9066C" w:rsidRDefault="00807B08">
      <w:pPr>
        <w:spacing w:after="0" w:line="264" w:lineRule="auto"/>
        <w:ind w:left="120"/>
        <w:jc w:val="both"/>
      </w:pPr>
      <w:r>
        <w:rPr>
          <w:rFonts w:ascii="Times New Roman" w:hAnsi="Times New Roman"/>
          <w:b/>
          <w:color w:val="000000"/>
          <w:sz w:val="28"/>
        </w:rPr>
        <w:t>2 КЛАСС</w:t>
      </w:r>
    </w:p>
    <w:p w:rsidR="00E9066C" w:rsidRPr="0083034F" w:rsidRDefault="00807B08">
      <w:pPr>
        <w:numPr>
          <w:ilvl w:val="0"/>
          <w:numId w:val="35"/>
        </w:numPr>
        <w:spacing w:after="0" w:line="264" w:lineRule="auto"/>
        <w:jc w:val="both"/>
        <w:rPr>
          <w:lang w:val="ru-RU"/>
        </w:rPr>
      </w:pPr>
      <w:r w:rsidRPr="0083034F">
        <w:rPr>
          <w:rFonts w:ascii="Times New Roman" w:hAnsi="Times New Roman"/>
          <w:color w:val="000000"/>
          <w:sz w:val="28"/>
          <w:lang w:val="ru-RU"/>
        </w:rPr>
        <w:t xml:space="preserve">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w:t>
      </w:r>
      <w:r w:rsidRPr="0083034F">
        <w:rPr>
          <w:rFonts w:ascii="Times New Roman" w:hAnsi="Times New Roman"/>
          <w:color w:val="000000"/>
          <w:sz w:val="28"/>
          <w:lang w:val="ru-RU"/>
        </w:rPr>
        <w:lastRenderedPageBreak/>
        <w:t>ориентироваться в нравственно-этических понятиях в контексте изученных произведений;</w:t>
      </w:r>
    </w:p>
    <w:p w:rsidR="00E9066C" w:rsidRPr="0083034F" w:rsidRDefault="00807B08">
      <w:pPr>
        <w:numPr>
          <w:ilvl w:val="0"/>
          <w:numId w:val="35"/>
        </w:numPr>
        <w:spacing w:after="0" w:line="264" w:lineRule="auto"/>
        <w:jc w:val="both"/>
        <w:rPr>
          <w:lang w:val="ru-RU"/>
        </w:rPr>
      </w:pPr>
      <w:r w:rsidRPr="0083034F">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E9066C" w:rsidRPr="0083034F" w:rsidRDefault="00807B08">
      <w:pPr>
        <w:numPr>
          <w:ilvl w:val="0"/>
          <w:numId w:val="35"/>
        </w:numPr>
        <w:spacing w:after="0" w:line="264" w:lineRule="auto"/>
        <w:jc w:val="both"/>
        <w:rPr>
          <w:lang w:val="ru-RU"/>
        </w:rPr>
      </w:pPr>
      <w:r w:rsidRPr="0083034F">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E9066C" w:rsidRPr="0083034F" w:rsidRDefault="00807B08">
      <w:pPr>
        <w:numPr>
          <w:ilvl w:val="0"/>
          <w:numId w:val="35"/>
        </w:numPr>
        <w:spacing w:after="0" w:line="264" w:lineRule="auto"/>
        <w:jc w:val="both"/>
        <w:rPr>
          <w:lang w:val="ru-RU"/>
        </w:rPr>
      </w:pPr>
      <w:r w:rsidRPr="0083034F">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w:t>
      </w:r>
    </w:p>
    <w:p w:rsidR="00E9066C" w:rsidRPr="0083034F" w:rsidRDefault="00807B08">
      <w:pPr>
        <w:numPr>
          <w:ilvl w:val="0"/>
          <w:numId w:val="35"/>
        </w:numPr>
        <w:spacing w:after="0" w:line="264" w:lineRule="auto"/>
        <w:jc w:val="both"/>
        <w:rPr>
          <w:lang w:val="ru-RU"/>
        </w:rPr>
      </w:pPr>
      <w:r w:rsidRPr="0083034F">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E9066C" w:rsidRPr="0083034F" w:rsidRDefault="00807B08">
      <w:pPr>
        <w:numPr>
          <w:ilvl w:val="0"/>
          <w:numId w:val="35"/>
        </w:numPr>
        <w:spacing w:after="0" w:line="264" w:lineRule="auto"/>
        <w:jc w:val="both"/>
        <w:rPr>
          <w:lang w:val="ru-RU"/>
        </w:rPr>
      </w:pPr>
      <w:r w:rsidRPr="0083034F">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E9066C" w:rsidRPr="0083034F" w:rsidRDefault="00807B08">
      <w:pPr>
        <w:numPr>
          <w:ilvl w:val="0"/>
          <w:numId w:val="35"/>
        </w:numPr>
        <w:spacing w:after="0" w:line="264" w:lineRule="auto"/>
        <w:jc w:val="both"/>
        <w:rPr>
          <w:lang w:val="ru-RU"/>
        </w:rPr>
      </w:pPr>
      <w:r w:rsidRPr="0083034F">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E9066C" w:rsidRPr="0083034F" w:rsidRDefault="00807B08">
      <w:pPr>
        <w:numPr>
          <w:ilvl w:val="0"/>
          <w:numId w:val="35"/>
        </w:numPr>
        <w:spacing w:after="0" w:line="264" w:lineRule="auto"/>
        <w:jc w:val="both"/>
        <w:rPr>
          <w:lang w:val="ru-RU"/>
        </w:rPr>
      </w:pPr>
      <w:r w:rsidRPr="0083034F">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E9066C" w:rsidRPr="0083034F" w:rsidRDefault="00807B08">
      <w:pPr>
        <w:numPr>
          <w:ilvl w:val="0"/>
          <w:numId w:val="35"/>
        </w:numPr>
        <w:spacing w:after="0" w:line="264" w:lineRule="auto"/>
        <w:jc w:val="both"/>
        <w:rPr>
          <w:lang w:val="ru-RU"/>
        </w:rPr>
      </w:pPr>
      <w:r w:rsidRPr="0083034F">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E9066C" w:rsidRPr="0083034F" w:rsidRDefault="00807B08">
      <w:pPr>
        <w:numPr>
          <w:ilvl w:val="0"/>
          <w:numId w:val="35"/>
        </w:numPr>
        <w:spacing w:after="0" w:line="264" w:lineRule="auto"/>
        <w:jc w:val="both"/>
        <w:rPr>
          <w:lang w:val="ru-RU"/>
        </w:rPr>
      </w:pPr>
      <w:r w:rsidRPr="0083034F">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E9066C" w:rsidRPr="0083034F" w:rsidRDefault="00807B08">
      <w:pPr>
        <w:numPr>
          <w:ilvl w:val="0"/>
          <w:numId w:val="35"/>
        </w:numPr>
        <w:spacing w:after="0" w:line="264" w:lineRule="auto"/>
        <w:jc w:val="both"/>
        <w:rPr>
          <w:lang w:val="ru-RU"/>
        </w:rPr>
      </w:pPr>
      <w:r w:rsidRPr="0083034F">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E9066C" w:rsidRPr="0083034F" w:rsidRDefault="00807B08">
      <w:pPr>
        <w:numPr>
          <w:ilvl w:val="0"/>
          <w:numId w:val="35"/>
        </w:numPr>
        <w:spacing w:after="0" w:line="264" w:lineRule="auto"/>
        <w:jc w:val="both"/>
        <w:rPr>
          <w:lang w:val="ru-RU"/>
        </w:rPr>
      </w:pPr>
      <w:r w:rsidRPr="0083034F">
        <w:rPr>
          <w:rFonts w:ascii="Times New Roman" w:hAnsi="Times New Roman"/>
          <w:color w:val="000000"/>
          <w:sz w:val="28"/>
          <w:lang w:val="ru-RU"/>
        </w:rPr>
        <w:lastRenderedPageBreak/>
        <w:t>пересказывать (устно) содержание произведения подробно, выборочно, от лица героя, от третьего лица;</w:t>
      </w:r>
    </w:p>
    <w:p w:rsidR="00E9066C" w:rsidRPr="0083034F" w:rsidRDefault="00807B08">
      <w:pPr>
        <w:numPr>
          <w:ilvl w:val="0"/>
          <w:numId w:val="35"/>
        </w:numPr>
        <w:spacing w:after="0" w:line="264" w:lineRule="auto"/>
        <w:jc w:val="both"/>
        <w:rPr>
          <w:lang w:val="ru-RU"/>
        </w:rPr>
      </w:pPr>
      <w:r w:rsidRPr="0083034F">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E9066C" w:rsidRPr="0083034F" w:rsidRDefault="00807B08">
      <w:pPr>
        <w:numPr>
          <w:ilvl w:val="0"/>
          <w:numId w:val="35"/>
        </w:numPr>
        <w:spacing w:after="0" w:line="264" w:lineRule="auto"/>
        <w:jc w:val="both"/>
        <w:rPr>
          <w:lang w:val="ru-RU"/>
        </w:rPr>
      </w:pPr>
      <w:r w:rsidRPr="0083034F">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rsidR="00E9066C" w:rsidRPr="0083034F" w:rsidRDefault="00807B08">
      <w:pPr>
        <w:numPr>
          <w:ilvl w:val="0"/>
          <w:numId w:val="35"/>
        </w:numPr>
        <w:spacing w:after="0" w:line="264" w:lineRule="auto"/>
        <w:jc w:val="both"/>
        <w:rPr>
          <w:lang w:val="ru-RU"/>
        </w:rPr>
      </w:pPr>
      <w:r w:rsidRPr="0083034F">
        <w:rPr>
          <w:rFonts w:ascii="Times New Roman" w:hAnsi="Times New Roman"/>
          <w:color w:val="000000"/>
          <w:sz w:val="28"/>
          <w:lang w:val="ru-RU"/>
        </w:rPr>
        <w:t>сочинять по аналогии с прочитанным загадки, небольшие сказки, рассказы;</w:t>
      </w:r>
    </w:p>
    <w:p w:rsidR="00E9066C" w:rsidRPr="0083034F" w:rsidRDefault="00807B08">
      <w:pPr>
        <w:numPr>
          <w:ilvl w:val="0"/>
          <w:numId w:val="35"/>
        </w:numPr>
        <w:spacing w:after="0" w:line="264" w:lineRule="auto"/>
        <w:jc w:val="both"/>
        <w:rPr>
          <w:lang w:val="ru-RU"/>
        </w:rPr>
      </w:pPr>
      <w:r w:rsidRPr="0083034F">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rsidR="00E9066C" w:rsidRPr="0083034F" w:rsidRDefault="00807B08">
      <w:pPr>
        <w:numPr>
          <w:ilvl w:val="0"/>
          <w:numId w:val="35"/>
        </w:numPr>
        <w:spacing w:after="0" w:line="264" w:lineRule="auto"/>
        <w:jc w:val="both"/>
        <w:rPr>
          <w:lang w:val="ru-RU"/>
        </w:rPr>
      </w:pPr>
      <w:r w:rsidRPr="0083034F">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E9066C" w:rsidRPr="0083034F" w:rsidRDefault="00807B08">
      <w:pPr>
        <w:numPr>
          <w:ilvl w:val="0"/>
          <w:numId w:val="35"/>
        </w:numPr>
        <w:spacing w:after="0" w:line="264" w:lineRule="auto"/>
        <w:jc w:val="both"/>
        <w:rPr>
          <w:lang w:val="ru-RU"/>
        </w:rPr>
      </w:pPr>
      <w:r w:rsidRPr="0083034F">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rsidR="00E9066C" w:rsidRDefault="00807B08">
      <w:pPr>
        <w:spacing w:after="0" w:line="264" w:lineRule="auto"/>
        <w:ind w:left="120"/>
        <w:jc w:val="both"/>
      </w:pPr>
      <w:r>
        <w:rPr>
          <w:rFonts w:ascii="Times New Roman" w:hAnsi="Times New Roman"/>
          <w:b/>
          <w:color w:val="000000"/>
          <w:sz w:val="28"/>
        </w:rPr>
        <w:t>3 КЛАСС</w:t>
      </w:r>
    </w:p>
    <w:p w:rsidR="00E9066C" w:rsidRPr="0083034F" w:rsidRDefault="00807B08">
      <w:pPr>
        <w:numPr>
          <w:ilvl w:val="0"/>
          <w:numId w:val="36"/>
        </w:numPr>
        <w:spacing w:after="0" w:line="264" w:lineRule="auto"/>
        <w:jc w:val="both"/>
        <w:rPr>
          <w:lang w:val="ru-RU"/>
        </w:rPr>
      </w:pPr>
      <w:r w:rsidRPr="0083034F">
        <w:rPr>
          <w:rFonts w:ascii="Times New Roman" w:hAnsi="Times New Roman"/>
          <w:color w:val="000000"/>
          <w:sz w:val="28"/>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E9066C" w:rsidRPr="0083034F" w:rsidRDefault="00807B08">
      <w:pPr>
        <w:numPr>
          <w:ilvl w:val="0"/>
          <w:numId w:val="36"/>
        </w:numPr>
        <w:spacing w:after="0" w:line="264" w:lineRule="auto"/>
        <w:jc w:val="both"/>
        <w:rPr>
          <w:lang w:val="ru-RU"/>
        </w:rPr>
      </w:pPr>
      <w:r w:rsidRPr="0083034F">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E9066C" w:rsidRPr="0083034F" w:rsidRDefault="00807B08">
      <w:pPr>
        <w:numPr>
          <w:ilvl w:val="0"/>
          <w:numId w:val="36"/>
        </w:numPr>
        <w:spacing w:after="0" w:line="264" w:lineRule="auto"/>
        <w:jc w:val="both"/>
        <w:rPr>
          <w:lang w:val="ru-RU"/>
        </w:rPr>
      </w:pPr>
      <w:r w:rsidRPr="0083034F">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E9066C" w:rsidRPr="0083034F" w:rsidRDefault="00807B08">
      <w:pPr>
        <w:numPr>
          <w:ilvl w:val="0"/>
          <w:numId w:val="36"/>
        </w:numPr>
        <w:spacing w:after="0" w:line="264" w:lineRule="auto"/>
        <w:jc w:val="both"/>
        <w:rPr>
          <w:lang w:val="ru-RU"/>
        </w:rPr>
      </w:pPr>
      <w:r w:rsidRPr="0083034F">
        <w:rPr>
          <w:rFonts w:ascii="Times New Roman" w:hAnsi="Times New Roman"/>
          <w:color w:val="000000"/>
          <w:sz w:val="28"/>
          <w:lang w:val="ru-RU"/>
        </w:rPr>
        <w:t>читать наизусть не менее 4 стихотворений в соответствии с изученной тематикой произведений;</w:t>
      </w:r>
    </w:p>
    <w:p w:rsidR="00E9066C" w:rsidRPr="0083034F" w:rsidRDefault="00807B08">
      <w:pPr>
        <w:numPr>
          <w:ilvl w:val="0"/>
          <w:numId w:val="36"/>
        </w:numPr>
        <w:spacing w:after="0" w:line="264" w:lineRule="auto"/>
        <w:jc w:val="both"/>
        <w:rPr>
          <w:lang w:val="ru-RU"/>
        </w:rPr>
      </w:pPr>
      <w:r w:rsidRPr="0083034F">
        <w:rPr>
          <w:rFonts w:ascii="Times New Roman" w:hAnsi="Times New Roman"/>
          <w:color w:val="000000"/>
          <w:sz w:val="28"/>
          <w:lang w:val="ru-RU"/>
        </w:rPr>
        <w:t>различать художественные произведения и познавательные тексты;</w:t>
      </w:r>
    </w:p>
    <w:p w:rsidR="00E9066C" w:rsidRPr="0083034F" w:rsidRDefault="00807B08">
      <w:pPr>
        <w:numPr>
          <w:ilvl w:val="0"/>
          <w:numId w:val="36"/>
        </w:numPr>
        <w:spacing w:after="0" w:line="264" w:lineRule="auto"/>
        <w:jc w:val="both"/>
        <w:rPr>
          <w:lang w:val="ru-RU"/>
        </w:rPr>
      </w:pPr>
      <w:r w:rsidRPr="0083034F">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E9066C" w:rsidRPr="0083034F" w:rsidRDefault="00807B08">
      <w:pPr>
        <w:numPr>
          <w:ilvl w:val="0"/>
          <w:numId w:val="36"/>
        </w:numPr>
        <w:spacing w:after="0" w:line="264" w:lineRule="auto"/>
        <w:jc w:val="both"/>
        <w:rPr>
          <w:lang w:val="ru-RU"/>
        </w:rPr>
      </w:pPr>
      <w:r w:rsidRPr="0083034F">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E9066C" w:rsidRPr="0083034F" w:rsidRDefault="00807B08">
      <w:pPr>
        <w:numPr>
          <w:ilvl w:val="0"/>
          <w:numId w:val="36"/>
        </w:numPr>
        <w:spacing w:after="0" w:line="264" w:lineRule="auto"/>
        <w:jc w:val="both"/>
        <w:rPr>
          <w:lang w:val="ru-RU"/>
        </w:rPr>
      </w:pPr>
      <w:r w:rsidRPr="0083034F">
        <w:rPr>
          <w:rFonts w:ascii="Times New Roman" w:hAnsi="Times New Roman"/>
          <w:color w:val="000000"/>
          <w:sz w:val="28"/>
          <w:lang w:val="ru-RU"/>
        </w:rPr>
        <w:lastRenderedPageBreak/>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E9066C" w:rsidRPr="0083034F" w:rsidRDefault="00807B08">
      <w:pPr>
        <w:numPr>
          <w:ilvl w:val="0"/>
          <w:numId w:val="36"/>
        </w:numPr>
        <w:spacing w:after="0" w:line="264" w:lineRule="auto"/>
        <w:jc w:val="both"/>
        <w:rPr>
          <w:lang w:val="ru-RU"/>
        </w:rPr>
      </w:pPr>
      <w:r w:rsidRPr="0083034F">
        <w:rPr>
          <w:rFonts w:ascii="Times New Roman" w:hAnsi="Times New Roman"/>
          <w:color w:val="000000"/>
          <w:sz w:val="28"/>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E9066C" w:rsidRPr="0083034F" w:rsidRDefault="00807B08">
      <w:pPr>
        <w:numPr>
          <w:ilvl w:val="0"/>
          <w:numId w:val="36"/>
        </w:numPr>
        <w:spacing w:after="0" w:line="264" w:lineRule="auto"/>
        <w:jc w:val="both"/>
        <w:rPr>
          <w:lang w:val="ru-RU"/>
        </w:rPr>
      </w:pPr>
      <w:r w:rsidRPr="0083034F">
        <w:rPr>
          <w:rFonts w:ascii="Times New Roman" w:hAnsi="Times New Roman"/>
          <w:color w:val="000000"/>
          <w:sz w:val="28"/>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E9066C" w:rsidRPr="0083034F" w:rsidRDefault="00807B08">
      <w:pPr>
        <w:numPr>
          <w:ilvl w:val="0"/>
          <w:numId w:val="36"/>
        </w:numPr>
        <w:spacing w:after="0" w:line="264" w:lineRule="auto"/>
        <w:jc w:val="both"/>
        <w:rPr>
          <w:lang w:val="ru-RU"/>
        </w:rPr>
      </w:pPr>
      <w:r w:rsidRPr="0083034F">
        <w:rPr>
          <w:rFonts w:ascii="Times New Roman" w:hAnsi="Times New Roman"/>
          <w:color w:val="000000"/>
          <w:sz w:val="28"/>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E9066C" w:rsidRPr="0083034F" w:rsidRDefault="00807B08">
      <w:pPr>
        <w:numPr>
          <w:ilvl w:val="0"/>
          <w:numId w:val="36"/>
        </w:numPr>
        <w:spacing w:after="0" w:line="264" w:lineRule="auto"/>
        <w:jc w:val="both"/>
        <w:rPr>
          <w:lang w:val="ru-RU"/>
        </w:rPr>
      </w:pPr>
      <w:r w:rsidRPr="0083034F">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E9066C" w:rsidRPr="0083034F" w:rsidRDefault="00807B08">
      <w:pPr>
        <w:numPr>
          <w:ilvl w:val="0"/>
          <w:numId w:val="36"/>
        </w:numPr>
        <w:spacing w:after="0" w:line="264" w:lineRule="auto"/>
        <w:jc w:val="both"/>
        <w:rPr>
          <w:lang w:val="ru-RU"/>
        </w:rPr>
      </w:pPr>
      <w:r w:rsidRPr="0083034F">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E9066C" w:rsidRPr="0083034F" w:rsidRDefault="00807B08">
      <w:pPr>
        <w:numPr>
          <w:ilvl w:val="0"/>
          <w:numId w:val="36"/>
        </w:numPr>
        <w:spacing w:after="0" w:line="264" w:lineRule="auto"/>
        <w:jc w:val="both"/>
        <w:rPr>
          <w:lang w:val="ru-RU"/>
        </w:rPr>
      </w:pPr>
      <w:r w:rsidRPr="0083034F">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E9066C" w:rsidRPr="0083034F" w:rsidRDefault="00807B08">
      <w:pPr>
        <w:numPr>
          <w:ilvl w:val="0"/>
          <w:numId w:val="36"/>
        </w:numPr>
        <w:spacing w:after="0" w:line="264" w:lineRule="auto"/>
        <w:jc w:val="both"/>
        <w:rPr>
          <w:lang w:val="ru-RU"/>
        </w:rPr>
      </w:pPr>
      <w:r w:rsidRPr="0083034F">
        <w:rPr>
          <w:rFonts w:ascii="Times New Roman" w:hAnsi="Times New Roman"/>
          <w:color w:val="000000"/>
          <w:sz w:val="28"/>
          <w:lang w:val="ru-RU"/>
        </w:rPr>
        <w:t>пересказывать произведение (устно) подробно, выборочно, сжато (кратко), от лица героя, с изменением лица рассказчика, от третьего лица;</w:t>
      </w:r>
    </w:p>
    <w:p w:rsidR="00E9066C" w:rsidRPr="0083034F" w:rsidRDefault="00807B08">
      <w:pPr>
        <w:numPr>
          <w:ilvl w:val="0"/>
          <w:numId w:val="36"/>
        </w:numPr>
        <w:spacing w:after="0" w:line="264" w:lineRule="auto"/>
        <w:jc w:val="both"/>
        <w:rPr>
          <w:lang w:val="ru-RU"/>
        </w:rPr>
      </w:pPr>
      <w:r w:rsidRPr="0083034F">
        <w:rPr>
          <w:rFonts w:ascii="Times New Roman" w:hAnsi="Times New Roman"/>
          <w:color w:val="000000"/>
          <w:sz w:val="28"/>
          <w:lang w:val="ru-RU"/>
        </w:rPr>
        <w:lastRenderedPageBreak/>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E9066C" w:rsidRPr="0083034F" w:rsidRDefault="00807B08">
      <w:pPr>
        <w:numPr>
          <w:ilvl w:val="0"/>
          <w:numId w:val="36"/>
        </w:numPr>
        <w:spacing w:after="0" w:line="264" w:lineRule="auto"/>
        <w:jc w:val="both"/>
        <w:rPr>
          <w:lang w:val="ru-RU"/>
        </w:rPr>
      </w:pPr>
      <w:r w:rsidRPr="0083034F">
        <w:rPr>
          <w:rFonts w:ascii="Times New Roman" w:hAnsi="Times New Roman"/>
          <w:color w:val="000000"/>
          <w:sz w:val="28"/>
          <w:lang w:val="ru-RU"/>
        </w:rPr>
        <w:t>читать по ролям с соблюдением норм произношения, инсценировать небольшие эпизоды из произведения;</w:t>
      </w:r>
    </w:p>
    <w:p w:rsidR="00E9066C" w:rsidRPr="0083034F" w:rsidRDefault="00807B08">
      <w:pPr>
        <w:numPr>
          <w:ilvl w:val="0"/>
          <w:numId w:val="36"/>
        </w:numPr>
        <w:spacing w:after="0" w:line="264" w:lineRule="auto"/>
        <w:jc w:val="both"/>
        <w:rPr>
          <w:lang w:val="ru-RU"/>
        </w:rPr>
      </w:pPr>
      <w:r w:rsidRPr="0083034F">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rsidR="00E9066C" w:rsidRPr="0083034F" w:rsidRDefault="00807B08">
      <w:pPr>
        <w:numPr>
          <w:ilvl w:val="0"/>
          <w:numId w:val="36"/>
        </w:numPr>
        <w:spacing w:after="0" w:line="264" w:lineRule="auto"/>
        <w:jc w:val="both"/>
        <w:rPr>
          <w:lang w:val="ru-RU"/>
        </w:rPr>
      </w:pPr>
      <w:r w:rsidRPr="0083034F">
        <w:rPr>
          <w:rFonts w:ascii="Times New Roman" w:hAnsi="Times New Roman"/>
          <w:color w:val="000000"/>
          <w:sz w:val="28"/>
          <w:lang w:val="ru-RU"/>
        </w:rPr>
        <w:t>составлять краткий отзыв о прочитанном произведении по заданному алгоритму;</w:t>
      </w:r>
    </w:p>
    <w:p w:rsidR="00E9066C" w:rsidRPr="0083034F" w:rsidRDefault="00807B08">
      <w:pPr>
        <w:numPr>
          <w:ilvl w:val="0"/>
          <w:numId w:val="36"/>
        </w:numPr>
        <w:spacing w:after="0" w:line="264" w:lineRule="auto"/>
        <w:jc w:val="both"/>
        <w:rPr>
          <w:lang w:val="ru-RU"/>
        </w:rPr>
      </w:pPr>
      <w:r w:rsidRPr="0083034F">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rsidR="00E9066C" w:rsidRPr="0083034F" w:rsidRDefault="00807B08">
      <w:pPr>
        <w:numPr>
          <w:ilvl w:val="0"/>
          <w:numId w:val="36"/>
        </w:numPr>
        <w:spacing w:after="0" w:line="264" w:lineRule="auto"/>
        <w:jc w:val="both"/>
        <w:rPr>
          <w:lang w:val="ru-RU"/>
        </w:rPr>
      </w:pPr>
      <w:r w:rsidRPr="0083034F">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E9066C" w:rsidRPr="0083034F" w:rsidRDefault="00807B08">
      <w:pPr>
        <w:numPr>
          <w:ilvl w:val="0"/>
          <w:numId w:val="36"/>
        </w:numPr>
        <w:spacing w:after="0" w:line="264" w:lineRule="auto"/>
        <w:jc w:val="both"/>
        <w:rPr>
          <w:lang w:val="ru-RU"/>
        </w:rPr>
      </w:pPr>
      <w:r w:rsidRPr="0083034F">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E9066C" w:rsidRPr="0083034F" w:rsidRDefault="00807B08">
      <w:pPr>
        <w:numPr>
          <w:ilvl w:val="0"/>
          <w:numId w:val="36"/>
        </w:numPr>
        <w:spacing w:after="0" w:line="264" w:lineRule="auto"/>
        <w:jc w:val="both"/>
        <w:rPr>
          <w:lang w:val="ru-RU"/>
        </w:rPr>
      </w:pPr>
      <w:r w:rsidRPr="0083034F">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E9066C" w:rsidRDefault="00807B08">
      <w:pPr>
        <w:spacing w:after="0" w:line="264" w:lineRule="auto"/>
        <w:ind w:left="120"/>
        <w:jc w:val="both"/>
      </w:pPr>
      <w:r>
        <w:rPr>
          <w:rFonts w:ascii="Times New Roman" w:hAnsi="Times New Roman"/>
          <w:b/>
          <w:color w:val="000000"/>
          <w:sz w:val="28"/>
        </w:rPr>
        <w:t>4 КЛАСС</w:t>
      </w:r>
    </w:p>
    <w:p w:rsidR="00E9066C" w:rsidRPr="0083034F" w:rsidRDefault="00807B08">
      <w:pPr>
        <w:numPr>
          <w:ilvl w:val="0"/>
          <w:numId w:val="37"/>
        </w:numPr>
        <w:spacing w:after="0" w:line="264" w:lineRule="auto"/>
        <w:jc w:val="both"/>
        <w:rPr>
          <w:lang w:val="ru-RU"/>
        </w:rPr>
      </w:pPr>
      <w:r w:rsidRPr="0083034F">
        <w:rPr>
          <w:rFonts w:ascii="Times New Roman" w:hAnsi="Times New Roman"/>
          <w:color w:val="000000"/>
          <w:sz w:val="28"/>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E9066C" w:rsidRPr="0083034F" w:rsidRDefault="00807B08">
      <w:pPr>
        <w:numPr>
          <w:ilvl w:val="0"/>
          <w:numId w:val="37"/>
        </w:numPr>
        <w:spacing w:after="0" w:line="264" w:lineRule="auto"/>
        <w:jc w:val="both"/>
        <w:rPr>
          <w:lang w:val="ru-RU"/>
        </w:rPr>
      </w:pPr>
      <w:r w:rsidRPr="0083034F">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E9066C" w:rsidRPr="0083034F" w:rsidRDefault="00807B08">
      <w:pPr>
        <w:numPr>
          <w:ilvl w:val="0"/>
          <w:numId w:val="37"/>
        </w:numPr>
        <w:spacing w:after="0" w:line="264" w:lineRule="auto"/>
        <w:jc w:val="both"/>
        <w:rPr>
          <w:lang w:val="ru-RU"/>
        </w:rPr>
      </w:pPr>
      <w:r w:rsidRPr="0083034F">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E9066C" w:rsidRPr="0083034F" w:rsidRDefault="00807B08">
      <w:pPr>
        <w:numPr>
          <w:ilvl w:val="0"/>
          <w:numId w:val="37"/>
        </w:numPr>
        <w:spacing w:after="0" w:line="264" w:lineRule="auto"/>
        <w:jc w:val="both"/>
        <w:rPr>
          <w:lang w:val="ru-RU"/>
        </w:rPr>
      </w:pPr>
      <w:r w:rsidRPr="0083034F">
        <w:rPr>
          <w:rFonts w:ascii="Times New Roman" w:hAnsi="Times New Roman"/>
          <w:color w:val="000000"/>
          <w:sz w:val="28"/>
          <w:lang w:val="ru-RU"/>
        </w:rPr>
        <w:t xml:space="preserve">читать вслух целыми словами без пропусков и перестановок букв и слогов доступные по восприятию и небольшие по объёму </w:t>
      </w:r>
      <w:r w:rsidRPr="0083034F">
        <w:rPr>
          <w:rFonts w:ascii="Times New Roman" w:hAnsi="Times New Roman"/>
          <w:color w:val="000000"/>
          <w:sz w:val="28"/>
          <w:lang w:val="ru-RU"/>
        </w:rPr>
        <w:lastRenderedPageBreak/>
        <w:t>прозаические и стихотворные произведения в темпе не менее 80 слов в минуту (без отметочного оценивания);</w:t>
      </w:r>
    </w:p>
    <w:p w:rsidR="00E9066C" w:rsidRPr="0083034F" w:rsidRDefault="00807B08">
      <w:pPr>
        <w:numPr>
          <w:ilvl w:val="0"/>
          <w:numId w:val="37"/>
        </w:numPr>
        <w:spacing w:after="0" w:line="264" w:lineRule="auto"/>
        <w:jc w:val="both"/>
        <w:rPr>
          <w:lang w:val="ru-RU"/>
        </w:rPr>
      </w:pPr>
      <w:r w:rsidRPr="0083034F">
        <w:rPr>
          <w:rFonts w:ascii="Times New Roman" w:hAnsi="Times New Roman"/>
          <w:color w:val="000000"/>
          <w:sz w:val="28"/>
          <w:lang w:val="ru-RU"/>
        </w:rPr>
        <w:t>читать наизусть не менее 5 стихотворений в соответствии с изученной тематикой произведений;</w:t>
      </w:r>
    </w:p>
    <w:p w:rsidR="00E9066C" w:rsidRPr="0083034F" w:rsidRDefault="00807B08">
      <w:pPr>
        <w:numPr>
          <w:ilvl w:val="0"/>
          <w:numId w:val="37"/>
        </w:numPr>
        <w:spacing w:after="0" w:line="264" w:lineRule="auto"/>
        <w:jc w:val="both"/>
        <w:rPr>
          <w:lang w:val="ru-RU"/>
        </w:rPr>
      </w:pPr>
      <w:r w:rsidRPr="0083034F">
        <w:rPr>
          <w:rFonts w:ascii="Times New Roman" w:hAnsi="Times New Roman"/>
          <w:color w:val="000000"/>
          <w:sz w:val="28"/>
          <w:lang w:val="ru-RU"/>
        </w:rPr>
        <w:t>различать художественные произведения и познавательные тексты;</w:t>
      </w:r>
    </w:p>
    <w:p w:rsidR="00E9066C" w:rsidRPr="0083034F" w:rsidRDefault="00807B08">
      <w:pPr>
        <w:numPr>
          <w:ilvl w:val="0"/>
          <w:numId w:val="37"/>
        </w:numPr>
        <w:spacing w:after="0" w:line="264" w:lineRule="auto"/>
        <w:jc w:val="both"/>
        <w:rPr>
          <w:lang w:val="ru-RU"/>
        </w:rPr>
      </w:pPr>
      <w:r w:rsidRPr="0083034F">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E9066C" w:rsidRPr="0083034F" w:rsidRDefault="00807B08">
      <w:pPr>
        <w:numPr>
          <w:ilvl w:val="0"/>
          <w:numId w:val="37"/>
        </w:numPr>
        <w:spacing w:after="0" w:line="264" w:lineRule="auto"/>
        <w:jc w:val="both"/>
        <w:rPr>
          <w:lang w:val="ru-RU"/>
        </w:rPr>
      </w:pPr>
      <w:r w:rsidRPr="0083034F">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E9066C" w:rsidRPr="0083034F" w:rsidRDefault="00807B08">
      <w:pPr>
        <w:numPr>
          <w:ilvl w:val="0"/>
          <w:numId w:val="37"/>
        </w:numPr>
        <w:spacing w:after="0" w:line="264" w:lineRule="auto"/>
        <w:jc w:val="both"/>
        <w:rPr>
          <w:lang w:val="ru-RU"/>
        </w:rPr>
      </w:pPr>
      <w:r w:rsidRPr="0083034F">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E9066C" w:rsidRPr="0083034F" w:rsidRDefault="00807B08">
      <w:pPr>
        <w:numPr>
          <w:ilvl w:val="0"/>
          <w:numId w:val="37"/>
        </w:numPr>
        <w:spacing w:after="0" w:line="264" w:lineRule="auto"/>
        <w:jc w:val="both"/>
        <w:rPr>
          <w:lang w:val="ru-RU"/>
        </w:rPr>
      </w:pPr>
      <w:r w:rsidRPr="0083034F">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E9066C" w:rsidRPr="0083034F" w:rsidRDefault="00807B08">
      <w:pPr>
        <w:numPr>
          <w:ilvl w:val="0"/>
          <w:numId w:val="37"/>
        </w:numPr>
        <w:spacing w:after="0" w:line="264" w:lineRule="auto"/>
        <w:jc w:val="both"/>
        <w:rPr>
          <w:lang w:val="ru-RU"/>
        </w:rPr>
      </w:pPr>
      <w:r w:rsidRPr="0083034F">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E9066C" w:rsidRPr="0083034F" w:rsidRDefault="00807B08">
      <w:pPr>
        <w:numPr>
          <w:ilvl w:val="0"/>
          <w:numId w:val="37"/>
        </w:numPr>
        <w:spacing w:after="0" w:line="264" w:lineRule="auto"/>
        <w:jc w:val="both"/>
        <w:rPr>
          <w:lang w:val="ru-RU"/>
        </w:rPr>
      </w:pPr>
      <w:r w:rsidRPr="0083034F">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E9066C" w:rsidRPr="0083034F" w:rsidRDefault="00807B08">
      <w:pPr>
        <w:numPr>
          <w:ilvl w:val="0"/>
          <w:numId w:val="37"/>
        </w:numPr>
        <w:spacing w:after="0" w:line="264" w:lineRule="auto"/>
        <w:jc w:val="both"/>
        <w:rPr>
          <w:lang w:val="ru-RU"/>
        </w:rPr>
      </w:pPr>
      <w:r w:rsidRPr="0083034F">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E9066C" w:rsidRPr="0083034F" w:rsidRDefault="00807B08">
      <w:pPr>
        <w:numPr>
          <w:ilvl w:val="0"/>
          <w:numId w:val="37"/>
        </w:numPr>
        <w:spacing w:after="0" w:line="264" w:lineRule="auto"/>
        <w:jc w:val="both"/>
        <w:rPr>
          <w:lang w:val="ru-RU"/>
        </w:rPr>
      </w:pPr>
      <w:r w:rsidRPr="0083034F">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E9066C" w:rsidRPr="0083034F" w:rsidRDefault="00807B08">
      <w:pPr>
        <w:numPr>
          <w:ilvl w:val="0"/>
          <w:numId w:val="37"/>
        </w:numPr>
        <w:spacing w:after="0" w:line="264" w:lineRule="auto"/>
        <w:jc w:val="both"/>
        <w:rPr>
          <w:lang w:val="ru-RU"/>
        </w:rPr>
      </w:pPr>
      <w:r w:rsidRPr="0083034F">
        <w:rPr>
          <w:rFonts w:ascii="Times New Roman" w:hAnsi="Times New Roman"/>
          <w:color w:val="000000"/>
          <w:sz w:val="28"/>
          <w:lang w:val="ru-RU"/>
        </w:rPr>
        <w:lastRenderedPageBreak/>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E9066C" w:rsidRPr="0083034F" w:rsidRDefault="00807B08">
      <w:pPr>
        <w:numPr>
          <w:ilvl w:val="0"/>
          <w:numId w:val="37"/>
        </w:numPr>
        <w:spacing w:after="0" w:line="264" w:lineRule="auto"/>
        <w:jc w:val="both"/>
        <w:rPr>
          <w:lang w:val="ru-RU"/>
        </w:rPr>
      </w:pPr>
      <w:r w:rsidRPr="0083034F">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E9066C" w:rsidRPr="0083034F" w:rsidRDefault="00807B08">
      <w:pPr>
        <w:numPr>
          <w:ilvl w:val="0"/>
          <w:numId w:val="37"/>
        </w:numPr>
        <w:spacing w:after="0" w:line="264" w:lineRule="auto"/>
        <w:jc w:val="both"/>
        <w:rPr>
          <w:lang w:val="ru-RU"/>
        </w:rPr>
      </w:pPr>
      <w:r w:rsidRPr="0083034F">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E9066C" w:rsidRPr="0083034F" w:rsidRDefault="00807B08">
      <w:pPr>
        <w:numPr>
          <w:ilvl w:val="0"/>
          <w:numId w:val="37"/>
        </w:numPr>
        <w:spacing w:after="0" w:line="264" w:lineRule="auto"/>
        <w:jc w:val="both"/>
        <w:rPr>
          <w:lang w:val="ru-RU"/>
        </w:rPr>
      </w:pPr>
      <w:r w:rsidRPr="0083034F">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E9066C" w:rsidRPr="0083034F" w:rsidRDefault="00807B08">
      <w:pPr>
        <w:numPr>
          <w:ilvl w:val="0"/>
          <w:numId w:val="37"/>
        </w:numPr>
        <w:spacing w:after="0" w:line="264" w:lineRule="auto"/>
        <w:jc w:val="both"/>
        <w:rPr>
          <w:lang w:val="ru-RU"/>
        </w:rPr>
      </w:pPr>
      <w:r w:rsidRPr="0083034F">
        <w:rPr>
          <w:rFonts w:ascii="Times New Roman" w:hAnsi="Times New Roman"/>
          <w:color w:val="000000"/>
          <w:sz w:val="28"/>
          <w:lang w:val="ru-RU"/>
        </w:rPr>
        <w:t>составлять краткий отзыв о прочитанном произведении по заданному алгоритму;</w:t>
      </w:r>
    </w:p>
    <w:p w:rsidR="00E9066C" w:rsidRPr="0083034F" w:rsidRDefault="00807B08">
      <w:pPr>
        <w:numPr>
          <w:ilvl w:val="0"/>
          <w:numId w:val="37"/>
        </w:numPr>
        <w:spacing w:after="0" w:line="264" w:lineRule="auto"/>
        <w:jc w:val="both"/>
        <w:rPr>
          <w:lang w:val="ru-RU"/>
        </w:rPr>
      </w:pPr>
      <w:r w:rsidRPr="0083034F">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rsidR="00E9066C" w:rsidRPr="0083034F" w:rsidRDefault="00807B08">
      <w:pPr>
        <w:numPr>
          <w:ilvl w:val="0"/>
          <w:numId w:val="37"/>
        </w:numPr>
        <w:spacing w:after="0" w:line="264" w:lineRule="auto"/>
        <w:jc w:val="both"/>
        <w:rPr>
          <w:lang w:val="ru-RU"/>
        </w:rPr>
      </w:pPr>
      <w:r w:rsidRPr="0083034F">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E9066C" w:rsidRPr="0083034F" w:rsidRDefault="00807B08">
      <w:pPr>
        <w:numPr>
          <w:ilvl w:val="0"/>
          <w:numId w:val="37"/>
        </w:numPr>
        <w:spacing w:after="0" w:line="264" w:lineRule="auto"/>
        <w:jc w:val="both"/>
        <w:rPr>
          <w:lang w:val="ru-RU"/>
        </w:rPr>
      </w:pPr>
      <w:r w:rsidRPr="0083034F">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E9066C" w:rsidRPr="0083034F" w:rsidRDefault="00807B08">
      <w:pPr>
        <w:numPr>
          <w:ilvl w:val="0"/>
          <w:numId w:val="37"/>
        </w:numPr>
        <w:spacing w:after="0" w:line="264" w:lineRule="auto"/>
        <w:jc w:val="both"/>
        <w:rPr>
          <w:lang w:val="ru-RU"/>
        </w:rPr>
      </w:pPr>
      <w:r w:rsidRPr="0083034F">
        <w:rPr>
          <w:rFonts w:ascii="Times New Roman" w:hAnsi="Times New Roman"/>
          <w:color w:val="000000"/>
          <w:sz w:val="28"/>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E9066C" w:rsidRPr="0083034F" w:rsidRDefault="00E9066C">
      <w:pPr>
        <w:spacing w:after="0" w:line="264" w:lineRule="auto"/>
        <w:ind w:left="120"/>
        <w:jc w:val="both"/>
        <w:rPr>
          <w:lang w:val="ru-RU"/>
        </w:rPr>
      </w:pPr>
    </w:p>
    <w:p w:rsidR="00E9066C" w:rsidRPr="0083034F" w:rsidRDefault="00E9066C">
      <w:pPr>
        <w:rPr>
          <w:lang w:val="ru-RU"/>
        </w:rPr>
        <w:sectPr w:rsidR="00E9066C" w:rsidRPr="0083034F">
          <w:pgSz w:w="11906" w:h="16383"/>
          <w:pgMar w:top="1134" w:right="850" w:bottom="1134" w:left="1701" w:header="720" w:footer="720" w:gutter="0"/>
          <w:cols w:space="720"/>
        </w:sectPr>
      </w:pPr>
    </w:p>
    <w:p w:rsidR="00E9066C" w:rsidRDefault="00807B08">
      <w:pPr>
        <w:spacing w:after="0"/>
        <w:ind w:left="120"/>
      </w:pPr>
      <w:bookmarkStart w:id="89" w:name="block-69405422"/>
      <w:bookmarkEnd w:id="88"/>
      <w:r w:rsidRPr="0083034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9066C" w:rsidRDefault="00807B08">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599"/>
      </w:tblGrid>
      <w:tr w:rsidR="00E9066C">
        <w:trPr>
          <w:trHeight w:val="144"/>
          <w:tblCellSpacing w:w="20" w:type="nil"/>
        </w:trPr>
        <w:tc>
          <w:tcPr>
            <w:tcW w:w="492"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 п/п </w:t>
            </w:r>
          </w:p>
          <w:p w:rsidR="00E9066C" w:rsidRDefault="00E9066C">
            <w:pPr>
              <w:spacing w:after="0"/>
              <w:ind w:left="135"/>
            </w:pPr>
          </w:p>
        </w:tc>
        <w:tc>
          <w:tcPr>
            <w:tcW w:w="3168"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Наименование разделов и тем программы </w:t>
            </w:r>
          </w:p>
          <w:p w:rsidR="00E9066C" w:rsidRDefault="00E9066C">
            <w:pPr>
              <w:spacing w:after="0"/>
              <w:ind w:left="135"/>
            </w:pPr>
          </w:p>
        </w:tc>
        <w:tc>
          <w:tcPr>
            <w:tcW w:w="0" w:type="auto"/>
            <w:gridSpan w:val="3"/>
            <w:tcMar>
              <w:top w:w="50" w:type="dxa"/>
              <w:left w:w="100" w:type="dxa"/>
            </w:tcMar>
            <w:vAlign w:val="center"/>
          </w:tcPr>
          <w:p w:rsidR="00E9066C" w:rsidRDefault="00807B08">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Электронные (цифровые) образовательные ресурсы </w:t>
            </w:r>
          </w:p>
          <w:p w:rsidR="00E9066C" w:rsidRDefault="00E9066C">
            <w:pPr>
              <w:spacing w:after="0"/>
              <w:ind w:left="135"/>
            </w:pPr>
          </w:p>
        </w:tc>
      </w:tr>
      <w:tr w:rsidR="00E9066C">
        <w:trPr>
          <w:trHeight w:val="144"/>
          <w:tblCellSpacing w:w="20" w:type="nil"/>
        </w:trPr>
        <w:tc>
          <w:tcPr>
            <w:tcW w:w="0" w:type="auto"/>
            <w:vMerge/>
            <w:tcBorders>
              <w:top w:val="nil"/>
            </w:tcBorders>
            <w:tcMar>
              <w:top w:w="50" w:type="dxa"/>
              <w:left w:w="100" w:type="dxa"/>
            </w:tcMar>
          </w:tcPr>
          <w:p w:rsidR="00E9066C" w:rsidRDefault="00E9066C"/>
        </w:tc>
        <w:tc>
          <w:tcPr>
            <w:tcW w:w="0" w:type="auto"/>
            <w:vMerge/>
            <w:tcBorders>
              <w:top w:val="nil"/>
            </w:tcBorders>
            <w:tcMar>
              <w:top w:w="50" w:type="dxa"/>
              <w:left w:w="100" w:type="dxa"/>
            </w:tcMar>
          </w:tcPr>
          <w:p w:rsidR="00E9066C" w:rsidRDefault="00E9066C"/>
        </w:tc>
        <w:tc>
          <w:tcPr>
            <w:tcW w:w="960" w:type="dxa"/>
            <w:tcMar>
              <w:top w:w="50" w:type="dxa"/>
              <w:left w:w="100" w:type="dxa"/>
            </w:tcMar>
            <w:vAlign w:val="center"/>
          </w:tcPr>
          <w:p w:rsidR="00E9066C" w:rsidRDefault="00807B08">
            <w:pPr>
              <w:spacing w:after="0"/>
              <w:ind w:left="135"/>
            </w:pPr>
            <w:r>
              <w:rPr>
                <w:rFonts w:ascii="Times New Roman" w:hAnsi="Times New Roman"/>
                <w:b/>
                <w:color w:val="000000"/>
                <w:sz w:val="24"/>
              </w:rPr>
              <w:t xml:space="preserve">Всего </w:t>
            </w:r>
          </w:p>
          <w:p w:rsidR="00E9066C" w:rsidRDefault="00E9066C">
            <w:pPr>
              <w:spacing w:after="0"/>
              <w:ind w:left="135"/>
            </w:pPr>
          </w:p>
        </w:tc>
        <w:tc>
          <w:tcPr>
            <w:tcW w:w="1680" w:type="dxa"/>
            <w:tcMar>
              <w:top w:w="50" w:type="dxa"/>
              <w:left w:w="100" w:type="dxa"/>
            </w:tcMar>
            <w:vAlign w:val="center"/>
          </w:tcPr>
          <w:p w:rsidR="00E9066C" w:rsidRDefault="00807B08">
            <w:pPr>
              <w:spacing w:after="0"/>
              <w:ind w:left="135"/>
            </w:pPr>
            <w:r>
              <w:rPr>
                <w:rFonts w:ascii="Times New Roman" w:hAnsi="Times New Roman"/>
                <w:b/>
                <w:color w:val="000000"/>
                <w:sz w:val="24"/>
              </w:rPr>
              <w:t xml:space="preserve">Контрольные работы </w:t>
            </w:r>
          </w:p>
          <w:p w:rsidR="00E9066C" w:rsidRDefault="00E9066C">
            <w:pPr>
              <w:spacing w:after="0"/>
              <w:ind w:left="135"/>
            </w:pPr>
          </w:p>
        </w:tc>
        <w:tc>
          <w:tcPr>
            <w:tcW w:w="1768" w:type="dxa"/>
            <w:tcMar>
              <w:top w:w="50" w:type="dxa"/>
              <w:left w:w="100" w:type="dxa"/>
            </w:tcMar>
            <w:vAlign w:val="center"/>
          </w:tcPr>
          <w:p w:rsidR="00E9066C" w:rsidRDefault="00807B08">
            <w:pPr>
              <w:spacing w:after="0"/>
              <w:ind w:left="135"/>
            </w:pPr>
            <w:r>
              <w:rPr>
                <w:rFonts w:ascii="Times New Roman" w:hAnsi="Times New Roman"/>
                <w:b/>
                <w:color w:val="000000"/>
                <w:sz w:val="24"/>
              </w:rPr>
              <w:t xml:space="preserve">Практические работы </w:t>
            </w:r>
          </w:p>
          <w:p w:rsidR="00E9066C" w:rsidRDefault="00E9066C">
            <w:pPr>
              <w:spacing w:after="0"/>
              <w:ind w:left="135"/>
            </w:pPr>
          </w:p>
        </w:tc>
        <w:tc>
          <w:tcPr>
            <w:tcW w:w="0" w:type="auto"/>
            <w:vMerge/>
            <w:tcBorders>
              <w:top w:val="nil"/>
            </w:tcBorders>
            <w:tcMar>
              <w:top w:w="50" w:type="dxa"/>
              <w:left w:w="100" w:type="dxa"/>
            </w:tcMar>
          </w:tcPr>
          <w:p w:rsidR="00E9066C" w:rsidRDefault="00E9066C"/>
        </w:tc>
      </w:tr>
      <w:tr w:rsidR="00E9066C">
        <w:trPr>
          <w:trHeight w:val="144"/>
          <w:tblCellSpacing w:w="20" w:type="nil"/>
        </w:trPr>
        <w:tc>
          <w:tcPr>
            <w:tcW w:w="0" w:type="auto"/>
            <w:gridSpan w:val="6"/>
            <w:tcMar>
              <w:top w:w="50" w:type="dxa"/>
              <w:left w:w="100" w:type="dxa"/>
            </w:tcMar>
            <w:vAlign w:val="center"/>
          </w:tcPr>
          <w:p w:rsidR="00E9066C" w:rsidRDefault="00807B0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E9066C">
        <w:trPr>
          <w:trHeight w:val="144"/>
          <w:tblCellSpacing w:w="20" w:type="nil"/>
        </w:trPr>
        <w:tc>
          <w:tcPr>
            <w:tcW w:w="492" w:type="dxa"/>
            <w:tcMar>
              <w:top w:w="50" w:type="dxa"/>
              <w:left w:w="100" w:type="dxa"/>
            </w:tcMar>
            <w:vAlign w:val="center"/>
          </w:tcPr>
          <w:p w:rsidR="00E9066C" w:rsidRDefault="00807B08">
            <w:pPr>
              <w:spacing w:after="0"/>
            </w:pPr>
            <w:r>
              <w:rPr>
                <w:rFonts w:ascii="Times New Roman" w:hAnsi="Times New Roman"/>
                <w:color w:val="000000"/>
                <w:sz w:val="24"/>
              </w:rPr>
              <w:t>1.1</w:t>
            </w:r>
          </w:p>
        </w:tc>
        <w:tc>
          <w:tcPr>
            <w:tcW w:w="3168" w:type="dxa"/>
            <w:tcMar>
              <w:top w:w="50" w:type="dxa"/>
              <w:left w:w="100" w:type="dxa"/>
            </w:tcMar>
            <w:vAlign w:val="center"/>
          </w:tcPr>
          <w:p w:rsidR="00E9066C" w:rsidRDefault="00807B08">
            <w:pPr>
              <w:spacing w:after="0"/>
              <w:ind w:left="135"/>
            </w:pPr>
            <w:r>
              <w:rPr>
                <w:rFonts w:ascii="Times New Roman" w:hAnsi="Times New Roman"/>
                <w:color w:val="000000"/>
                <w:sz w:val="24"/>
              </w:rPr>
              <w:t>Развитие речи</w:t>
            </w:r>
          </w:p>
        </w:tc>
        <w:tc>
          <w:tcPr>
            <w:tcW w:w="96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E9066C" w:rsidRDefault="00E9066C">
            <w:pPr>
              <w:spacing w:after="0"/>
              <w:ind w:left="135"/>
            </w:pPr>
          </w:p>
        </w:tc>
      </w:tr>
      <w:tr w:rsidR="00E9066C">
        <w:trPr>
          <w:trHeight w:val="144"/>
          <w:tblCellSpacing w:w="20" w:type="nil"/>
        </w:trPr>
        <w:tc>
          <w:tcPr>
            <w:tcW w:w="492" w:type="dxa"/>
            <w:tcMar>
              <w:top w:w="50" w:type="dxa"/>
              <w:left w:w="100" w:type="dxa"/>
            </w:tcMar>
            <w:vAlign w:val="center"/>
          </w:tcPr>
          <w:p w:rsidR="00E9066C" w:rsidRDefault="00807B08">
            <w:pPr>
              <w:spacing w:after="0"/>
            </w:pPr>
            <w:r>
              <w:rPr>
                <w:rFonts w:ascii="Times New Roman" w:hAnsi="Times New Roman"/>
                <w:color w:val="000000"/>
                <w:sz w:val="24"/>
              </w:rPr>
              <w:t>1.2</w:t>
            </w:r>
          </w:p>
        </w:tc>
        <w:tc>
          <w:tcPr>
            <w:tcW w:w="3168" w:type="dxa"/>
            <w:tcMar>
              <w:top w:w="50" w:type="dxa"/>
              <w:left w:w="100" w:type="dxa"/>
            </w:tcMar>
            <w:vAlign w:val="center"/>
          </w:tcPr>
          <w:p w:rsidR="00E9066C" w:rsidRDefault="00807B08">
            <w:pPr>
              <w:spacing w:after="0"/>
              <w:ind w:left="135"/>
            </w:pPr>
            <w:r>
              <w:rPr>
                <w:rFonts w:ascii="Times New Roman" w:hAnsi="Times New Roman"/>
                <w:color w:val="000000"/>
                <w:sz w:val="24"/>
              </w:rPr>
              <w:t>Фонетика</w:t>
            </w:r>
          </w:p>
        </w:tc>
        <w:tc>
          <w:tcPr>
            <w:tcW w:w="96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E9066C" w:rsidRDefault="00E9066C">
            <w:pPr>
              <w:spacing w:after="0"/>
              <w:ind w:left="135"/>
            </w:pPr>
          </w:p>
        </w:tc>
      </w:tr>
      <w:tr w:rsidR="00E9066C">
        <w:trPr>
          <w:trHeight w:val="144"/>
          <w:tblCellSpacing w:w="20" w:type="nil"/>
        </w:trPr>
        <w:tc>
          <w:tcPr>
            <w:tcW w:w="492" w:type="dxa"/>
            <w:tcMar>
              <w:top w:w="50" w:type="dxa"/>
              <w:left w:w="100" w:type="dxa"/>
            </w:tcMar>
            <w:vAlign w:val="center"/>
          </w:tcPr>
          <w:p w:rsidR="00E9066C" w:rsidRDefault="00807B08">
            <w:pPr>
              <w:spacing w:after="0"/>
            </w:pPr>
            <w:r>
              <w:rPr>
                <w:rFonts w:ascii="Times New Roman" w:hAnsi="Times New Roman"/>
                <w:color w:val="000000"/>
                <w:sz w:val="24"/>
              </w:rPr>
              <w:t>1.3</w:t>
            </w:r>
          </w:p>
        </w:tc>
        <w:tc>
          <w:tcPr>
            <w:tcW w:w="3168" w:type="dxa"/>
            <w:tcMar>
              <w:top w:w="50" w:type="dxa"/>
              <w:left w:w="100" w:type="dxa"/>
            </w:tcMar>
            <w:vAlign w:val="center"/>
          </w:tcPr>
          <w:p w:rsidR="00E9066C" w:rsidRDefault="00807B08">
            <w:pPr>
              <w:spacing w:after="0"/>
              <w:ind w:left="135"/>
            </w:pPr>
            <w:r>
              <w:rPr>
                <w:rFonts w:ascii="Times New Roman" w:hAnsi="Times New Roman"/>
                <w:color w:val="000000"/>
                <w:sz w:val="24"/>
              </w:rPr>
              <w:t>Чтение</w:t>
            </w:r>
          </w:p>
        </w:tc>
        <w:tc>
          <w:tcPr>
            <w:tcW w:w="96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72 </w:t>
            </w:r>
          </w:p>
        </w:tc>
        <w:tc>
          <w:tcPr>
            <w:tcW w:w="168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E9066C" w:rsidRDefault="00E9066C">
            <w:pPr>
              <w:spacing w:after="0"/>
              <w:ind w:left="135"/>
            </w:pPr>
          </w:p>
        </w:tc>
      </w:tr>
      <w:tr w:rsidR="00E9066C">
        <w:trPr>
          <w:trHeight w:val="144"/>
          <w:tblCellSpacing w:w="20" w:type="nil"/>
        </w:trPr>
        <w:tc>
          <w:tcPr>
            <w:tcW w:w="0" w:type="auto"/>
            <w:gridSpan w:val="2"/>
            <w:tcMar>
              <w:top w:w="50" w:type="dxa"/>
              <w:left w:w="100" w:type="dxa"/>
            </w:tcMar>
            <w:vAlign w:val="center"/>
          </w:tcPr>
          <w:p w:rsidR="00E9066C" w:rsidRDefault="00807B08">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80 </w:t>
            </w:r>
          </w:p>
        </w:tc>
        <w:tc>
          <w:tcPr>
            <w:tcW w:w="0" w:type="auto"/>
            <w:gridSpan w:val="3"/>
            <w:tcMar>
              <w:top w:w="50" w:type="dxa"/>
              <w:left w:w="100" w:type="dxa"/>
            </w:tcMar>
            <w:vAlign w:val="center"/>
          </w:tcPr>
          <w:p w:rsidR="00E9066C" w:rsidRDefault="00E9066C"/>
        </w:tc>
      </w:tr>
      <w:tr w:rsidR="00E9066C">
        <w:trPr>
          <w:trHeight w:val="144"/>
          <w:tblCellSpacing w:w="20" w:type="nil"/>
        </w:trPr>
        <w:tc>
          <w:tcPr>
            <w:tcW w:w="0" w:type="auto"/>
            <w:gridSpan w:val="6"/>
            <w:tcMar>
              <w:top w:w="50" w:type="dxa"/>
              <w:left w:w="100" w:type="dxa"/>
            </w:tcMar>
            <w:vAlign w:val="center"/>
          </w:tcPr>
          <w:p w:rsidR="00E9066C" w:rsidRDefault="00807B0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E9066C">
        <w:trPr>
          <w:trHeight w:val="144"/>
          <w:tblCellSpacing w:w="20" w:type="nil"/>
        </w:trPr>
        <w:tc>
          <w:tcPr>
            <w:tcW w:w="492" w:type="dxa"/>
            <w:tcMar>
              <w:top w:w="50" w:type="dxa"/>
              <w:left w:w="100" w:type="dxa"/>
            </w:tcMar>
            <w:vAlign w:val="center"/>
          </w:tcPr>
          <w:p w:rsidR="00E9066C" w:rsidRDefault="00807B08">
            <w:pPr>
              <w:spacing w:after="0"/>
            </w:pPr>
            <w:r>
              <w:rPr>
                <w:rFonts w:ascii="Times New Roman" w:hAnsi="Times New Roman"/>
                <w:color w:val="000000"/>
                <w:sz w:val="24"/>
              </w:rPr>
              <w:t>2.1</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Сказка народная (фольклорная) и литературная (авторская)</w:t>
            </w:r>
          </w:p>
        </w:tc>
        <w:tc>
          <w:tcPr>
            <w:tcW w:w="960"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E9066C" w:rsidRDefault="00E9066C">
            <w:pPr>
              <w:spacing w:after="0"/>
              <w:ind w:left="135"/>
            </w:pPr>
          </w:p>
        </w:tc>
      </w:tr>
      <w:tr w:rsidR="00E9066C">
        <w:trPr>
          <w:trHeight w:val="144"/>
          <w:tblCellSpacing w:w="20" w:type="nil"/>
        </w:trPr>
        <w:tc>
          <w:tcPr>
            <w:tcW w:w="492" w:type="dxa"/>
            <w:tcMar>
              <w:top w:w="50" w:type="dxa"/>
              <w:left w:w="100" w:type="dxa"/>
            </w:tcMar>
            <w:vAlign w:val="center"/>
          </w:tcPr>
          <w:p w:rsidR="00E9066C" w:rsidRDefault="00807B08">
            <w:pPr>
              <w:spacing w:after="0"/>
            </w:pPr>
            <w:r>
              <w:rPr>
                <w:rFonts w:ascii="Times New Roman" w:hAnsi="Times New Roman"/>
                <w:color w:val="000000"/>
                <w:sz w:val="24"/>
              </w:rPr>
              <w:t>2.2</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Произведения о детях и для детей</w:t>
            </w:r>
          </w:p>
        </w:tc>
        <w:tc>
          <w:tcPr>
            <w:tcW w:w="960"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8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E9066C" w:rsidRDefault="00E9066C">
            <w:pPr>
              <w:spacing w:after="0"/>
              <w:ind w:left="135"/>
            </w:pPr>
          </w:p>
        </w:tc>
      </w:tr>
      <w:tr w:rsidR="00E9066C">
        <w:trPr>
          <w:trHeight w:val="144"/>
          <w:tblCellSpacing w:w="20" w:type="nil"/>
        </w:trPr>
        <w:tc>
          <w:tcPr>
            <w:tcW w:w="492" w:type="dxa"/>
            <w:tcMar>
              <w:top w:w="50" w:type="dxa"/>
              <w:left w:w="100" w:type="dxa"/>
            </w:tcMar>
            <w:vAlign w:val="center"/>
          </w:tcPr>
          <w:p w:rsidR="00E9066C" w:rsidRDefault="00807B08">
            <w:pPr>
              <w:spacing w:after="0"/>
            </w:pPr>
            <w:r>
              <w:rPr>
                <w:rFonts w:ascii="Times New Roman" w:hAnsi="Times New Roman"/>
                <w:color w:val="000000"/>
                <w:sz w:val="24"/>
              </w:rPr>
              <w:t>2.3</w:t>
            </w:r>
          </w:p>
        </w:tc>
        <w:tc>
          <w:tcPr>
            <w:tcW w:w="3168" w:type="dxa"/>
            <w:tcMar>
              <w:top w:w="50" w:type="dxa"/>
              <w:left w:w="100" w:type="dxa"/>
            </w:tcMar>
            <w:vAlign w:val="center"/>
          </w:tcPr>
          <w:p w:rsidR="00E9066C" w:rsidRDefault="00807B08">
            <w:pPr>
              <w:spacing w:after="0"/>
              <w:ind w:left="135"/>
            </w:pPr>
            <w:r>
              <w:rPr>
                <w:rFonts w:ascii="Times New Roman" w:hAnsi="Times New Roman"/>
                <w:color w:val="000000"/>
                <w:sz w:val="24"/>
              </w:rPr>
              <w:t>Произведения о родной природе</w:t>
            </w:r>
          </w:p>
        </w:tc>
        <w:tc>
          <w:tcPr>
            <w:tcW w:w="96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E9066C" w:rsidRDefault="00E9066C">
            <w:pPr>
              <w:spacing w:after="0"/>
              <w:ind w:left="135"/>
            </w:pPr>
          </w:p>
        </w:tc>
      </w:tr>
      <w:tr w:rsidR="00E9066C">
        <w:trPr>
          <w:trHeight w:val="144"/>
          <w:tblCellSpacing w:w="20" w:type="nil"/>
        </w:trPr>
        <w:tc>
          <w:tcPr>
            <w:tcW w:w="492" w:type="dxa"/>
            <w:tcMar>
              <w:top w:w="50" w:type="dxa"/>
              <w:left w:w="100" w:type="dxa"/>
            </w:tcMar>
            <w:vAlign w:val="center"/>
          </w:tcPr>
          <w:p w:rsidR="00E9066C" w:rsidRDefault="00807B08">
            <w:pPr>
              <w:spacing w:after="0"/>
            </w:pPr>
            <w:r>
              <w:rPr>
                <w:rFonts w:ascii="Times New Roman" w:hAnsi="Times New Roman"/>
                <w:color w:val="000000"/>
                <w:sz w:val="24"/>
              </w:rPr>
              <w:t>2.4</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Устное народное творчество — малые фольклорные жанры</w:t>
            </w:r>
          </w:p>
        </w:tc>
        <w:tc>
          <w:tcPr>
            <w:tcW w:w="960"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E9066C" w:rsidRDefault="00E9066C">
            <w:pPr>
              <w:spacing w:after="0"/>
              <w:ind w:left="135"/>
            </w:pPr>
          </w:p>
        </w:tc>
      </w:tr>
      <w:tr w:rsidR="00E9066C">
        <w:trPr>
          <w:trHeight w:val="144"/>
          <w:tblCellSpacing w:w="20" w:type="nil"/>
        </w:trPr>
        <w:tc>
          <w:tcPr>
            <w:tcW w:w="492" w:type="dxa"/>
            <w:tcMar>
              <w:top w:w="50" w:type="dxa"/>
              <w:left w:w="100" w:type="dxa"/>
            </w:tcMar>
            <w:vAlign w:val="center"/>
          </w:tcPr>
          <w:p w:rsidR="00E9066C" w:rsidRDefault="00807B08">
            <w:pPr>
              <w:spacing w:after="0"/>
            </w:pPr>
            <w:r>
              <w:rPr>
                <w:rFonts w:ascii="Times New Roman" w:hAnsi="Times New Roman"/>
                <w:color w:val="000000"/>
                <w:sz w:val="24"/>
              </w:rPr>
              <w:t>2.5</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Произведения о братьях наших меньших</w:t>
            </w:r>
          </w:p>
        </w:tc>
        <w:tc>
          <w:tcPr>
            <w:tcW w:w="960"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E9066C" w:rsidRDefault="00E9066C">
            <w:pPr>
              <w:spacing w:after="0"/>
              <w:ind w:left="135"/>
            </w:pPr>
          </w:p>
        </w:tc>
      </w:tr>
      <w:tr w:rsidR="00E9066C">
        <w:trPr>
          <w:trHeight w:val="144"/>
          <w:tblCellSpacing w:w="20" w:type="nil"/>
        </w:trPr>
        <w:tc>
          <w:tcPr>
            <w:tcW w:w="492" w:type="dxa"/>
            <w:tcMar>
              <w:top w:w="50" w:type="dxa"/>
              <w:left w:w="100" w:type="dxa"/>
            </w:tcMar>
            <w:vAlign w:val="center"/>
          </w:tcPr>
          <w:p w:rsidR="00E9066C" w:rsidRDefault="00807B08">
            <w:pPr>
              <w:spacing w:after="0"/>
            </w:pPr>
            <w:r>
              <w:rPr>
                <w:rFonts w:ascii="Times New Roman" w:hAnsi="Times New Roman"/>
                <w:color w:val="000000"/>
                <w:sz w:val="24"/>
              </w:rPr>
              <w:t>2.6</w:t>
            </w:r>
          </w:p>
        </w:tc>
        <w:tc>
          <w:tcPr>
            <w:tcW w:w="3168" w:type="dxa"/>
            <w:tcMar>
              <w:top w:w="50" w:type="dxa"/>
              <w:left w:w="100" w:type="dxa"/>
            </w:tcMar>
            <w:vAlign w:val="center"/>
          </w:tcPr>
          <w:p w:rsidR="00E9066C" w:rsidRDefault="00807B08">
            <w:pPr>
              <w:spacing w:after="0"/>
              <w:ind w:left="135"/>
            </w:pPr>
            <w:r>
              <w:rPr>
                <w:rFonts w:ascii="Times New Roman" w:hAnsi="Times New Roman"/>
                <w:color w:val="000000"/>
                <w:sz w:val="24"/>
              </w:rPr>
              <w:t>Произведения о маме</w:t>
            </w:r>
          </w:p>
        </w:tc>
        <w:tc>
          <w:tcPr>
            <w:tcW w:w="96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E9066C" w:rsidRDefault="00E9066C">
            <w:pPr>
              <w:spacing w:after="0"/>
              <w:ind w:left="135"/>
            </w:pPr>
          </w:p>
        </w:tc>
      </w:tr>
      <w:tr w:rsidR="00E9066C">
        <w:trPr>
          <w:trHeight w:val="144"/>
          <w:tblCellSpacing w:w="20" w:type="nil"/>
        </w:trPr>
        <w:tc>
          <w:tcPr>
            <w:tcW w:w="492" w:type="dxa"/>
            <w:tcMar>
              <w:top w:w="50" w:type="dxa"/>
              <w:left w:w="100" w:type="dxa"/>
            </w:tcMar>
            <w:vAlign w:val="center"/>
          </w:tcPr>
          <w:p w:rsidR="00E9066C" w:rsidRDefault="00807B08">
            <w:pPr>
              <w:spacing w:after="0"/>
            </w:pPr>
            <w:r>
              <w:rPr>
                <w:rFonts w:ascii="Times New Roman" w:hAnsi="Times New Roman"/>
                <w:color w:val="000000"/>
                <w:sz w:val="24"/>
              </w:rPr>
              <w:t>2.7</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Фольклорные и авторские произведения о чудесах и фантазии</w:t>
            </w:r>
          </w:p>
        </w:tc>
        <w:tc>
          <w:tcPr>
            <w:tcW w:w="960"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E9066C" w:rsidRDefault="00E9066C">
            <w:pPr>
              <w:spacing w:after="0"/>
              <w:ind w:left="135"/>
            </w:pPr>
          </w:p>
        </w:tc>
      </w:tr>
      <w:tr w:rsidR="00E9066C">
        <w:trPr>
          <w:trHeight w:val="144"/>
          <w:tblCellSpacing w:w="20" w:type="nil"/>
        </w:trPr>
        <w:tc>
          <w:tcPr>
            <w:tcW w:w="492" w:type="dxa"/>
            <w:tcMar>
              <w:top w:w="50" w:type="dxa"/>
              <w:left w:w="100" w:type="dxa"/>
            </w:tcMar>
            <w:vAlign w:val="center"/>
          </w:tcPr>
          <w:p w:rsidR="00E9066C" w:rsidRDefault="00807B08">
            <w:pPr>
              <w:spacing w:after="0"/>
            </w:pPr>
            <w:r>
              <w:rPr>
                <w:rFonts w:ascii="Times New Roman" w:hAnsi="Times New Roman"/>
                <w:color w:val="000000"/>
                <w:sz w:val="24"/>
              </w:rPr>
              <w:t>2.8</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Библиографическая культура (работа с детской книгой)</w:t>
            </w:r>
          </w:p>
        </w:tc>
        <w:tc>
          <w:tcPr>
            <w:tcW w:w="960"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E9066C" w:rsidRDefault="00E9066C">
            <w:pPr>
              <w:spacing w:after="0"/>
              <w:ind w:left="135"/>
            </w:pPr>
          </w:p>
        </w:tc>
      </w:tr>
      <w:tr w:rsidR="00E9066C">
        <w:trPr>
          <w:trHeight w:val="144"/>
          <w:tblCellSpacing w:w="20" w:type="nil"/>
        </w:trPr>
        <w:tc>
          <w:tcPr>
            <w:tcW w:w="0" w:type="auto"/>
            <w:gridSpan w:val="2"/>
            <w:tcMar>
              <w:top w:w="50" w:type="dxa"/>
              <w:left w:w="100" w:type="dxa"/>
            </w:tcMar>
            <w:vAlign w:val="center"/>
          </w:tcPr>
          <w:p w:rsidR="00E9066C" w:rsidRDefault="00807B08">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E9066C" w:rsidRDefault="00E9066C"/>
        </w:tc>
      </w:tr>
      <w:tr w:rsidR="00E9066C">
        <w:trPr>
          <w:trHeight w:val="144"/>
          <w:tblCellSpacing w:w="20" w:type="nil"/>
        </w:trPr>
        <w:tc>
          <w:tcPr>
            <w:tcW w:w="0" w:type="auto"/>
            <w:gridSpan w:val="2"/>
            <w:tcMar>
              <w:top w:w="50" w:type="dxa"/>
              <w:left w:w="100" w:type="dxa"/>
            </w:tcMar>
            <w:vAlign w:val="center"/>
          </w:tcPr>
          <w:p w:rsidR="00E9066C" w:rsidRDefault="00807B08">
            <w:pPr>
              <w:spacing w:after="0"/>
              <w:ind w:left="135"/>
            </w:pPr>
            <w:r>
              <w:rPr>
                <w:rFonts w:ascii="Times New Roman" w:hAnsi="Times New Roman"/>
                <w:color w:val="000000"/>
                <w:sz w:val="24"/>
              </w:rPr>
              <w:lastRenderedPageBreak/>
              <w:t>Резервное время</w:t>
            </w:r>
          </w:p>
        </w:tc>
        <w:tc>
          <w:tcPr>
            <w:tcW w:w="1509"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12 </w:t>
            </w:r>
          </w:p>
        </w:tc>
        <w:tc>
          <w:tcPr>
            <w:tcW w:w="168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E9066C" w:rsidRDefault="00E9066C">
            <w:pPr>
              <w:spacing w:after="0"/>
              <w:ind w:left="135"/>
            </w:pPr>
          </w:p>
        </w:tc>
      </w:tr>
      <w:tr w:rsidR="00E9066C">
        <w:trPr>
          <w:trHeight w:val="144"/>
          <w:tblCellSpacing w:w="20" w:type="nil"/>
        </w:trPr>
        <w:tc>
          <w:tcPr>
            <w:tcW w:w="0" w:type="auto"/>
            <w:gridSpan w:val="2"/>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8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E9066C" w:rsidRDefault="00E9066C"/>
        </w:tc>
      </w:tr>
    </w:tbl>
    <w:p w:rsidR="00E9066C" w:rsidRDefault="00E9066C">
      <w:pPr>
        <w:sectPr w:rsidR="00E9066C">
          <w:pgSz w:w="16383" w:h="11906" w:orient="landscape"/>
          <w:pgMar w:top="1134" w:right="850" w:bottom="1134" w:left="1701" w:header="720" w:footer="720" w:gutter="0"/>
          <w:cols w:space="720"/>
        </w:sectPr>
      </w:pPr>
    </w:p>
    <w:p w:rsidR="00E9066C" w:rsidRDefault="00807B08">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E9066C">
        <w:trPr>
          <w:trHeight w:val="144"/>
          <w:tblCellSpacing w:w="20" w:type="nil"/>
        </w:trPr>
        <w:tc>
          <w:tcPr>
            <w:tcW w:w="456"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 п/п </w:t>
            </w:r>
          </w:p>
          <w:p w:rsidR="00E9066C" w:rsidRDefault="00E9066C">
            <w:pPr>
              <w:spacing w:after="0"/>
              <w:ind w:left="135"/>
            </w:pPr>
          </w:p>
        </w:tc>
        <w:tc>
          <w:tcPr>
            <w:tcW w:w="3168"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Наименование разделов и тем программы </w:t>
            </w:r>
          </w:p>
          <w:p w:rsidR="00E9066C" w:rsidRDefault="00E9066C">
            <w:pPr>
              <w:spacing w:after="0"/>
              <w:ind w:left="135"/>
            </w:pPr>
          </w:p>
        </w:tc>
        <w:tc>
          <w:tcPr>
            <w:tcW w:w="0" w:type="auto"/>
            <w:gridSpan w:val="3"/>
            <w:tcMar>
              <w:top w:w="50" w:type="dxa"/>
              <w:left w:w="100" w:type="dxa"/>
            </w:tcMar>
            <w:vAlign w:val="center"/>
          </w:tcPr>
          <w:p w:rsidR="00E9066C" w:rsidRDefault="00807B08">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Электронные (цифровые) образовательные ресурсы </w:t>
            </w:r>
          </w:p>
          <w:p w:rsidR="00E9066C" w:rsidRDefault="00E9066C">
            <w:pPr>
              <w:spacing w:after="0"/>
              <w:ind w:left="135"/>
            </w:pPr>
          </w:p>
        </w:tc>
      </w:tr>
      <w:tr w:rsidR="00E9066C">
        <w:trPr>
          <w:trHeight w:val="144"/>
          <w:tblCellSpacing w:w="20" w:type="nil"/>
        </w:trPr>
        <w:tc>
          <w:tcPr>
            <w:tcW w:w="0" w:type="auto"/>
            <w:vMerge/>
            <w:tcBorders>
              <w:top w:val="nil"/>
            </w:tcBorders>
            <w:tcMar>
              <w:top w:w="50" w:type="dxa"/>
              <w:left w:w="100" w:type="dxa"/>
            </w:tcMar>
          </w:tcPr>
          <w:p w:rsidR="00E9066C" w:rsidRDefault="00E9066C"/>
        </w:tc>
        <w:tc>
          <w:tcPr>
            <w:tcW w:w="0" w:type="auto"/>
            <w:vMerge/>
            <w:tcBorders>
              <w:top w:val="nil"/>
            </w:tcBorders>
            <w:tcMar>
              <w:top w:w="50" w:type="dxa"/>
              <w:left w:w="100" w:type="dxa"/>
            </w:tcMar>
          </w:tcPr>
          <w:p w:rsidR="00E9066C" w:rsidRDefault="00E9066C"/>
        </w:tc>
        <w:tc>
          <w:tcPr>
            <w:tcW w:w="966" w:type="dxa"/>
            <w:tcMar>
              <w:top w:w="50" w:type="dxa"/>
              <w:left w:w="100" w:type="dxa"/>
            </w:tcMar>
            <w:vAlign w:val="center"/>
          </w:tcPr>
          <w:p w:rsidR="00E9066C" w:rsidRDefault="00807B08">
            <w:pPr>
              <w:spacing w:after="0"/>
              <w:ind w:left="135"/>
            </w:pPr>
            <w:r>
              <w:rPr>
                <w:rFonts w:ascii="Times New Roman" w:hAnsi="Times New Roman"/>
                <w:b/>
                <w:color w:val="000000"/>
                <w:sz w:val="24"/>
              </w:rPr>
              <w:t xml:space="preserve">Всего </w:t>
            </w:r>
          </w:p>
          <w:p w:rsidR="00E9066C" w:rsidRDefault="00E9066C">
            <w:pPr>
              <w:spacing w:after="0"/>
              <w:ind w:left="135"/>
            </w:pPr>
          </w:p>
        </w:tc>
        <w:tc>
          <w:tcPr>
            <w:tcW w:w="1687" w:type="dxa"/>
            <w:tcMar>
              <w:top w:w="50" w:type="dxa"/>
              <w:left w:w="100" w:type="dxa"/>
            </w:tcMar>
            <w:vAlign w:val="center"/>
          </w:tcPr>
          <w:p w:rsidR="00E9066C" w:rsidRDefault="00807B08">
            <w:pPr>
              <w:spacing w:after="0"/>
              <w:ind w:left="135"/>
            </w:pPr>
            <w:r>
              <w:rPr>
                <w:rFonts w:ascii="Times New Roman" w:hAnsi="Times New Roman"/>
                <w:b/>
                <w:color w:val="000000"/>
                <w:sz w:val="24"/>
              </w:rPr>
              <w:t xml:space="preserve">Контрольные работы </w:t>
            </w:r>
          </w:p>
          <w:p w:rsidR="00E9066C" w:rsidRDefault="00E9066C">
            <w:pPr>
              <w:spacing w:after="0"/>
              <w:ind w:left="135"/>
            </w:pPr>
          </w:p>
        </w:tc>
        <w:tc>
          <w:tcPr>
            <w:tcW w:w="1774" w:type="dxa"/>
            <w:tcMar>
              <w:top w:w="50" w:type="dxa"/>
              <w:left w:w="100" w:type="dxa"/>
            </w:tcMar>
            <w:vAlign w:val="center"/>
          </w:tcPr>
          <w:p w:rsidR="00E9066C" w:rsidRDefault="00807B08">
            <w:pPr>
              <w:spacing w:after="0"/>
              <w:ind w:left="135"/>
            </w:pPr>
            <w:r>
              <w:rPr>
                <w:rFonts w:ascii="Times New Roman" w:hAnsi="Times New Roman"/>
                <w:b/>
                <w:color w:val="000000"/>
                <w:sz w:val="24"/>
              </w:rPr>
              <w:t xml:space="preserve">Практические работы </w:t>
            </w:r>
          </w:p>
          <w:p w:rsidR="00E9066C" w:rsidRDefault="00E9066C">
            <w:pPr>
              <w:spacing w:after="0"/>
              <w:ind w:left="135"/>
            </w:pPr>
          </w:p>
        </w:tc>
        <w:tc>
          <w:tcPr>
            <w:tcW w:w="0" w:type="auto"/>
            <w:vMerge/>
            <w:tcBorders>
              <w:top w:val="nil"/>
            </w:tcBorders>
            <w:tcMar>
              <w:top w:w="50" w:type="dxa"/>
              <w:left w:w="100" w:type="dxa"/>
            </w:tcMar>
          </w:tcPr>
          <w:p w:rsidR="00E9066C" w:rsidRDefault="00E9066C"/>
        </w:tc>
      </w:tr>
      <w:tr w:rsidR="00E9066C">
        <w:trPr>
          <w:trHeight w:val="144"/>
          <w:tblCellSpacing w:w="20" w:type="nil"/>
        </w:trPr>
        <w:tc>
          <w:tcPr>
            <w:tcW w:w="456" w:type="dxa"/>
            <w:tcMar>
              <w:top w:w="50" w:type="dxa"/>
              <w:left w:w="100" w:type="dxa"/>
            </w:tcMar>
            <w:vAlign w:val="center"/>
          </w:tcPr>
          <w:p w:rsidR="00E9066C" w:rsidRDefault="00807B08">
            <w:pPr>
              <w:spacing w:after="0"/>
            </w:pPr>
            <w:r>
              <w:rPr>
                <w:rFonts w:ascii="Times New Roman" w:hAnsi="Times New Roman"/>
                <w:color w:val="000000"/>
                <w:sz w:val="24"/>
              </w:rPr>
              <w:t>1</w:t>
            </w:r>
          </w:p>
        </w:tc>
        <w:tc>
          <w:tcPr>
            <w:tcW w:w="3168" w:type="dxa"/>
            <w:tcMar>
              <w:top w:w="50" w:type="dxa"/>
              <w:left w:w="100" w:type="dxa"/>
            </w:tcMar>
            <w:vAlign w:val="center"/>
          </w:tcPr>
          <w:p w:rsidR="00E9066C" w:rsidRDefault="00807B08">
            <w:pPr>
              <w:spacing w:after="0"/>
              <w:ind w:left="135"/>
            </w:pPr>
            <w:r>
              <w:rPr>
                <w:rFonts w:ascii="Times New Roman" w:hAnsi="Times New Roman"/>
                <w:color w:val="000000"/>
                <w:sz w:val="24"/>
              </w:rPr>
              <w:t>О нашей Родине</w:t>
            </w:r>
          </w:p>
        </w:tc>
        <w:tc>
          <w:tcPr>
            <w:tcW w:w="966"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E9066C" w:rsidRDefault="00E9066C">
            <w:pPr>
              <w:spacing w:after="0"/>
              <w:ind w:left="135"/>
            </w:pPr>
          </w:p>
        </w:tc>
      </w:tr>
      <w:tr w:rsidR="00E9066C">
        <w:trPr>
          <w:trHeight w:val="144"/>
          <w:tblCellSpacing w:w="20" w:type="nil"/>
        </w:trPr>
        <w:tc>
          <w:tcPr>
            <w:tcW w:w="456" w:type="dxa"/>
            <w:tcMar>
              <w:top w:w="50" w:type="dxa"/>
              <w:left w:w="100" w:type="dxa"/>
            </w:tcMar>
            <w:vAlign w:val="center"/>
          </w:tcPr>
          <w:p w:rsidR="00E9066C" w:rsidRDefault="00807B08">
            <w:pPr>
              <w:spacing w:after="0"/>
            </w:pPr>
            <w:r>
              <w:rPr>
                <w:rFonts w:ascii="Times New Roman" w:hAnsi="Times New Roman"/>
                <w:color w:val="000000"/>
                <w:sz w:val="24"/>
              </w:rPr>
              <w:t>2</w:t>
            </w:r>
          </w:p>
        </w:tc>
        <w:tc>
          <w:tcPr>
            <w:tcW w:w="3168" w:type="dxa"/>
            <w:tcMar>
              <w:top w:w="50" w:type="dxa"/>
              <w:left w:w="100" w:type="dxa"/>
            </w:tcMar>
            <w:vAlign w:val="center"/>
          </w:tcPr>
          <w:p w:rsidR="00E9066C" w:rsidRDefault="00807B08">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E9066C" w:rsidRDefault="00E9066C">
            <w:pPr>
              <w:spacing w:after="0"/>
              <w:ind w:left="135"/>
            </w:pPr>
          </w:p>
        </w:tc>
      </w:tr>
      <w:tr w:rsidR="00E9066C">
        <w:trPr>
          <w:trHeight w:val="144"/>
          <w:tblCellSpacing w:w="20" w:type="nil"/>
        </w:trPr>
        <w:tc>
          <w:tcPr>
            <w:tcW w:w="456" w:type="dxa"/>
            <w:tcMar>
              <w:top w:w="50" w:type="dxa"/>
              <w:left w:w="100" w:type="dxa"/>
            </w:tcMar>
            <w:vAlign w:val="center"/>
          </w:tcPr>
          <w:p w:rsidR="00E9066C" w:rsidRDefault="00807B08">
            <w:pPr>
              <w:spacing w:after="0"/>
            </w:pPr>
            <w:r>
              <w:rPr>
                <w:rFonts w:ascii="Times New Roman" w:hAnsi="Times New Roman"/>
                <w:color w:val="000000"/>
                <w:sz w:val="24"/>
              </w:rPr>
              <w:t>3</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Звуки и краски родной природы в разные времена года (осень)</w:t>
            </w:r>
          </w:p>
        </w:tc>
        <w:tc>
          <w:tcPr>
            <w:tcW w:w="966"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E9066C" w:rsidRDefault="00E9066C">
            <w:pPr>
              <w:spacing w:after="0"/>
              <w:ind w:left="135"/>
            </w:pPr>
          </w:p>
        </w:tc>
      </w:tr>
      <w:tr w:rsidR="00E9066C">
        <w:trPr>
          <w:trHeight w:val="144"/>
          <w:tblCellSpacing w:w="20" w:type="nil"/>
        </w:trPr>
        <w:tc>
          <w:tcPr>
            <w:tcW w:w="456" w:type="dxa"/>
            <w:tcMar>
              <w:top w:w="50" w:type="dxa"/>
              <w:left w:w="100" w:type="dxa"/>
            </w:tcMar>
            <w:vAlign w:val="center"/>
          </w:tcPr>
          <w:p w:rsidR="00E9066C" w:rsidRDefault="00807B08">
            <w:pPr>
              <w:spacing w:after="0"/>
            </w:pPr>
            <w:r>
              <w:rPr>
                <w:rFonts w:ascii="Times New Roman" w:hAnsi="Times New Roman"/>
                <w:color w:val="000000"/>
                <w:sz w:val="24"/>
              </w:rPr>
              <w:t>4</w:t>
            </w:r>
          </w:p>
        </w:tc>
        <w:tc>
          <w:tcPr>
            <w:tcW w:w="3168" w:type="dxa"/>
            <w:tcMar>
              <w:top w:w="50" w:type="dxa"/>
              <w:left w:w="100" w:type="dxa"/>
            </w:tcMar>
            <w:vAlign w:val="center"/>
          </w:tcPr>
          <w:p w:rsidR="00E9066C" w:rsidRDefault="00807B08">
            <w:pPr>
              <w:spacing w:after="0"/>
              <w:ind w:left="135"/>
            </w:pPr>
            <w:r>
              <w:rPr>
                <w:rFonts w:ascii="Times New Roman" w:hAnsi="Times New Roman"/>
                <w:color w:val="000000"/>
                <w:sz w:val="24"/>
              </w:rPr>
              <w:t>О детях и дружбе</w:t>
            </w:r>
          </w:p>
        </w:tc>
        <w:tc>
          <w:tcPr>
            <w:tcW w:w="966"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E9066C" w:rsidRDefault="00E9066C">
            <w:pPr>
              <w:spacing w:after="0"/>
              <w:ind w:left="135"/>
            </w:pPr>
          </w:p>
        </w:tc>
      </w:tr>
      <w:tr w:rsidR="00E9066C">
        <w:trPr>
          <w:trHeight w:val="144"/>
          <w:tblCellSpacing w:w="20" w:type="nil"/>
        </w:trPr>
        <w:tc>
          <w:tcPr>
            <w:tcW w:w="456" w:type="dxa"/>
            <w:tcMar>
              <w:top w:w="50" w:type="dxa"/>
              <w:left w:w="100" w:type="dxa"/>
            </w:tcMar>
            <w:vAlign w:val="center"/>
          </w:tcPr>
          <w:p w:rsidR="00E9066C" w:rsidRDefault="00807B08">
            <w:pPr>
              <w:spacing w:after="0"/>
            </w:pPr>
            <w:r>
              <w:rPr>
                <w:rFonts w:ascii="Times New Roman" w:hAnsi="Times New Roman"/>
                <w:color w:val="000000"/>
                <w:sz w:val="24"/>
              </w:rPr>
              <w:t>5</w:t>
            </w:r>
          </w:p>
        </w:tc>
        <w:tc>
          <w:tcPr>
            <w:tcW w:w="3168" w:type="dxa"/>
            <w:tcMar>
              <w:top w:w="50" w:type="dxa"/>
              <w:left w:w="100" w:type="dxa"/>
            </w:tcMar>
            <w:vAlign w:val="center"/>
          </w:tcPr>
          <w:p w:rsidR="00E9066C" w:rsidRDefault="00807B08">
            <w:pPr>
              <w:spacing w:after="0"/>
              <w:ind w:left="135"/>
            </w:pPr>
            <w:r>
              <w:rPr>
                <w:rFonts w:ascii="Times New Roman" w:hAnsi="Times New Roman"/>
                <w:color w:val="000000"/>
                <w:sz w:val="24"/>
              </w:rPr>
              <w:t>Мир сказок</w:t>
            </w:r>
          </w:p>
        </w:tc>
        <w:tc>
          <w:tcPr>
            <w:tcW w:w="966"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E9066C" w:rsidRDefault="00E9066C">
            <w:pPr>
              <w:spacing w:after="0"/>
              <w:ind w:left="135"/>
            </w:pPr>
          </w:p>
        </w:tc>
      </w:tr>
      <w:tr w:rsidR="00E9066C">
        <w:trPr>
          <w:trHeight w:val="144"/>
          <w:tblCellSpacing w:w="20" w:type="nil"/>
        </w:trPr>
        <w:tc>
          <w:tcPr>
            <w:tcW w:w="456" w:type="dxa"/>
            <w:tcMar>
              <w:top w:w="50" w:type="dxa"/>
              <w:left w:w="100" w:type="dxa"/>
            </w:tcMar>
            <w:vAlign w:val="center"/>
          </w:tcPr>
          <w:p w:rsidR="00E9066C" w:rsidRDefault="00807B08">
            <w:pPr>
              <w:spacing w:after="0"/>
            </w:pPr>
            <w:r>
              <w:rPr>
                <w:rFonts w:ascii="Times New Roman" w:hAnsi="Times New Roman"/>
                <w:color w:val="000000"/>
                <w:sz w:val="24"/>
              </w:rPr>
              <w:t>6</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Звуки и краски родной природы в разные времена года (зима)</w:t>
            </w:r>
          </w:p>
        </w:tc>
        <w:tc>
          <w:tcPr>
            <w:tcW w:w="966"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E9066C" w:rsidRDefault="00E9066C">
            <w:pPr>
              <w:spacing w:after="0"/>
              <w:ind w:left="135"/>
            </w:pPr>
          </w:p>
        </w:tc>
      </w:tr>
      <w:tr w:rsidR="00E9066C">
        <w:trPr>
          <w:trHeight w:val="144"/>
          <w:tblCellSpacing w:w="20" w:type="nil"/>
        </w:trPr>
        <w:tc>
          <w:tcPr>
            <w:tcW w:w="456" w:type="dxa"/>
            <w:tcMar>
              <w:top w:w="50" w:type="dxa"/>
              <w:left w:w="100" w:type="dxa"/>
            </w:tcMar>
            <w:vAlign w:val="center"/>
          </w:tcPr>
          <w:p w:rsidR="00E9066C" w:rsidRDefault="00807B08">
            <w:pPr>
              <w:spacing w:after="0"/>
            </w:pPr>
            <w:r>
              <w:rPr>
                <w:rFonts w:ascii="Times New Roman" w:hAnsi="Times New Roman"/>
                <w:color w:val="000000"/>
                <w:sz w:val="24"/>
              </w:rPr>
              <w:t>7</w:t>
            </w:r>
          </w:p>
        </w:tc>
        <w:tc>
          <w:tcPr>
            <w:tcW w:w="3168" w:type="dxa"/>
            <w:tcMar>
              <w:top w:w="50" w:type="dxa"/>
              <w:left w:w="100" w:type="dxa"/>
            </w:tcMar>
            <w:vAlign w:val="center"/>
          </w:tcPr>
          <w:p w:rsidR="00E9066C" w:rsidRDefault="00807B08">
            <w:pPr>
              <w:spacing w:after="0"/>
              <w:ind w:left="135"/>
            </w:pPr>
            <w:r>
              <w:rPr>
                <w:rFonts w:ascii="Times New Roman" w:hAnsi="Times New Roman"/>
                <w:color w:val="000000"/>
                <w:sz w:val="24"/>
              </w:rPr>
              <w:t>О братьях наших меньших</w:t>
            </w:r>
          </w:p>
        </w:tc>
        <w:tc>
          <w:tcPr>
            <w:tcW w:w="966"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E9066C" w:rsidRDefault="00E9066C">
            <w:pPr>
              <w:spacing w:after="0"/>
              <w:ind w:left="135"/>
            </w:pPr>
          </w:p>
        </w:tc>
      </w:tr>
      <w:tr w:rsidR="00E9066C">
        <w:trPr>
          <w:trHeight w:val="144"/>
          <w:tblCellSpacing w:w="20" w:type="nil"/>
        </w:trPr>
        <w:tc>
          <w:tcPr>
            <w:tcW w:w="456" w:type="dxa"/>
            <w:tcMar>
              <w:top w:w="50" w:type="dxa"/>
              <w:left w:w="100" w:type="dxa"/>
            </w:tcMar>
            <w:vAlign w:val="center"/>
          </w:tcPr>
          <w:p w:rsidR="00E9066C" w:rsidRDefault="00807B08">
            <w:pPr>
              <w:spacing w:after="0"/>
            </w:pPr>
            <w:r>
              <w:rPr>
                <w:rFonts w:ascii="Times New Roman" w:hAnsi="Times New Roman"/>
                <w:color w:val="000000"/>
                <w:sz w:val="24"/>
              </w:rPr>
              <w:t>8</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Звуки и краски родной природы в разные времена года (весна и лето)</w:t>
            </w:r>
          </w:p>
        </w:tc>
        <w:tc>
          <w:tcPr>
            <w:tcW w:w="966"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E9066C" w:rsidRDefault="00E9066C">
            <w:pPr>
              <w:spacing w:after="0"/>
              <w:ind w:left="135"/>
            </w:pPr>
          </w:p>
        </w:tc>
      </w:tr>
      <w:tr w:rsidR="00E9066C">
        <w:trPr>
          <w:trHeight w:val="144"/>
          <w:tblCellSpacing w:w="20" w:type="nil"/>
        </w:trPr>
        <w:tc>
          <w:tcPr>
            <w:tcW w:w="456" w:type="dxa"/>
            <w:tcMar>
              <w:top w:w="50" w:type="dxa"/>
              <w:left w:w="100" w:type="dxa"/>
            </w:tcMar>
            <w:vAlign w:val="center"/>
          </w:tcPr>
          <w:p w:rsidR="00E9066C" w:rsidRDefault="00807B08">
            <w:pPr>
              <w:spacing w:after="0"/>
            </w:pPr>
            <w:r>
              <w:rPr>
                <w:rFonts w:ascii="Times New Roman" w:hAnsi="Times New Roman"/>
                <w:color w:val="000000"/>
                <w:sz w:val="24"/>
              </w:rPr>
              <w:t>9</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 наших близких, о семье</w:t>
            </w:r>
          </w:p>
        </w:tc>
        <w:tc>
          <w:tcPr>
            <w:tcW w:w="966"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E9066C" w:rsidRDefault="00E9066C">
            <w:pPr>
              <w:spacing w:after="0"/>
              <w:ind w:left="135"/>
            </w:pPr>
          </w:p>
        </w:tc>
      </w:tr>
      <w:tr w:rsidR="00E9066C">
        <w:trPr>
          <w:trHeight w:val="144"/>
          <w:tblCellSpacing w:w="20" w:type="nil"/>
        </w:trPr>
        <w:tc>
          <w:tcPr>
            <w:tcW w:w="456" w:type="dxa"/>
            <w:tcMar>
              <w:top w:w="50" w:type="dxa"/>
              <w:left w:w="100" w:type="dxa"/>
            </w:tcMar>
            <w:vAlign w:val="center"/>
          </w:tcPr>
          <w:p w:rsidR="00E9066C" w:rsidRDefault="00807B08">
            <w:pPr>
              <w:spacing w:after="0"/>
            </w:pPr>
            <w:r>
              <w:rPr>
                <w:rFonts w:ascii="Times New Roman" w:hAnsi="Times New Roman"/>
                <w:color w:val="000000"/>
                <w:sz w:val="24"/>
              </w:rPr>
              <w:t>10</w:t>
            </w:r>
          </w:p>
        </w:tc>
        <w:tc>
          <w:tcPr>
            <w:tcW w:w="3168" w:type="dxa"/>
            <w:tcMar>
              <w:top w:w="50" w:type="dxa"/>
              <w:left w:w="100" w:type="dxa"/>
            </w:tcMar>
            <w:vAlign w:val="center"/>
          </w:tcPr>
          <w:p w:rsidR="00E9066C" w:rsidRDefault="00807B08">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E9066C" w:rsidRDefault="00E9066C">
            <w:pPr>
              <w:spacing w:after="0"/>
              <w:ind w:left="135"/>
            </w:pPr>
          </w:p>
        </w:tc>
      </w:tr>
      <w:tr w:rsidR="00E9066C">
        <w:trPr>
          <w:trHeight w:val="144"/>
          <w:tblCellSpacing w:w="20" w:type="nil"/>
        </w:trPr>
        <w:tc>
          <w:tcPr>
            <w:tcW w:w="456" w:type="dxa"/>
            <w:tcMar>
              <w:top w:w="50" w:type="dxa"/>
              <w:left w:w="100" w:type="dxa"/>
            </w:tcMar>
            <w:vAlign w:val="center"/>
          </w:tcPr>
          <w:p w:rsidR="00E9066C" w:rsidRDefault="00807B08">
            <w:pPr>
              <w:spacing w:after="0"/>
            </w:pPr>
            <w:r>
              <w:rPr>
                <w:rFonts w:ascii="Times New Roman" w:hAnsi="Times New Roman"/>
                <w:color w:val="000000"/>
                <w:sz w:val="24"/>
              </w:rPr>
              <w:t>11</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E9066C" w:rsidRDefault="00E9066C">
            <w:pPr>
              <w:spacing w:after="0"/>
              <w:ind w:left="135"/>
            </w:pPr>
          </w:p>
        </w:tc>
      </w:tr>
      <w:tr w:rsidR="00E9066C">
        <w:trPr>
          <w:trHeight w:val="144"/>
          <w:tblCellSpacing w:w="20" w:type="nil"/>
        </w:trPr>
        <w:tc>
          <w:tcPr>
            <w:tcW w:w="0" w:type="auto"/>
            <w:gridSpan w:val="2"/>
            <w:tcMar>
              <w:top w:w="50" w:type="dxa"/>
              <w:left w:w="100" w:type="dxa"/>
            </w:tcMar>
            <w:vAlign w:val="center"/>
          </w:tcPr>
          <w:p w:rsidR="00E9066C" w:rsidRDefault="00807B08">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E9066C" w:rsidRDefault="00E9066C">
            <w:pPr>
              <w:spacing w:after="0"/>
              <w:ind w:left="135"/>
            </w:pPr>
          </w:p>
        </w:tc>
      </w:tr>
      <w:tr w:rsidR="00E9066C">
        <w:trPr>
          <w:trHeight w:val="144"/>
          <w:tblCellSpacing w:w="20" w:type="nil"/>
        </w:trPr>
        <w:tc>
          <w:tcPr>
            <w:tcW w:w="0" w:type="auto"/>
            <w:gridSpan w:val="2"/>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13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4 </w:t>
            </w:r>
          </w:p>
        </w:tc>
        <w:tc>
          <w:tcPr>
            <w:tcW w:w="2615" w:type="dxa"/>
            <w:tcMar>
              <w:top w:w="50" w:type="dxa"/>
              <w:left w:w="100" w:type="dxa"/>
            </w:tcMar>
            <w:vAlign w:val="center"/>
          </w:tcPr>
          <w:p w:rsidR="00E9066C" w:rsidRDefault="00E9066C"/>
        </w:tc>
      </w:tr>
    </w:tbl>
    <w:p w:rsidR="00E9066C" w:rsidRDefault="00E9066C">
      <w:pPr>
        <w:sectPr w:rsidR="00E9066C">
          <w:pgSz w:w="16383" w:h="11906" w:orient="landscape"/>
          <w:pgMar w:top="1134" w:right="850" w:bottom="1134" w:left="1701" w:header="720" w:footer="720" w:gutter="0"/>
          <w:cols w:space="720"/>
        </w:sectPr>
      </w:pPr>
    </w:p>
    <w:p w:rsidR="00E9066C" w:rsidRDefault="00807B08">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24"/>
      </w:tblGrid>
      <w:tr w:rsidR="00E9066C">
        <w:trPr>
          <w:trHeight w:val="144"/>
          <w:tblCellSpacing w:w="20" w:type="nil"/>
        </w:trPr>
        <w:tc>
          <w:tcPr>
            <w:tcW w:w="456"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 п/п </w:t>
            </w:r>
          </w:p>
          <w:p w:rsidR="00E9066C" w:rsidRDefault="00E9066C">
            <w:pPr>
              <w:spacing w:after="0"/>
              <w:ind w:left="135"/>
            </w:pPr>
          </w:p>
        </w:tc>
        <w:tc>
          <w:tcPr>
            <w:tcW w:w="3168"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Наименование разделов и тем программы </w:t>
            </w:r>
          </w:p>
          <w:p w:rsidR="00E9066C" w:rsidRDefault="00E9066C">
            <w:pPr>
              <w:spacing w:after="0"/>
              <w:ind w:left="135"/>
            </w:pPr>
          </w:p>
        </w:tc>
        <w:tc>
          <w:tcPr>
            <w:tcW w:w="0" w:type="auto"/>
            <w:gridSpan w:val="3"/>
            <w:tcMar>
              <w:top w:w="50" w:type="dxa"/>
              <w:left w:w="100" w:type="dxa"/>
            </w:tcMar>
            <w:vAlign w:val="center"/>
          </w:tcPr>
          <w:p w:rsidR="00E9066C" w:rsidRDefault="00807B08">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Электронные (цифровые) образовательные ресурсы </w:t>
            </w:r>
          </w:p>
          <w:p w:rsidR="00E9066C" w:rsidRDefault="00E9066C">
            <w:pPr>
              <w:spacing w:after="0"/>
              <w:ind w:left="135"/>
            </w:pPr>
          </w:p>
        </w:tc>
      </w:tr>
      <w:tr w:rsidR="00E9066C">
        <w:trPr>
          <w:trHeight w:val="144"/>
          <w:tblCellSpacing w:w="20" w:type="nil"/>
        </w:trPr>
        <w:tc>
          <w:tcPr>
            <w:tcW w:w="0" w:type="auto"/>
            <w:vMerge/>
            <w:tcBorders>
              <w:top w:val="nil"/>
            </w:tcBorders>
            <w:tcMar>
              <w:top w:w="50" w:type="dxa"/>
              <w:left w:w="100" w:type="dxa"/>
            </w:tcMar>
          </w:tcPr>
          <w:p w:rsidR="00E9066C" w:rsidRDefault="00E9066C"/>
        </w:tc>
        <w:tc>
          <w:tcPr>
            <w:tcW w:w="0" w:type="auto"/>
            <w:vMerge/>
            <w:tcBorders>
              <w:top w:val="nil"/>
            </w:tcBorders>
            <w:tcMar>
              <w:top w:w="50" w:type="dxa"/>
              <w:left w:w="100" w:type="dxa"/>
            </w:tcMar>
          </w:tcPr>
          <w:p w:rsidR="00E9066C" w:rsidRDefault="00E9066C"/>
        </w:tc>
        <w:tc>
          <w:tcPr>
            <w:tcW w:w="966" w:type="dxa"/>
            <w:tcMar>
              <w:top w:w="50" w:type="dxa"/>
              <w:left w:w="100" w:type="dxa"/>
            </w:tcMar>
            <w:vAlign w:val="center"/>
          </w:tcPr>
          <w:p w:rsidR="00E9066C" w:rsidRDefault="00807B08">
            <w:pPr>
              <w:spacing w:after="0"/>
              <w:ind w:left="135"/>
            </w:pPr>
            <w:r>
              <w:rPr>
                <w:rFonts w:ascii="Times New Roman" w:hAnsi="Times New Roman"/>
                <w:b/>
                <w:color w:val="000000"/>
                <w:sz w:val="24"/>
              </w:rPr>
              <w:t xml:space="preserve">Всего </w:t>
            </w:r>
          </w:p>
          <w:p w:rsidR="00E9066C" w:rsidRDefault="00E9066C">
            <w:pPr>
              <w:spacing w:after="0"/>
              <w:ind w:left="135"/>
            </w:pPr>
          </w:p>
        </w:tc>
        <w:tc>
          <w:tcPr>
            <w:tcW w:w="1687" w:type="dxa"/>
            <w:tcMar>
              <w:top w:w="50" w:type="dxa"/>
              <w:left w:w="100" w:type="dxa"/>
            </w:tcMar>
            <w:vAlign w:val="center"/>
          </w:tcPr>
          <w:p w:rsidR="00E9066C" w:rsidRDefault="00807B08">
            <w:pPr>
              <w:spacing w:after="0"/>
              <w:ind w:left="135"/>
            </w:pPr>
            <w:r>
              <w:rPr>
                <w:rFonts w:ascii="Times New Roman" w:hAnsi="Times New Roman"/>
                <w:b/>
                <w:color w:val="000000"/>
                <w:sz w:val="24"/>
              </w:rPr>
              <w:t xml:space="preserve">Контрольные работы </w:t>
            </w:r>
          </w:p>
          <w:p w:rsidR="00E9066C" w:rsidRDefault="00E9066C">
            <w:pPr>
              <w:spacing w:after="0"/>
              <w:ind w:left="135"/>
            </w:pPr>
          </w:p>
        </w:tc>
        <w:tc>
          <w:tcPr>
            <w:tcW w:w="1774" w:type="dxa"/>
            <w:tcMar>
              <w:top w:w="50" w:type="dxa"/>
              <w:left w:w="100" w:type="dxa"/>
            </w:tcMar>
            <w:vAlign w:val="center"/>
          </w:tcPr>
          <w:p w:rsidR="00E9066C" w:rsidRDefault="00807B08">
            <w:pPr>
              <w:spacing w:after="0"/>
              <w:ind w:left="135"/>
            </w:pPr>
            <w:r>
              <w:rPr>
                <w:rFonts w:ascii="Times New Roman" w:hAnsi="Times New Roman"/>
                <w:b/>
                <w:color w:val="000000"/>
                <w:sz w:val="24"/>
              </w:rPr>
              <w:t xml:space="preserve">Практические работы </w:t>
            </w:r>
          </w:p>
          <w:p w:rsidR="00E9066C" w:rsidRDefault="00E9066C">
            <w:pPr>
              <w:spacing w:after="0"/>
              <w:ind w:left="135"/>
            </w:pPr>
          </w:p>
        </w:tc>
        <w:tc>
          <w:tcPr>
            <w:tcW w:w="0" w:type="auto"/>
            <w:vMerge/>
            <w:tcBorders>
              <w:top w:val="nil"/>
            </w:tcBorders>
            <w:tcMar>
              <w:top w:w="50" w:type="dxa"/>
              <w:left w:w="100" w:type="dxa"/>
            </w:tcMar>
          </w:tcPr>
          <w:p w:rsidR="00E9066C" w:rsidRDefault="00E9066C"/>
        </w:tc>
      </w:tr>
      <w:tr w:rsidR="00E9066C" w:rsidRPr="003F0690">
        <w:trPr>
          <w:trHeight w:val="144"/>
          <w:tblCellSpacing w:w="20" w:type="nil"/>
        </w:trPr>
        <w:tc>
          <w:tcPr>
            <w:tcW w:w="456" w:type="dxa"/>
            <w:tcMar>
              <w:top w:w="50" w:type="dxa"/>
              <w:left w:w="100" w:type="dxa"/>
            </w:tcMar>
            <w:vAlign w:val="center"/>
          </w:tcPr>
          <w:p w:rsidR="00E9066C" w:rsidRDefault="00807B08">
            <w:pPr>
              <w:spacing w:after="0"/>
            </w:pPr>
            <w:r>
              <w:rPr>
                <w:rFonts w:ascii="Times New Roman" w:hAnsi="Times New Roman"/>
                <w:color w:val="000000"/>
                <w:sz w:val="24"/>
              </w:rPr>
              <w:t>1</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 Родине и её истории</w:t>
            </w:r>
          </w:p>
        </w:tc>
        <w:tc>
          <w:tcPr>
            <w:tcW w:w="966"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/7</w:t>
              </w:r>
              <w:r>
                <w:rPr>
                  <w:rFonts w:ascii="Times New Roman" w:hAnsi="Times New Roman"/>
                  <w:color w:val="0000FF"/>
                  <w:u w:val="single"/>
                </w:rPr>
                <w:t>f</w:t>
              </w:r>
              <w:r w:rsidRPr="0083034F">
                <w:rPr>
                  <w:rFonts w:ascii="Times New Roman" w:hAnsi="Times New Roman"/>
                  <w:color w:val="0000FF"/>
                  <w:u w:val="single"/>
                  <w:lang w:val="ru-RU"/>
                </w:rPr>
                <w:t>411</w:t>
              </w:r>
              <w:r>
                <w:rPr>
                  <w:rFonts w:ascii="Times New Roman" w:hAnsi="Times New Roman"/>
                  <w:color w:val="0000FF"/>
                  <w:u w:val="single"/>
                </w:rPr>
                <w:t>a</w:t>
              </w:r>
              <w:r w:rsidRPr="0083034F">
                <w:rPr>
                  <w:rFonts w:ascii="Times New Roman" w:hAnsi="Times New Roman"/>
                  <w:color w:val="0000FF"/>
                  <w:u w:val="single"/>
                  <w:lang w:val="ru-RU"/>
                </w:rPr>
                <w:t>40</w:t>
              </w:r>
            </w:hyperlink>
          </w:p>
        </w:tc>
      </w:tr>
      <w:tr w:rsidR="00E9066C" w:rsidRPr="003F0690">
        <w:trPr>
          <w:trHeight w:val="144"/>
          <w:tblCellSpacing w:w="20" w:type="nil"/>
        </w:trPr>
        <w:tc>
          <w:tcPr>
            <w:tcW w:w="456" w:type="dxa"/>
            <w:tcMar>
              <w:top w:w="50" w:type="dxa"/>
              <w:left w:w="100" w:type="dxa"/>
            </w:tcMar>
            <w:vAlign w:val="center"/>
          </w:tcPr>
          <w:p w:rsidR="00E9066C" w:rsidRDefault="00807B08">
            <w:pPr>
              <w:spacing w:after="0"/>
            </w:pPr>
            <w:r>
              <w:rPr>
                <w:rFonts w:ascii="Times New Roman" w:hAnsi="Times New Roman"/>
                <w:color w:val="000000"/>
                <w:sz w:val="24"/>
              </w:rPr>
              <w:t>2</w:t>
            </w:r>
          </w:p>
        </w:tc>
        <w:tc>
          <w:tcPr>
            <w:tcW w:w="3168" w:type="dxa"/>
            <w:tcMar>
              <w:top w:w="50" w:type="dxa"/>
              <w:left w:w="100" w:type="dxa"/>
            </w:tcMar>
            <w:vAlign w:val="center"/>
          </w:tcPr>
          <w:p w:rsidR="00E9066C" w:rsidRDefault="00807B08">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/7</w:t>
              </w:r>
              <w:r>
                <w:rPr>
                  <w:rFonts w:ascii="Times New Roman" w:hAnsi="Times New Roman"/>
                  <w:color w:val="0000FF"/>
                  <w:u w:val="single"/>
                </w:rPr>
                <w:t>f</w:t>
              </w:r>
              <w:r w:rsidRPr="0083034F">
                <w:rPr>
                  <w:rFonts w:ascii="Times New Roman" w:hAnsi="Times New Roman"/>
                  <w:color w:val="0000FF"/>
                  <w:u w:val="single"/>
                  <w:lang w:val="ru-RU"/>
                </w:rPr>
                <w:t>411</w:t>
              </w:r>
              <w:r>
                <w:rPr>
                  <w:rFonts w:ascii="Times New Roman" w:hAnsi="Times New Roman"/>
                  <w:color w:val="0000FF"/>
                  <w:u w:val="single"/>
                </w:rPr>
                <w:t>a</w:t>
              </w:r>
              <w:r w:rsidRPr="0083034F">
                <w:rPr>
                  <w:rFonts w:ascii="Times New Roman" w:hAnsi="Times New Roman"/>
                  <w:color w:val="0000FF"/>
                  <w:u w:val="single"/>
                  <w:lang w:val="ru-RU"/>
                </w:rPr>
                <w:t>40</w:t>
              </w:r>
            </w:hyperlink>
          </w:p>
        </w:tc>
      </w:tr>
      <w:tr w:rsidR="00E9066C" w:rsidRPr="003F0690">
        <w:trPr>
          <w:trHeight w:val="144"/>
          <w:tblCellSpacing w:w="20" w:type="nil"/>
        </w:trPr>
        <w:tc>
          <w:tcPr>
            <w:tcW w:w="456" w:type="dxa"/>
            <w:tcMar>
              <w:top w:w="50" w:type="dxa"/>
              <w:left w:w="100" w:type="dxa"/>
            </w:tcMar>
            <w:vAlign w:val="center"/>
          </w:tcPr>
          <w:p w:rsidR="00E9066C" w:rsidRDefault="00807B08">
            <w:pPr>
              <w:spacing w:after="0"/>
            </w:pPr>
            <w:r>
              <w:rPr>
                <w:rFonts w:ascii="Times New Roman" w:hAnsi="Times New Roman"/>
                <w:color w:val="000000"/>
                <w:sz w:val="24"/>
              </w:rPr>
              <w:t>3</w:t>
            </w:r>
          </w:p>
        </w:tc>
        <w:tc>
          <w:tcPr>
            <w:tcW w:w="3168" w:type="dxa"/>
            <w:tcMar>
              <w:top w:w="50" w:type="dxa"/>
              <w:left w:w="100" w:type="dxa"/>
            </w:tcMar>
            <w:vAlign w:val="center"/>
          </w:tcPr>
          <w:p w:rsidR="00E9066C" w:rsidRDefault="00807B08">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/7</w:t>
              </w:r>
              <w:r>
                <w:rPr>
                  <w:rFonts w:ascii="Times New Roman" w:hAnsi="Times New Roman"/>
                  <w:color w:val="0000FF"/>
                  <w:u w:val="single"/>
                </w:rPr>
                <w:t>f</w:t>
              </w:r>
              <w:r w:rsidRPr="0083034F">
                <w:rPr>
                  <w:rFonts w:ascii="Times New Roman" w:hAnsi="Times New Roman"/>
                  <w:color w:val="0000FF"/>
                  <w:u w:val="single"/>
                  <w:lang w:val="ru-RU"/>
                </w:rPr>
                <w:t>411</w:t>
              </w:r>
              <w:r>
                <w:rPr>
                  <w:rFonts w:ascii="Times New Roman" w:hAnsi="Times New Roman"/>
                  <w:color w:val="0000FF"/>
                  <w:u w:val="single"/>
                </w:rPr>
                <w:t>a</w:t>
              </w:r>
              <w:r w:rsidRPr="0083034F">
                <w:rPr>
                  <w:rFonts w:ascii="Times New Roman" w:hAnsi="Times New Roman"/>
                  <w:color w:val="0000FF"/>
                  <w:u w:val="single"/>
                  <w:lang w:val="ru-RU"/>
                </w:rPr>
                <w:t>40</w:t>
              </w:r>
            </w:hyperlink>
          </w:p>
        </w:tc>
      </w:tr>
      <w:tr w:rsidR="00E9066C" w:rsidRPr="003F0690">
        <w:trPr>
          <w:trHeight w:val="144"/>
          <w:tblCellSpacing w:w="20" w:type="nil"/>
        </w:trPr>
        <w:tc>
          <w:tcPr>
            <w:tcW w:w="456" w:type="dxa"/>
            <w:tcMar>
              <w:top w:w="50" w:type="dxa"/>
              <w:left w:w="100" w:type="dxa"/>
            </w:tcMar>
            <w:vAlign w:val="center"/>
          </w:tcPr>
          <w:p w:rsidR="00E9066C" w:rsidRDefault="00807B08">
            <w:pPr>
              <w:spacing w:after="0"/>
            </w:pPr>
            <w:r>
              <w:rPr>
                <w:rFonts w:ascii="Times New Roman" w:hAnsi="Times New Roman"/>
                <w:color w:val="000000"/>
                <w:sz w:val="24"/>
              </w:rPr>
              <w:t>4</w:t>
            </w:r>
          </w:p>
        </w:tc>
        <w:tc>
          <w:tcPr>
            <w:tcW w:w="3168" w:type="dxa"/>
            <w:tcMar>
              <w:top w:w="50" w:type="dxa"/>
              <w:left w:w="100" w:type="dxa"/>
            </w:tcMar>
            <w:vAlign w:val="center"/>
          </w:tcPr>
          <w:p w:rsidR="00E9066C" w:rsidRDefault="00807B08">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/7</w:t>
              </w:r>
              <w:r>
                <w:rPr>
                  <w:rFonts w:ascii="Times New Roman" w:hAnsi="Times New Roman"/>
                  <w:color w:val="0000FF"/>
                  <w:u w:val="single"/>
                </w:rPr>
                <w:t>f</w:t>
              </w:r>
              <w:r w:rsidRPr="0083034F">
                <w:rPr>
                  <w:rFonts w:ascii="Times New Roman" w:hAnsi="Times New Roman"/>
                  <w:color w:val="0000FF"/>
                  <w:u w:val="single"/>
                  <w:lang w:val="ru-RU"/>
                </w:rPr>
                <w:t>411</w:t>
              </w:r>
              <w:r>
                <w:rPr>
                  <w:rFonts w:ascii="Times New Roman" w:hAnsi="Times New Roman"/>
                  <w:color w:val="0000FF"/>
                  <w:u w:val="single"/>
                </w:rPr>
                <w:t>a</w:t>
              </w:r>
              <w:r w:rsidRPr="0083034F">
                <w:rPr>
                  <w:rFonts w:ascii="Times New Roman" w:hAnsi="Times New Roman"/>
                  <w:color w:val="0000FF"/>
                  <w:u w:val="single"/>
                  <w:lang w:val="ru-RU"/>
                </w:rPr>
                <w:t>40</w:t>
              </w:r>
            </w:hyperlink>
          </w:p>
        </w:tc>
      </w:tr>
      <w:tr w:rsidR="00E9066C" w:rsidRPr="003F0690">
        <w:trPr>
          <w:trHeight w:val="144"/>
          <w:tblCellSpacing w:w="20" w:type="nil"/>
        </w:trPr>
        <w:tc>
          <w:tcPr>
            <w:tcW w:w="456" w:type="dxa"/>
            <w:tcMar>
              <w:top w:w="50" w:type="dxa"/>
              <w:left w:w="100" w:type="dxa"/>
            </w:tcMar>
            <w:vAlign w:val="center"/>
          </w:tcPr>
          <w:p w:rsidR="00E9066C" w:rsidRDefault="00807B08">
            <w:pPr>
              <w:spacing w:after="0"/>
            </w:pPr>
            <w:r>
              <w:rPr>
                <w:rFonts w:ascii="Times New Roman" w:hAnsi="Times New Roman"/>
                <w:color w:val="000000"/>
                <w:sz w:val="24"/>
              </w:rPr>
              <w:t>5</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83034F">
              <w:rPr>
                <w:rFonts w:ascii="Times New Roman" w:hAnsi="Times New Roman"/>
                <w:color w:val="000000"/>
                <w:sz w:val="24"/>
                <w:lang w:val="ru-RU"/>
              </w:rPr>
              <w:t>Х века</w:t>
            </w:r>
          </w:p>
        </w:tc>
        <w:tc>
          <w:tcPr>
            <w:tcW w:w="966"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/7</w:t>
              </w:r>
              <w:r>
                <w:rPr>
                  <w:rFonts w:ascii="Times New Roman" w:hAnsi="Times New Roman"/>
                  <w:color w:val="0000FF"/>
                  <w:u w:val="single"/>
                </w:rPr>
                <w:t>f</w:t>
              </w:r>
              <w:r w:rsidRPr="0083034F">
                <w:rPr>
                  <w:rFonts w:ascii="Times New Roman" w:hAnsi="Times New Roman"/>
                  <w:color w:val="0000FF"/>
                  <w:u w:val="single"/>
                  <w:lang w:val="ru-RU"/>
                </w:rPr>
                <w:t>411</w:t>
              </w:r>
              <w:r>
                <w:rPr>
                  <w:rFonts w:ascii="Times New Roman" w:hAnsi="Times New Roman"/>
                  <w:color w:val="0000FF"/>
                  <w:u w:val="single"/>
                </w:rPr>
                <w:t>a</w:t>
              </w:r>
              <w:r w:rsidRPr="0083034F">
                <w:rPr>
                  <w:rFonts w:ascii="Times New Roman" w:hAnsi="Times New Roman"/>
                  <w:color w:val="0000FF"/>
                  <w:u w:val="single"/>
                  <w:lang w:val="ru-RU"/>
                </w:rPr>
                <w:t>40</w:t>
              </w:r>
            </w:hyperlink>
          </w:p>
        </w:tc>
      </w:tr>
      <w:tr w:rsidR="00E9066C" w:rsidRPr="003F0690">
        <w:trPr>
          <w:trHeight w:val="144"/>
          <w:tblCellSpacing w:w="20" w:type="nil"/>
        </w:trPr>
        <w:tc>
          <w:tcPr>
            <w:tcW w:w="456" w:type="dxa"/>
            <w:tcMar>
              <w:top w:w="50" w:type="dxa"/>
              <w:left w:w="100" w:type="dxa"/>
            </w:tcMar>
            <w:vAlign w:val="center"/>
          </w:tcPr>
          <w:p w:rsidR="00E9066C" w:rsidRDefault="00807B08">
            <w:pPr>
              <w:spacing w:after="0"/>
            </w:pPr>
            <w:r>
              <w:rPr>
                <w:rFonts w:ascii="Times New Roman" w:hAnsi="Times New Roman"/>
                <w:color w:val="000000"/>
                <w:sz w:val="24"/>
              </w:rPr>
              <w:t>6</w:t>
            </w:r>
          </w:p>
        </w:tc>
        <w:tc>
          <w:tcPr>
            <w:tcW w:w="3168" w:type="dxa"/>
            <w:tcMar>
              <w:top w:w="50" w:type="dxa"/>
              <w:left w:w="100" w:type="dxa"/>
            </w:tcMar>
            <w:vAlign w:val="center"/>
          </w:tcPr>
          <w:p w:rsidR="00E9066C" w:rsidRDefault="00807B08">
            <w:pPr>
              <w:spacing w:after="0"/>
              <w:ind w:left="135"/>
            </w:pPr>
            <w:r>
              <w:rPr>
                <w:rFonts w:ascii="Times New Roman" w:hAnsi="Times New Roman"/>
                <w:color w:val="000000"/>
                <w:sz w:val="24"/>
              </w:rPr>
              <w:t>Творчество Л.Н.Толстого</w:t>
            </w:r>
          </w:p>
        </w:tc>
        <w:tc>
          <w:tcPr>
            <w:tcW w:w="966"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/7</w:t>
              </w:r>
              <w:r>
                <w:rPr>
                  <w:rFonts w:ascii="Times New Roman" w:hAnsi="Times New Roman"/>
                  <w:color w:val="0000FF"/>
                  <w:u w:val="single"/>
                </w:rPr>
                <w:t>f</w:t>
              </w:r>
              <w:r w:rsidRPr="0083034F">
                <w:rPr>
                  <w:rFonts w:ascii="Times New Roman" w:hAnsi="Times New Roman"/>
                  <w:color w:val="0000FF"/>
                  <w:u w:val="single"/>
                  <w:lang w:val="ru-RU"/>
                </w:rPr>
                <w:t>411</w:t>
              </w:r>
              <w:r>
                <w:rPr>
                  <w:rFonts w:ascii="Times New Roman" w:hAnsi="Times New Roman"/>
                  <w:color w:val="0000FF"/>
                  <w:u w:val="single"/>
                </w:rPr>
                <w:t>a</w:t>
              </w:r>
              <w:r w:rsidRPr="0083034F">
                <w:rPr>
                  <w:rFonts w:ascii="Times New Roman" w:hAnsi="Times New Roman"/>
                  <w:color w:val="0000FF"/>
                  <w:u w:val="single"/>
                  <w:lang w:val="ru-RU"/>
                </w:rPr>
                <w:t>40</w:t>
              </w:r>
            </w:hyperlink>
          </w:p>
        </w:tc>
      </w:tr>
      <w:tr w:rsidR="00E9066C" w:rsidRPr="003F0690">
        <w:trPr>
          <w:trHeight w:val="144"/>
          <w:tblCellSpacing w:w="20" w:type="nil"/>
        </w:trPr>
        <w:tc>
          <w:tcPr>
            <w:tcW w:w="456" w:type="dxa"/>
            <w:tcMar>
              <w:top w:w="50" w:type="dxa"/>
              <w:left w:w="100" w:type="dxa"/>
            </w:tcMar>
            <w:vAlign w:val="center"/>
          </w:tcPr>
          <w:p w:rsidR="00E9066C" w:rsidRDefault="00807B08">
            <w:pPr>
              <w:spacing w:after="0"/>
            </w:pPr>
            <w:r>
              <w:rPr>
                <w:rFonts w:ascii="Times New Roman" w:hAnsi="Times New Roman"/>
                <w:color w:val="000000"/>
                <w:sz w:val="24"/>
              </w:rPr>
              <w:t>7</w:t>
            </w:r>
          </w:p>
        </w:tc>
        <w:tc>
          <w:tcPr>
            <w:tcW w:w="3168" w:type="dxa"/>
            <w:tcMar>
              <w:top w:w="50" w:type="dxa"/>
              <w:left w:w="100" w:type="dxa"/>
            </w:tcMar>
            <w:vAlign w:val="center"/>
          </w:tcPr>
          <w:p w:rsidR="00E9066C" w:rsidRDefault="00807B08">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/7</w:t>
              </w:r>
              <w:r>
                <w:rPr>
                  <w:rFonts w:ascii="Times New Roman" w:hAnsi="Times New Roman"/>
                  <w:color w:val="0000FF"/>
                  <w:u w:val="single"/>
                </w:rPr>
                <w:t>f</w:t>
              </w:r>
              <w:r w:rsidRPr="0083034F">
                <w:rPr>
                  <w:rFonts w:ascii="Times New Roman" w:hAnsi="Times New Roman"/>
                  <w:color w:val="0000FF"/>
                  <w:u w:val="single"/>
                  <w:lang w:val="ru-RU"/>
                </w:rPr>
                <w:t>411</w:t>
              </w:r>
              <w:r>
                <w:rPr>
                  <w:rFonts w:ascii="Times New Roman" w:hAnsi="Times New Roman"/>
                  <w:color w:val="0000FF"/>
                  <w:u w:val="single"/>
                </w:rPr>
                <w:t>a</w:t>
              </w:r>
              <w:r w:rsidRPr="0083034F">
                <w:rPr>
                  <w:rFonts w:ascii="Times New Roman" w:hAnsi="Times New Roman"/>
                  <w:color w:val="0000FF"/>
                  <w:u w:val="single"/>
                  <w:lang w:val="ru-RU"/>
                </w:rPr>
                <w:t>40</w:t>
              </w:r>
            </w:hyperlink>
          </w:p>
        </w:tc>
      </w:tr>
      <w:tr w:rsidR="00E9066C" w:rsidRPr="003F0690">
        <w:trPr>
          <w:trHeight w:val="144"/>
          <w:tblCellSpacing w:w="20" w:type="nil"/>
        </w:trPr>
        <w:tc>
          <w:tcPr>
            <w:tcW w:w="456" w:type="dxa"/>
            <w:tcMar>
              <w:top w:w="50" w:type="dxa"/>
              <w:left w:w="100" w:type="dxa"/>
            </w:tcMar>
            <w:vAlign w:val="center"/>
          </w:tcPr>
          <w:p w:rsidR="00E9066C" w:rsidRDefault="00807B08">
            <w:pPr>
              <w:spacing w:after="0"/>
            </w:pPr>
            <w:r>
              <w:rPr>
                <w:rFonts w:ascii="Times New Roman" w:hAnsi="Times New Roman"/>
                <w:color w:val="000000"/>
                <w:sz w:val="24"/>
              </w:rPr>
              <w:t>8</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Картины природы в произведениях поэтов и писателей </w:t>
            </w:r>
            <w:r>
              <w:rPr>
                <w:rFonts w:ascii="Times New Roman" w:hAnsi="Times New Roman"/>
                <w:color w:val="000000"/>
                <w:sz w:val="24"/>
              </w:rPr>
              <w:t>XX</w:t>
            </w:r>
            <w:r w:rsidRPr="0083034F">
              <w:rPr>
                <w:rFonts w:ascii="Times New Roman" w:hAnsi="Times New Roman"/>
                <w:color w:val="000000"/>
                <w:sz w:val="24"/>
                <w:lang w:val="ru-RU"/>
              </w:rPr>
              <w:t xml:space="preserve"> века</w:t>
            </w:r>
          </w:p>
        </w:tc>
        <w:tc>
          <w:tcPr>
            <w:tcW w:w="966"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/7</w:t>
              </w:r>
              <w:r>
                <w:rPr>
                  <w:rFonts w:ascii="Times New Roman" w:hAnsi="Times New Roman"/>
                  <w:color w:val="0000FF"/>
                  <w:u w:val="single"/>
                </w:rPr>
                <w:t>f</w:t>
              </w:r>
              <w:r w:rsidRPr="0083034F">
                <w:rPr>
                  <w:rFonts w:ascii="Times New Roman" w:hAnsi="Times New Roman"/>
                  <w:color w:val="0000FF"/>
                  <w:u w:val="single"/>
                  <w:lang w:val="ru-RU"/>
                </w:rPr>
                <w:t>411</w:t>
              </w:r>
              <w:r>
                <w:rPr>
                  <w:rFonts w:ascii="Times New Roman" w:hAnsi="Times New Roman"/>
                  <w:color w:val="0000FF"/>
                  <w:u w:val="single"/>
                </w:rPr>
                <w:t>a</w:t>
              </w:r>
              <w:r w:rsidRPr="0083034F">
                <w:rPr>
                  <w:rFonts w:ascii="Times New Roman" w:hAnsi="Times New Roman"/>
                  <w:color w:val="0000FF"/>
                  <w:u w:val="single"/>
                  <w:lang w:val="ru-RU"/>
                </w:rPr>
                <w:t>40</w:t>
              </w:r>
            </w:hyperlink>
          </w:p>
        </w:tc>
      </w:tr>
      <w:tr w:rsidR="00E9066C" w:rsidRPr="003F0690">
        <w:trPr>
          <w:trHeight w:val="144"/>
          <w:tblCellSpacing w:w="20" w:type="nil"/>
        </w:trPr>
        <w:tc>
          <w:tcPr>
            <w:tcW w:w="456" w:type="dxa"/>
            <w:tcMar>
              <w:top w:w="50" w:type="dxa"/>
              <w:left w:w="100" w:type="dxa"/>
            </w:tcMar>
            <w:vAlign w:val="center"/>
          </w:tcPr>
          <w:p w:rsidR="00E9066C" w:rsidRDefault="00807B08">
            <w:pPr>
              <w:spacing w:after="0"/>
            </w:pPr>
            <w:r>
              <w:rPr>
                <w:rFonts w:ascii="Times New Roman" w:hAnsi="Times New Roman"/>
                <w:color w:val="000000"/>
                <w:sz w:val="24"/>
              </w:rPr>
              <w:t>9</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Произведения о взаимоотношениях человека и животных</w:t>
            </w:r>
          </w:p>
        </w:tc>
        <w:tc>
          <w:tcPr>
            <w:tcW w:w="966"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/7</w:t>
              </w:r>
              <w:r>
                <w:rPr>
                  <w:rFonts w:ascii="Times New Roman" w:hAnsi="Times New Roman"/>
                  <w:color w:val="0000FF"/>
                  <w:u w:val="single"/>
                </w:rPr>
                <w:t>f</w:t>
              </w:r>
              <w:r w:rsidRPr="0083034F">
                <w:rPr>
                  <w:rFonts w:ascii="Times New Roman" w:hAnsi="Times New Roman"/>
                  <w:color w:val="0000FF"/>
                  <w:u w:val="single"/>
                  <w:lang w:val="ru-RU"/>
                </w:rPr>
                <w:t>411</w:t>
              </w:r>
              <w:r>
                <w:rPr>
                  <w:rFonts w:ascii="Times New Roman" w:hAnsi="Times New Roman"/>
                  <w:color w:val="0000FF"/>
                  <w:u w:val="single"/>
                </w:rPr>
                <w:t>a</w:t>
              </w:r>
              <w:r w:rsidRPr="0083034F">
                <w:rPr>
                  <w:rFonts w:ascii="Times New Roman" w:hAnsi="Times New Roman"/>
                  <w:color w:val="0000FF"/>
                  <w:u w:val="single"/>
                  <w:lang w:val="ru-RU"/>
                </w:rPr>
                <w:t>40</w:t>
              </w:r>
            </w:hyperlink>
          </w:p>
        </w:tc>
      </w:tr>
      <w:tr w:rsidR="00E9066C" w:rsidRPr="003F0690">
        <w:trPr>
          <w:trHeight w:val="144"/>
          <w:tblCellSpacing w:w="20" w:type="nil"/>
        </w:trPr>
        <w:tc>
          <w:tcPr>
            <w:tcW w:w="456" w:type="dxa"/>
            <w:tcMar>
              <w:top w:w="50" w:type="dxa"/>
              <w:left w:w="100" w:type="dxa"/>
            </w:tcMar>
            <w:vAlign w:val="center"/>
          </w:tcPr>
          <w:p w:rsidR="00E9066C" w:rsidRDefault="00807B08">
            <w:pPr>
              <w:spacing w:after="0"/>
            </w:pPr>
            <w:r>
              <w:rPr>
                <w:rFonts w:ascii="Times New Roman" w:hAnsi="Times New Roman"/>
                <w:color w:val="000000"/>
                <w:sz w:val="24"/>
              </w:rPr>
              <w:t>10</w:t>
            </w:r>
          </w:p>
        </w:tc>
        <w:tc>
          <w:tcPr>
            <w:tcW w:w="3168" w:type="dxa"/>
            <w:tcMar>
              <w:top w:w="50" w:type="dxa"/>
              <w:left w:w="100" w:type="dxa"/>
            </w:tcMar>
            <w:vAlign w:val="center"/>
          </w:tcPr>
          <w:p w:rsidR="00E9066C" w:rsidRDefault="00807B08">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/7</w:t>
              </w:r>
              <w:r>
                <w:rPr>
                  <w:rFonts w:ascii="Times New Roman" w:hAnsi="Times New Roman"/>
                  <w:color w:val="0000FF"/>
                  <w:u w:val="single"/>
                </w:rPr>
                <w:t>f</w:t>
              </w:r>
              <w:r w:rsidRPr="0083034F">
                <w:rPr>
                  <w:rFonts w:ascii="Times New Roman" w:hAnsi="Times New Roman"/>
                  <w:color w:val="0000FF"/>
                  <w:u w:val="single"/>
                  <w:lang w:val="ru-RU"/>
                </w:rPr>
                <w:t>411</w:t>
              </w:r>
              <w:r>
                <w:rPr>
                  <w:rFonts w:ascii="Times New Roman" w:hAnsi="Times New Roman"/>
                  <w:color w:val="0000FF"/>
                  <w:u w:val="single"/>
                </w:rPr>
                <w:t>a</w:t>
              </w:r>
              <w:r w:rsidRPr="0083034F">
                <w:rPr>
                  <w:rFonts w:ascii="Times New Roman" w:hAnsi="Times New Roman"/>
                  <w:color w:val="0000FF"/>
                  <w:u w:val="single"/>
                  <w:lang w:val="ru-RU"/>
                </w:rPr>
                <w:t>40</w:t>
              </w:r>
            </w:hyperlink>
          </w:p>
        </w:tc>
      </w:tr>
      <w:tr w:rsidR="00E9066C" w:rsidRPr="003F0690">
        <w:trPr>
          <w:trHeight w:val="144"/>
          <w:tblCellSpacing w:w="20" w:type="nil"/>
        </w:trPr>
        <w:tc>
          <w:tcPr>
            <w:tcW w:w="456" w:type="dxa"/>
            <w:tcMar>
              <w:top w:w="50" w:type="dxa"/>
              <w:left w:w="100" w:type="dxa"/>
            </w:tcMar>
            <w:vAlign w:val="center"/>
          </w:tcPr>
          <w:p w:rsidR="00E9066C" w:rsidRDefault="00807B08">
            <w:pPr>
              <w:spacing w:after="0"/>
            </w:pPr>
            <w:r>
              <w:rPr>
                <w:rFonts w:ascii="Times New Roman" w:hAnsi="Times New Roman"/>
                <w:color w:val="000000"/>
                <w:sz w:val="24"/>
              </w:rPr>
              <w:t>11</w:t>
            </w:r>
          </w:p>
        </w:tc>
        <w:tc>
          <w:tcPr>
            <w:tcW w:w="3168" w:type="dxa"/>
            <w:tcMar>
              <w:top w:w="50" w:type="dxa"/>
              <w:left w:w="100" w:type="dxa"/>
            </w:tcMar>
            <w:vAlign w:val="center"/>
          </w:tcPr>
          <w:p w:rsidR="00E9066C" w:rsidRDefault="00807B08">
            <w:pPr>
              <w:spacing w:after="0"/>
              <w:ind w:left="135"/>
            </w:pPr>
            <w:r>
              <w:rPr>
                <w:rFonts w:ascii="Times New Roman" w:hAnsi="Times New Roman"/>
                <w:color w:val="000000"/>
                <w:sz w:val="24"/>
              </w:rPr>
              <w:t>Юмористические произведения</w:t>
            </w:r>
          </w:p>
        </w:tc>
        <w:tc>
          <w:tcPr>
            <w:tcW w:w="966"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/7</w:t>
              </w:r>
              <w:r>
                <w:rPr>
                  <w:rFonts w:ascii="Times New Roman" w:hAnsi="Times New Roman"/>
                  <w:color w:val="0000FF"/>
                  <w:u w:val="single"/>
                </w:rPr>
                <w:t>f</w:t>
              </w:r>
              <w:r w:rsidRPr="0083034F">
                <w:rPr>
                  <w:rFonts w:ascii="Times New Roman" w:hAnsi="Times New Roman"/>
                  <w:color w:val="0000FF"/>
                  <w:u w:val="single"/>
                  <w:lang w:val="ru-RU"/>
                </w:rPr>
                <w:t>411</w:t>
              </w:r>
              <w:r>
                <w:rPr>
                  <w:rFonts w:ascii="Times New Roman" w:hAnsi="Times New Roman"/>
                  <w:color w:val="0000FF"/>
                  <w:u w:val="single"/>
                </w:rPr>
                <w:t>a</w:t>
              </w:r>
              <w:r w:rsidRPr="0083034F">
                <w:rPr>
                  <w:rFonts w:ascii="Times New Roman" w:hAnsi="Times New Roman"/>
                  <w:color w:val="0000FF"/>
                  <w:u w:val="single"/>
                  <w:lang w:val="ru-RU"/>
                </w:rPr>
                <w:t>40</w:t>
              </w:r>
            </w:hyperlink>
          </w:p>
        </w:tc>
      </w:tr>
      <w:tr w:rsidR="00E9066C" w:rsidRPr="003F0690">
        <w:trPr>
          <w:trHeight w:val="144"/>
          <w:tblCellSpacing w:w="20" w:type="nil"/>
        </w:trPr>
        <w:tc>
          <w:tcPr>
            <w:tcW w:w="456" w:type="dxa"/>
            <w:tcMar>
              <w:top w:w="50" w:type="dxa"/>
              <w:left w:w="100" w:type="dxa"/>
            </w:tcMar>
            <w:vAlign w:val="center"/>
          </w:tcPr>
          <w:p w:rsidR="00E9066C" w:rsidRDefault="00807B08">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E9066C" w:rsidRDefault="00807B08">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/7</w:t>
              </w:r>
              <w:r>
                <w:rPr>
                  <w:rFonts w:ascii="Times New Roman" w:hAnsi="Times New Roman"/>
                  <w:color w:val="0000FF"/>
                  <w:u w:val="single"/>
                </w:rPr>
                <w:t>f</w:t>
              </w:r>
              <w:r w:rsidRPr="0083034F">
                <w:rPr>
                  <w:rFonts w:ascii="Times New Roman" w:hAnsi="Times New Roman"/>
                  <w:color w:val="0000FF"/>
                  <w:u w:val="single"/>
                  <w:lang w:val="ru-RU"/>
                </w:rPr>
                <w:t>411</w:t>
              </w:r>
              <w:r>
                <w:rPr>
                  <w:rFonts w:ascii="Times New Roman" w:hAnsi="Times New Roman"/>
                  <w:color w:val="0000FF"/>
                  <w:u w:val="single"/>
                </w:rPr>
                <w:t>a</w:t>
              </w:r>
              <w:r w:rsidRPr="0083034F">
                <w:rPr>
                  <w:rFonts w:ascii="Times New Roman" w:hAnsi="Times New Roman"/>
                  <w:color w:val="0000FF"/>
                  <w:u w:val="single"/>
                  <w:lang w:val="ru-RU"/>
                </w:rPr>
                <w:t>40</w:t>
              </w:r>
            </w:hyperlink>
          </w:p>
        </w:tc>
      </w:tr>
      <w:tr w:rsidR="00E9066C" w:rsidRPr="003F0690">
        <w:trPr>
          <w:trHeight w:val="144"/>
          <w:tblCellSpacing w:w="20" w:type="nil"/>
        </w:trPr>
        <w:tc>
          <w:tcPr>
            <w:tcW w:w="456" w:type="dxa"/>
            <w:tcMar>
              <w:top w:w="50" w:type="dxa"/>
              <w:left w:w="100" w:type="dxa"/>
            </w:tcMar>
            <w:vAlign w:val="center"/>
          </w:tcPr>
          <w:p w:rsidR="00E9066C" w:rsidRDefault="00807B08">
            <w:pPr>
              <w:spacing w:after="0"/>
            </w:pPr>
            <w:r>
              <w:rPr>
                <w:rFonts w:ascii="Times New Roman" w:hAnsi="Times New Roman"/>
                <w:color w:val="000000"/>
                <w:sz w:val="24"/>
              </w:rPr>
              <w:t>13</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/7</w:t>
              </w:r>
              <w:r>
                <w:rPr>
                  <w:rFonts w:ascii="Times New Roman" w:hAnsi="Times New Roman"/>
                  <w:color w:val="0000FF"/>
                  <w:u w:val="single"/>
                </w:rPr>
                <w:t>f</w:t>
              </w:r>
              <w:r w:rsidRPr="0083034F">
                <w:rPr>
                  <w:rFonts w:ascii="Times New Roman" w:hAnsi="Times New Roman"/>
                  <w:color w:val="0000FF"/>
                  <w:u w:val="single"/>
                  <w:lang w:val="ru-RU"/>
                </w:rPr>
                <w:t>411</w:t>
              </w:r>
              <w:r>
                <w:rPr>
                  <w:rFonts w:ascii="Times New Roman" w:hAnsi="Times New Roman"/>
                  <w:color w:val="0000FF"/>
                  <w:u w:val="single"/>
                </w:rPr>
                <w:t>a</w:t>
              </w:r>
              <w:r w:rsidRPr="0083034F">
                <w:rPr>
                  <w:rFonts w:ascii="Times New Roman" w:hAnsi="Times New Roman"/>
                  <w:color w:val="0000FF"/>
                  <w:u w:val="single"/>
                  <w:lang w:val="ru-RU"/>
                </w:rPr>
                <w:t>40</w:t>
              </w:r>
            </w:hyperlink>
          </w:p>
        </w:tc>
      </w:tr>
      <w:tr w:rsidR="00E9066C">
        <w:trPr>
          <w:trHeight w:val="144"/>
          <w:tblCellSpacing w:w="20" w:type="nil"/>
        </w:trPr>
        <w:tc>
          <w:tcPr>
            <w:tcW w:w="0" w:type="auto"/>
            <w:gridSpan w:val="2"/>
            <w:tcMar>
              <w:top w:w="50" w:type="dxa"/>
              <w:left w:w="100" w:type="dxa"/>
            </w:tcMar>
            <w:vAlign w:val="center"/>
          </w:tcPr>
          <w:p w:rsidR="00E9066C" w:rsidRDefault="00807B08">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E9066C" w:rsidRDefault="00E9066C">
            <w:pPr>
              <w:spacing w:after="0"/>
              <w:ind w:left="135"/>
              <w:jc w:val="center"/>
            </w:pPr>
          </w:p>
        </w:tc>
        <w:tc>
          <w:tcPr>
            <w:tcW w:w="2615" w:type="dxa"/>
            <w:tcMar>
              <w:top w:w="50" w:type="dxa"/>
              <w:left w:w="100" w:type="dxa"/>
            </w:tcMar>
            <w:vAlign w:val="center"/>
          </w:tcPr>
          <w:p w:rsidR="00E9066C" w:rsidRDefault="00E9066C">
            <w:pPr>
              <w:spacing w:after="0"/>
              <w:ind w:left="135"/>
            </w:pPr>
          </w:p>
        </w:tc>
      </w:tr>
      <w:tr w:rsidR="00E9066C">
        <w:trPr>
          <w:trHeight w:val="144"/>
          <w:tblCellSpacing w:w="20" w:type="nil"/>
        </w:trPr>
        <w:tc>
          <w:tcPr>
            <w:tcW w:w="0" w:type="auto"/>
            <w:gridSpan w:val="2"/>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13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4 </w:t>
            </w:r>
          </w:p>
        </w:tc>
        <w:tc>
          <w:tcPr>
            <w:tcW w:w="2615" w:type="dxa"/>
            <w:tcMar>
              <w:top w:w="50" w:type="dxa"/>
              <w:left w:w="100" w:type="dxa"/>
            </w:tcMar>
            <w:vAlign w:val="center"/>
          </w:tcPr>
          <w:p w:rsidR="00E9066C" w:rsidRDefault="00E9066C"/>
        </w:tc>
      </w:tr>
    </w:tbl>
    <w:p w:rsidR="00E9066C" w:rsidRDefault="00E9066C">
      <w:pPr>
        <w:sectPr w:rsidR="00E9066C">
          <w:pgSz w:w="16383" w:h="11906" w:orient="landscape"/>
          <w:pgMar w:top="1134" w:right="850" w:bottom="1134" w:left="1701" w:header="720" w:footer="720" w:gutter="0"/>
          <w:cols w:space="720"/>
        </w:sectPr>
      </w:pPr>
    </w:p>
    <w:p w:rsidR="00E9066C" w:rsidRDefault="00807B08">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00"/>
      </w:tblGrid>
      <w:tr w:rsidR="00E9066C">
        <w:trPr>
          <w:trHeight w:val="144"/>
          <w:tblCellSpacing w:w="20" w:type="nil"/>
        </w:trPr>
        <w:tc>
          <w:tcPr>
            <w:tcW w:w="456"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 п/п </w:t>
            </w:r>
          </w:p>
          <w:p w:rsidR="00E9066C" w:rsidRDefault="00E9066C">
            <w:pPr>
              <w:spacing w:after="0"/>
              <w:ind w:left="135"/>
            </w:pPr>
          </w:p>
        </w:tc>
        <w:tc>
          <w:tcPr>
            <w:tcW w:w="3168"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Наименование разделов и тем программы </w:t>
            </w:r>
          </w:p>
          <w:p w:rsidR="00E9066C" w:rsidRDefault="00E9066C">
            <w:pPr>
              <w:spacing w:after="0"/>
              <w:ind w:left="135"/>
            </w:pPr>
          </w:p>
        </w:tc>
        <w:tc>
          <w:tcPr>
            <w:tcW w:w="0" w:type="auto"/>
            <w:gridSpan w:val="3"/>
            <w:tcMar>
              <w:top w:w="50" w:type="dxa"/>
              <w:left w:w="100" w:type="dxa"/>
            </w:tcMar>
            <w:vAlign w:val="center"/>
          </w:tcPr>
          <w:p w:rsidR="00E9066C" w:rsidRDefault="00807B08">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Электронные (цифровые) образовательные ресурсы </w:t>
            </w:r>
          </w:p>
          <w:p w:rsidR="00E9066C" w:rsidRDefault="00E9066C">
            <w:pPr>
              <w:spacing w:after="0"/>
              <w:ind w:left="135"/>
            </w:pPr>
          </w:p>
        </w:tc>
      </w:tr>
      <w:tr w:rsidR="00E9066C">
        <w:trPr>
          <w:trHeight w:val="144"/>
          <w:tblCellSpacing w:w="20" w:type="nil"/>
        </w:trPr>
        <w:tc>
          <w:tcPr>
            <w:tcW w:w="0" w:type="auto"/>
            <w:vMerge/>
            <w:tcBorders>
              <w:top w:val="nil"/>
            </w:tcBorders>
            <w:tcMar>
              <w:top w:w="50" w:type="dxa"/>
              <w:left w:w="100" w:type="dxa"/>
            </w:tcMar>
          </w:tcPr>
          <w:p w:rsidR="00E9066C" w:rsidRDefault="00E9066C"/>
        </w:tc>
        <w:tc>
          <w:tcPr>
            <w:tcW w:w="0" w:type="auto"/>
            <w:vMerge/>
            <w:tcBorders>
              <w:top w:val="nil"/>
            </w:tcBorders>
            <w:tcMar>
              <w:top w:w="50" w:type="dxa"/>
              <w:left w:w="100" w:type="dxa"/>
            </w:tcMar>
          </w:tcPr>
          <w:p w:rsidR="00E9066C" w:rsidRDefault="00E9066C"/>
        </w:tc>
        <w:tc>
          <w:tcPr>
            <w:tcW w:w="966" w:type="dxa"/>
            <w:tcMar>
              <w:top w:w="50" w:type="dxa"/>
              <w:left w:w="100" w:type="dxa"/>
            </w:tcMar>
            <w:vAlign w:val="center"/>
          </w:tcPr>
          <w:p w:rsidR="00E9066C" w:rsidRDefault="00807B08">
            <w:pPr>
              <w:spacing w:after="0"/>
              <w:ind w:left="135"/>
            </w:pPr>
            <w:r>
              <w:rPr>
                <w:rFonts w:ascii="Times New Roman" w:hAnsi="Times New Roman"/>
                <w:b/>
                <w:color w:val="000000"/>
                <w:sz w:val="24"/>
              </w:rPr>
              <w:t xml:space="preserve">Всего </w:t>
            </w:r>
          </w:p>
          <w:p w:rsidR="00E9066C" w:rsidRDefault="00E9066C">
            <w:pPr>
              <w:spacing w:after="0"/>
              <w:ind w:left="135"/>
            </w:pPr>
          </w:p>
        </w:tc>
        <w:tc>
          <w:tcPr>
            <w:tcW w:w="1687" w:type="dxa"/>
            <w:tcMar>
              <w:top w:w="50" w:type="dxa"/>
              <w:left w:w="100" w:type="dxa"/>
            </w:tcMar>
            <w:vAlign w:val="center"/>
          </w:tcPr>
          <w:p w:rsidR="00E9066C" w:rsidRDefault="00807B08">
            <w:pPr>
              <w:spacing w:after="0"/>
              <w:ind w:left="135"/>
            </w:pPr>
            <w:r>
              <w:rPr>
                <w:rFonts w:ascii="Times New Roman" w:hAnsi="Times New Roman"/>
                <w:b/>
                <w:color w:val="000000"/>
                <w:sz w:val="24"/>
              </w:rPr>
              <w:t xml:space="preserve">Контрольные работы </w:t>
            </w:r>
          </w:p>
          <w:p w:rsidR="00E9066C" w:rsidRDefault="00E9066C">
            <w:pPr>
              <w:spacing w:after="0"/>
              <w:ind w:left="135"/>
            </w:pPr>
          </w:p>
        </w:tc>
        <w:tc>
          <w:tcPr>
            <w:tcW w:w="1774" w:type="dxa"/>
            <w:tcMar>
              <w:top w:w="50" w:type="dxa"/>
              <w:left w:w="100" w:type="dxa"/>
            </w:tcMar>
            <w:vAlign w:val="center"/>
          </w:tcPr>
          <w:p w:rsidR="00E9066C" w:rsidRDefault="00807B08">
            <w:pPr>
              <w:spacing w:after="0"/>
              <w:ind w:left="135"/>
            </w:pPr>
            <w:r>
              <w:rPr>
                <w:rFonts w:ascii="Times New Roman" w:hAnsi="Times New Roman"/>
                <w:b/>
                <w:color w:val="000000"/>
                <w:sz w:val="24"/>
              </w:rPr>
              <w:t xml:space="preserve">Практические работы </w:t>
            </w:r>
          </w:p>
          <w:p w:rsidR="00E9066C" w:rsidRDefault="00E9066C">
            <w:pPr>
              <w:spacing w:after="0"/>
              <w:ind w:left="135"/>
            </w:pPr>
          </w:p>
        </w:tc>
        <w:tc>
          <w:tcPr>
            <w:tcW w:w="0" w:type="auto"/>
            <w:vMerge/>
            <w:tcBorders>
              <w:top w:val="nil"/>
            </w:tcBorders>
            <w:tcMar>
              <w:top w:w="50" w:type="dxa"/>
              <w:left w:w="100" w:type="dxa"/>
            </w:tcMar>
          </w:tcPr>
          <w:p w:rsidR="00E9066C" w:rsidRDefault="00E9066C"/>
        </w:tc>
      </w:tr>
      <w:tr w:rsidR="00E9066C" w:rsidRPr="003F0690">
        <w:trPr>
          <w:trHeight w:val="144"/>
          <w:tblCellSpacing w:w="20" w:type="nil"/>
        </w:trPr>
        <w:tc>
          <w:tcPr>
            <w:tcW w:w="456" w:type="dxa"/>
            <w:tcMar>
              <w:top w:w="50" w:type="dxa"/>
              <w:left w:w="100" w:type="dxa"/>
            </w:tcMar>
            <w:vAlign w:val="center"/>
          </w:tcPr>
          <w:p w:rsidR="00E9066C" w:rsidRDefault="00807B08">
            <w:pPr>
              <w:spacing w:after="0"/>
            </w:pPr>
            <w:r>
              <w:rPr>
                <w:rFonts w:ascii="Times New Roman" w:hAnsi="Times New Roman"/>
                <w:color w:val="000000"/>
                <w:sz w:val="24"/>
              </w:rPr>
              <w:t>1</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 Родине, героические страницы истории</w:t>
            </w:r>
          </w:p>
        </w:tc>
        <w:tc>
          <w:tcPr>
            <w:tcW w:w="966"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/7</w:t>
              </w:r>
              <w:r>
                <w:rPr>
                  <w:rFonts w:ascii="Times New Roman" w:hAnsi="Times New Roman"/>
                  <w:color w:val="0000FF"/>
                  <w:u w:val="single"/>
                </w:rPr>
                <w:t>f</w:t>
              </w:r>
              <w:r w:rsidRPr="0083034F">
                <w:rPr>
                  <w:rFonts w:ascii="Times New Roman" w:hAnsi="Times New Roman"/>
                  <w:color w:val="0000FF"/>
                  <w:u w:val="single"/>
                  <w:lang w:val="ru-RU"/>
                </w:rPr>
                <w:t>412</w:t>
              </w:r>
              <w:r>
                <w:rPr>
                  <w:rFonts w:ascii="Times New Roman" w:hAnsi="Times New Roman"/>
                  <w:color w:val="0000FF"/>
                  <w:u w:val="single"/>
                </w:rPr>
                <w:t>cec</w:t>
              </w:r>
            </w:hyperlink>
          </w:p>
        </w:tc>
      </w:tr>
      <w:tr w:rsidR="00E9066C" w:rsidRPr="003F0690">
        <w:trPr>
          <w:trHeight w:val="144"/>
          <w:tblCellSpacing w:w="20" w:type="nil"/>
        </w:trPr>
        <w:tc>
          <w:tcPr>
            <w:tcW w:w="456" w:type="dxa"/>
            <w:tcMar>
              <w:top w:w="50" w:type="dxa"/>
              <w:left w:w="100" w:type="dxa"/>
            </w:tcMar>
            <w:vAlign w:val="center"/>
          </w:tcPr>
          <w:p w:rsidR="00E9066C" w:rsidRDefault="00807B08">
            <w:pPr>
              <w:spacing w:after="0"/>
            </w:pPr>
            <w:r>
              <w:rPr>
                <w:rFonts w:ascii="Times New Roman" w:hAnsi="Times New Roman"/>
                <w:color w:val="000000"/>
                <w:sz w:val="24"/>
              </w:rPr>
              <w:t>2</w:t>
            </w:r>
          </w:p>
        </w:tc>
        <w:tc>
          <w:tcPr>
            <w:tcW w:w="3168" w:type="dxa"/>
            <w:tcMar>
              <w:top w:w="50" w:type="dxa"/>
              <w:left w:w="100" w:type="dxa"/>
            </w:tcMar>
            <w:vAlign w:val="center"/>
          </w:tcPr>
          <w:p w:rsidR="00E9066C" w:rsidRDefault="00807B08">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/7</w:t>
              </w:r>
              <w:r>
                <w:rPr>
                  <w:rFonts w:ascii="Times New Roman" w:hAnsi="Times New Roman"/>
                  <w:color w:val="0000FF"/>
                  <w:u w:val="single"/>
                </w:rPr>
                <w:t>f</w:t>
              </w:r>
              <w:r w:rsidRPr="0083034F">
                <w:rPr>
                  <w:rFonts w:ascii="Times New Roman" w:hAnsi="Times New Roman"/>
                  <w:color w:val="0000FF"/>
                  <w:u w:val="single"/>
                  <w:lang w:val="ru-RU"/>
                </w:rPr>
                <w:t>412</w:t>
              </w:r>
              <w:r>
                <w:rPr>
                  <w:rFonts w:ascii="Times New Roman" w:hAnsi="Times New Roman"/>
                  <w:color w:val="0000FF"/>
                  <w:u w:val="single"/>
                </w:rPr>
                <w:t>cec</w:t>
              </w:r>
            </w:hyperlink>
          </w:p>
        </w:tc>
      </w:tr>
      <w:tr w:rsidR="00E9066C" w:rsidRPr="003F0690">
        <w:trPr>
          <w:trHeight w:val="144"/>
          <w:tblCellSpacing w:w="20" w:type="nil"/>
        </w:trPr>
        <w:tc>
          <w:tcPr>
            <w:tcW w:w="456" w:type="dxa"/>
            <w:tcMar>
              <w:top w:w="50" w:type="dxa"/>
              <w:left w:w="100" w:type="dxa"/>
            </w:tcMar>
            <w:vAlign w:val="center"/>
          </w:tcPr>
          <w:p w:rsidR="00E9066C" w:rsidRDefault="00807B08">
            <w:pPr>
              <w:spacing w:after="0"/>
            </w:pPr>
            <w:r>
              <w:rPr>
                <w:rFonts w:ascii="Times New Roman" w:hAnsi="Times New Roman"/>
                <w:color w:val="000000"/>
                <w:sz w:val="24"/>
              </w:rPr>
              <w:t>3</w:t>
            </w:r>
          </w:p>
        </w:tc>
        <w:tc>
          <w:tcPr>
            <w:tcW w:w="3168" w:type="dxa"/>
            <w:tcMar>
              <w:top w:w="50" w:type="dxa"/>
              <w:left w:w="100" w:type="dxa"/>
            </w:tcMar>
            <w:vAlign w:val="center"/>
          </w:tcPr>
          <w:p w:rsidR="00E9066C" w:rsidRDefault="00807B08">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/7</w:t>
              </w:r>
              <w:r>
                <w:rPr>
                  <w:rFonts w:ascii="Times New Roman" w:hAnsi="Times New Roman"/>
                  <w:color w:val="0000FF"/>
                  <w:u w:val="single"/>
                </w:rPr>
                <w:t>f</w:t>
              </w:r>
              <w:r w:rsidRPr="0083034F">
                <w:rPr>
                  <w:rFonts w:ascii="Times New Roman" w:hAnsi="Times New Roman"/>
                  <w:color w:val="0000FF"/>
                  <w:u w:val="single"/>
                  <w:lang w:val="ru-RU"/>
                </w:rPr>
                <w:t>412</w:t>
              </w:r>
              <w:r>
                <w:rPr>
                  <w:rFonts w:ascii="Times New Roman" w:hAnsi="Times New Roman"/>
                  <w:color w:val="0000FF"/>
                  <w:u w:val="single"/>
                </w:rPr>
                <w:t>cec</w:t>
              </w:r>
            </w:hyperlink>
          </w:p>
        </w:tc>
      </w:tr>
      <w:tr w:rsidR="00E9066C" w:rsidRPr="003F0690">
        <w:trPr>
          <w:trHeight w:val="144"/>
          <w:tblCellSpacing w:w="20" w:type="nil"/>
        </w:trPr>
        <w:tc>
          <w:tcPr>
            <w:tcW w:w="456" w:type="dxa"/>
            <w:tcMar>
              <w:top w:w="50" w:type="dxa"/>
              <w:left w:w="100" w:type="dxa"/>
            </w:tcMar>
            <w:vAlign w:val="center"/>
          </w:tcPr>
          <w:p w:rsidR="00E9066C" w:rsidRDefault="00807B08">
            <w:pPr>
              <w:spacing w:after="0"/>
            </w:pPr>
            <w:r>
              <w:rPr>
                <w:rFonts w:ascii="Times New Roman" w:hAnsi="Times New Roman"/>
                <w:color w:val="000000"/>
                <w:sz w:val="24"/>
              </w:rPr>
              <w:t>4</w:t>
            </w:r>
          </w:p>
        </w:tc>
        <w:tc>
          <w:tcPr>
            <w:tcW w:w="3168" w:type="dxa"/>
            <w:tcMar>
              <w:top w:w="50" w:type="dxa"/>
              <w:left w:w="100" w:type="dxa"/>
            </w:tcMar>
            <w:vAlign w:val="center"/>
          </w:tcPr>
          <w:p w:rsidR="00E9066C" w:rsidRDefault="00807B08">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/7</w:t>
              </w:r>
              <w:r>
                <w:rPr>
                  <w:rFonts w:ascii="Times New Roman" w:hAnsi="Times New Roman"/>
                  <w:color w:val="0000FF"/>
                  <w:u w:val="single"/>
                </w:rPr>
                <w:t>f</w:t>
              </w:r>
              <w:r w:rsidRPr="0083034F">
                <w:rPr>
                  <w:rFonts w:ascii="Times New Roman" w:hAnsi="Times New Roman"/>
                  <w:color w:val="0000FF"/>
                  <w:u w:val="single"/>
                  <w:lang w:val="ru-RU"/>
                </w:rPr>
                <w:t>412</w:t>
              </w:r>
              <w:r>
                <w:rPr>
                  <w:rFonts w:ascii="Times New Roman" w:hAnsi="Times New Roman"/>
                  <w:color w:val="0000FF"/>
                  <w:u w:val="single"/>
                </w:rPr>
                <w:t>cec</w:t>
              </w:r>
            </w:hyperlink>
          </w:p>
        </w:tc>
      </w:tr>
      <w:tr w:rsidR="00E9066C" w:rsidRPr="003F0690">
        <w:trPr>
          <w:trHeight w:val="144"/>
          <w:tblCellSpacing w:w="20" w:type="nil"/>
        </w:trPr>
        <w:tc>
          <w:tcPr>
            <w:tcW w:w="456" w:type="dxa"/>
            <w:tcMar>
              <w:top w:w="50" w:type="dxa"/>
              <w:left w:w="100" w:type="dxa"/>
            </w:tcMar>
            <w:vAlign w:val="center"/>
          </w:tcPr>
          <w:p w:rsidR="00E9066C" w:rsidRDefault="00807B08">
            <w:pPr>
              <w:spacing w:after="0"/>
            </w:pPr>
            <w:r>
              <w:rPr>
                <w:rFonts w:ascii="Times New Roman" w:hAnsi="Times New Roman"/>
                <w:color w:val="000000"/>
                <w:sz w:val="24"/>
              </w:rPr>
              <w:t>5</w:t>
            </w:r>
          </w:p>
        </w:tc>
        <w:tc>
          <w:tcPr>
            <w:tcW w:w="3168" w:type="dxa"/>
            <w:tcMar>
              <w:top w:w="50" w:type="dxa"/>
              <w:left w:w="100" w:type="dxa"/>
            </w:tcMar>
            <w:vAlign w:val="center"/>
          </w:tcPr>
          <w:p w:rsidR="00E9066C" w:rsidRDefault="00807B08">
            <w:pPr>
              <w:spacing w:after="0"/>
              <w:ind w:left="135"/>
            </w:pPr>
            <w:r>
              <w:rPr>
                <w:rFonts w:ascii="Times New Roman" w:hAnsi="Times New Roman"/>
                <w:color w:val="000000"/>
                <w:sz w:val="24"/>
              </w:rPr>
              <w:t>Творчество М.Ю. Лермонтова</w:t>
            </w:r>
          </w:p>
        </w:tc>
        <w:tc>
          <w:tcPr>
            <w:tcW w:w="966"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/7</w:t>
              </w:r>
              <w:r>
                <w:rPr>
                  <w:rFonts w:ascii="Times New Roman" w:hAnsi="Times New Roman"/>
                  <w:color w:val="0000FF"/>
                  <w:u w:val="single"/>
                </w:rPr>
                <w:t>f</w:t>
              </w:r>
              <w:r w:rsidRPr="0083034F">
                <w:rPr>
                  <w:rFonts w:ascii="Times New Roman" w:hAnsi="Times New Roman"/>
                  <w:color w:val="0000FF"/>
                  <w:u w:val="single"/>
                  <w:lang w:val="ru-RU"/>
                </w:rPr>
                <w:t>412</w:t>
              </w:r>
              <w:r>
                <w:rPr>
                  <w:rFonts w:ascii="Times New Roman" w:hAnsi="Times New Roman"/>
                  <w:color w:val="0000FF"/>
                  <w:u w:val="single"/>
                </w:rPr>
                <w:t>cec</w:t>
              </w:r>
            </w:hyperlink>
          </w:p>
        </w:tc>
      </w:tr>
      <w:tr w:rsidR="00E9066C" w:rsidRPr="003F0690">
        <w:trPr>
          <w:trHeight w:val="144"/>
          <w:tblCellSpacing w:w="20" w:type="nil"/>
        </w:trPr>
        <w:tc>
          <w:tcPr>
            <w:tcW w:w="456" w:type="dxa"/>
            <w:tcMar>
              <w:top w:w="50" w:type="dxa"/>
              <w:left w:w="100" w:type="dxa"/>
            </w:tcMar>
            <w:vAlign w:val="center"/>
          </w:tcPr>
          <w:p w:rsidR="00E9066C" w:rsidRDefault="00807B08">
            <w:pPr>
              <w:spacing w:after="0"/>
            </w:pPr>
            <w:r>
              <w:rPr>
                <w:rFonts w:ascii="Times New Roman" w:hAnsi="Times New Roman"/>
                <w:color w:val="000000"/>
                <w:sz w:val="24"/>
              </w:rPr>
              <w:t>6</w:t>
            </w:r>
          </w:p>
        </w:tc>
        <w:tc>
          <w:tcPr>
            <w:tcW w:w="3168" w:type="dxa"/>
            <w:tcMar>
              <w:top w:w="50" w:type="dxa"/>
              <w:left w:w="100" w:type="dxa"/>
            </w:tcMar>
            <w:vAlign w:val="center"/>
          </w:tcPr>
          <w:p w:rsidR="00E9066C" w:rsidRDefault="00807B08">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/7</w:t>
              </w:r>
              <w:r>
                <w:rPr>
                  <w:rFonts w:ascii="Times New Roman" w:hAnsi="Times New Roman"/>
                  <w:color w:val="0000FF"/>
                  <w:u w:val="single"/>
                </w:rPr>
                <w:t>f</w:t>
              </w:r>
              <w:r w:rsidRPr="0083034F">
                <w:rPr>
                  <w:rFonts w:ascii="Times New Roman" w:hAnsi="Times New Roman"/>
                  <w:color w:val="0000FF"/>
                  <w:u w:val="single"/>
                  <w:lang w:val="ru-RU"/>
                </w:rPr>
                <w:t>412</w:t>
              </w:r>
              <w:r>
                <w:rPr>
                  <w:rFonts w:ascii="Times New Roman" w:hAnsi="Times New Roman"/>
                  <w:color w:val="0000FF"/>
                  <w:u w:val="single"/>
                </w:rPr>
                <w:t>cec</w:t>
              </w:r>
            </w:hyperlink>
          </w:p>
        </w:tc>
      </w:tr>
      <w:tr w:rsidR="00E9066C" w:rsidRPr="003F0690">
        <w:trPr>
          <w:trHeight w:val="144"/>
          <w:tblCellSpacing w:w="20" w:type="nil"/>
        </w:trPr>
        <w:tc>
          <w:tcPr>
            <w:tcW w:w="456" w:type="dxa"/>
            <w:tcMar>
              <w:top w:w="50" w:type="dxa"/>
              <w:left w:w="100" w:type="dxa"/>
            </w:tcMar>
            <w:vAlign w:val="center"/>
          </w:tcPr>
          <w:p w:rsidR="00E9066C" w:rsidRDefault="00807B08">
            <w:pPr>
              <w:spacing w:after="0"/>
            </w:pPr>
            <w:r>
              <w:rPr>
                <w:rFonts w:ascii="Times New Roman" w:hAnsi="Times New Roman"/>
                <w:color w:val="000000"/>
                <w:sz w:val="24"/>
              </w:rPr>
              <w:t>7</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83034F">
              <w:rPr>
                <w:rFonts w:ascii="Times New Roman" w:hAnsi="Times New Roman"/>
                <w:color w:val="000000"/>
                <w:sz w:val="24"/>
                <w:lang w:val="ru-RU"/>
              </w:rPr>
              <w:t>Х века</w:t>
            </w:r>
          </w:p>
        </w:tc>
        <w:tc>
          <w:tcPr>
            <w:tcW w:w="966"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/7</w:t>
              </w:r>
              <w:r>
                <w:rPr>
                  <w:rFonts w:ascii="Times New Roman" w:hAnsi="Times New Roman"/>
                  <w:color w:val="0000FF"/>
                  <w:u w:val="single"/>
                </w:rPr>
                <w:t>f</w:t>
              </w:r>
              <w:r w:rsidRPr="0083034F">
                <w:rPr>
                  <w:rFonts w:ascii="Times New Roman" w:hAnsi="Times New Roman"/>
                  <w:color w:val="0000FF"/>
                  <w:u w:val="single"/>
                  <w:lang w:val="ru-RU"/>
                </w:rPr>
                <w:t>412</w:t>
              </w:r>
              <w:r>
                <w:rPr>
                  <w:rFonts w:ascii="Times New Roman" w:hAnsi="Times New Roman"/>
                  <w:color w:val="0000FF"/>
                  <w:u w:val="single"/>
                </w:rPr>
                <w:t>cec</w:t>
              </w:r>
            </w:hyperlink>
          </w:p>
        </w:tc>
      </w:tr>
      <w:tr w:rsidR="00E9066C" w:rsidRPr="003F0690">
        <w:trPr>
          <w:trHeight w:val="144"/>
          <w:tblCellSpacing w:w="20" w:type="nil"/>
        </w:trPr>
        <w:tc>
          <w:tcPr>
            <w:tcW w:w="456" w:type="dxa"/>
            <w:tcMar>
              <w:top w:w="50" w:type="dxa"/>
              <w:left w:w="100" w:type="dxa"/>
            </w:tcMar>
            <w:vAlign w:val="center"/>
          </w:tcPr>
          <w:p w:rsidR="00E9066C" w:rsidRDefault="00807B08">
            <w:pPr>
              <w:spacing w:after="0"/>
            </w:pPr>
            <w:r>
              <w:rPr>
                <w:rFonts w:ascii="Times New Roman" w:hAnsi="Times New Roman"/>
                <w:color w:val="000000"/>
                <w:sz w:val="24"/>
              </w:rPr>
              <w:t>8</w:t>
            </w:r>
          </w:p>
        </w:tc>
        <w:tc>
          <w:tcPr>
            <w:tcW w:w="3168" w:type="dxa"/>
            <w:tcMar>
              <w:top w:w="50" w:type="dxa"/>
              <w:left w:w="100" w:type="dxa"/>
            </w:tcMar>
            <w:vAlign w:val="center"/>
          </w:tcPr>
          <w:p w:rsidR="00E9066C" w:rsidRDefault="00807B08">
            <w:pPr>
              <w:spacing w:after="0"/>
              <w:ind w:left="135"/>
            </w:pPr>
            <w:r>
              <w:rPr>
                <w:rFonts w:ascii="Times New Roman" w:hAnsi="Times New Roman"/>
                <w:color w:val="000000"/>
                <w:sz w:val="24"/>
              </w:rPr>
              <w:t>Творчество Л.Н. Толстого</w:t>
            </w:r>
          </w:p>
        </w:tc>
        <w:tc>
          <w:tcPr>
            <w:tcW w:w="966"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/7</w:t>
              </w:r>
              <w:r>
                <w:rPr>
                  <w:rFonts w:ascii="Times New Roman" w:hAnsi="Times New Roman"/>
                  <w:color w:val="0000FF"/>
                  <w:u w:val="single"/>
                </w:rPr>
                <w:t>f</w:t>
              </w:r>
              <w:r w:rsidRPr="0083034F">
                <w:rPr>
                  <w:rFonts w:ascii="Times New Roman" w:hAnsi="Times New Roman"/>
                  <w:color w:val="0000FF"/>
                  <w:u w:val="single"/>
                  <w:lang w:val="ru-RU"/>
                </w:rPr>
                <w:t>412</w:t>
              </w:r>
              <w:r>
                <w:rPr>
                  <w:rFonts w:ascii="Times New Roman" w:hAnsi="Times New Roman"/>
                  <w:color w:val="0000FF"/>
                  <w:u w:val="single"/>
                </w:rPr>
                <w:t>cec</w:t>
              </w:r>
            </w:hyperlink>
          </w:p>
        </w:tc>
      </w:tr>
      <w:tr w:rsidR="00E9066C" w:rsidRPr="003F0690">
        <w:trPr>
          <w:trHeight w:val="144"/>
          <w:tblCellSpacing w:w="20" w:type="nil"/>
        </w:trPr>
        <w:tc>
          <w:tcPr>
            <w:tcW w:w="456" w:type="dxa"/>
            <w:tcMar>
              <w:top w:w="50" w:type="dxa"/>
              <w:left w:w="100" w:type="dxa"/>
            </w:tcMar>
            <w:vAlign w:val="center"/>
          </w:tcPr>
          <w:p w:rsidR="00E9066C" w:rsidRDefault="00807B08">
            <w:pPr>
              <w:spacing w:after="0"/>
            </w:pPr>
            <w:r>
              <w:rPr>
                <w:rFonts w:ascii="Times New Roman" w:hAnsi="Times New Roman"/>
                <w:color w:val="000000"/>
                <w:sz w:val="24"/>
              </w:rPr>
              <w:t>9</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Картины природы в творчестве поэтов и писателей </w:t>
            </w:r>
            <w:r>
              <w:rPr>
                <w:rFonts w:ascii="Times New Roman" w:hAnsi="Times New Roman"/>
                <w:color w:val="000000"/>
                <w:sz w:val="24"/>
              </w:rPr>
              <w:t>XX</w:t>
            </w:r>
            <w:r w:rsidRPr="0083034F">
              <w:rPr>
                <w:rFonts w:ascii="Times New Roman" w:hAnsi="Times New Roman"/>
                <w:color w:val="000000"/>
                <w:sz w:val="24"/>
                <w:lang w:val="ru-RU"/>
              </w:rPr>
              <w:t xml:space="preserve"> века</w:t>
            </w:r>
          </w:p>
        </w:tc>
        <w:tc>
          <w:tcPr>
            <w:tcW w:w="966"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/7</w:t>
              </w:r>
              <w:r>
                <w:rPr>
                  <w:rFonts w:ascii="Times New Roman" w:hAnsi="Times New Roman"/>
                  <w:color w:val="0000FF"/>
                  <w:u w:val="single"/>
                </w:rPr>
                <w:t>f</w:t>
              </w:r>
              <w:r w:rsidRPr="0083034F">
                <w:rPr>
                  <w:rFonts w:ascii="Times New Roman" w:hAnsi="Times New Roman"/>
                  <w:color w:val="0000FF"/>
                  <w:u w:val="single"/>
                  <w:lang w:val="ru-RU"/>
                </w:rPr>
                <w:t>412</w:t>
              </w:r>
              <w:r>
                <w:rPr>
                  <w:rFonts w:ascii="Times New Roman" w:hAnsi="Times New Roman"/>
                  <w:color w:val="0000FF"/>
                  <w:u w:val="single"/>
                </w:rPr>
                <w:t>cec</w:t>
              </w:r>
            </w:hyperlink>
          </w:p>
        </w:tc>
      </w:tr>
      <w:tr w:rsidR="00E9066C" w:rsidRPr="003F0690">
        <w:trPr>
          <w:trHeight w:val="144"/>
          <w:tblCellSpacing w:w="20" w:type="nil"/>
        </w:trPr>
        <w:tc>
          <w:tcPr>
            <w:tcW w:w="456" w:type="dxa"/>
            <w:tcMar>
              <w:top w:w="50" w:type="dxa"/>
              <w:left w:w="100" w:type="dxa"/>
            </w:tcMar>
            <w:vAlign w:val="center"/>
          </w:tcPr>
          <w:p w:rsidR="00E9066C" w:rsidRDefault="00807B08">
            <w:pPr>
              <w:spacing w:after="0"/>
            </w:pPr>
            <w:r>
              <w:rPr>
                <w:rFonts w:ascii="Times New Roman" w:hAnsi="Times New Roman"/>
                <w:color w:val="000000"/>
                <w:sz w:val="24"/>
              </w:rPr>
              <w:t>10</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Произведения о животных и родной природе</w:t>
            </w:r>
          </w:p>
        </w:tc>
        <w:tc>
          <w:tcPr>
            <w:tcW w:w="966"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/7</w:t>
              </w:r>
              <w:r>
                <w:rPr>
                  <w:rFonts w:ascii="Times New Roman" w:hAnsi="Times New Roman"/>
                  <w:color w:val="0000FF"/>
                  <w:u w:val="single"/>
                </w:rPr>
                <w:t>f</w:t>
              </w:r>
              <w:r w:rsidRPr="0083034F">
                <w:rPr>
                  <w:rFonts w:ascii="Times New Roman" w:hAnsi="Times New Roman"/>
                  <w:color w:val="0000FF"/>
                  <w:u w:val="single"/>
                  <w:lang w:val="ru-RU"/>
                </w:rPr>
                <w:t>412</w:t>
              </w:r>
              <w:r>
                <w:rPr>
                  <w:rFonts w:ascii="Times New Roman" w:hAnsi="Times New Roman"/>
                  <w:color w:val="0000FF"/>
                  <w:u w:val="single"/>
                </w:rPr>
                <w:t>cec</w:t>
              </w:r>
            </w:hyperlink>
          </w:p>
        </w:tc>
      </w:tr>
      <w:tr w:rsidR="00E9066C" w:rsidRPr="003F0690">
        <w:trPr>
          <w:trHeight w:val="144"/>
          <w:tblCellSpacing w:w="20" w:type="nil"/>
        </w:trPr>
        <w:tc>
          <w:tcPr>
            <w:tcW w:w="456" w:type="dxa"/>
            <w:tcMar>
              <w:top w:w="50" w:type="dxa"/>
              <w:left w:w="100" w:type="dxa"/>
            </w:tcMar>
            <w:vAlign w:val="center"/>
          </w:tcPr>
          <w:p w:rsidR="00E9066C" w:rsidRDefault="00807B08">
            <w:pPr>
              <w:spacing w:after="0"/>
            </w:pPr>
            <w:r>
              <w:rPr>
                <w:rFonts w:ascii="Times New Roman" w:hAnsi="Times New Roman"/>
                <w:color w:val="000000"/>
                <w:sz w:val="24"/>
              </w:rPr>
              <w:t>11</w:t>
            </w:r>
          </w:p>
        </w:tc>
        <w:tc>
          <w:tcPr>
            <w:tcW w:w="3168" w:type="dxa"/>
            <w:tcMar>
              <w:top w:w="50" w:type="dxa"/>
              <w:left w:w="100" w:type="dxa"/>
            </w:tcMar>
            <w:vAlign w:val="center"/>
          </w:tcPr>
          <w:p w:rsidR="00E9066C" w:rsidRDefault="00807B08">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/7</w:t>
              </w:r>
              <w:r>
                <w:rPr>
                  <w:rFonts w:ascii="Times New Roman" w:hAnsi="Times New Roman"/>
                  <w:color w:val="0000FF"/>
                  <w:u w:val="single"/>
                </w:rPr>
                <w:t>f</w:t>
              </w:r>
              <w:r w:rsidRPr="0083034F">
                <w:rPr>
                  <w:rFonts w:ascii="Times New Roman" w:hAnsi="Times New Roman"/>
                  <w:color w:val="0000FF"/>
                  <w:u w:val="single"/>
                  <w:lang w:val="ru-RU"/>
                </w:rPr>
                <w:t>412</w:t>
              </w:r>
              <w:r>
                <w:rPr>
                  <w:rFonts w:ascii="Times New Roman" w:hAnsi="Times New Roman"/>
                  <w:color w:val="0000FF"/>
                  <w:u w:val="single"/>
                </w:rPr>
                <w:t>cec</w:t>
              </w:r>
            </w:hyperlink>
          </w:p>
        </w:tc>
      </w:tr>
      <w:tr w:rsidR="00E9066C" w:rsidRPr="003F0690">
        <w:trPr>
          <w:trHeight w:val="144"/>
          <w:tblCellSpacing w:w="20" w:type="nil"/>
        </w:trPr>
        <w:tc>
          <w:tcPr>
            <w:tcW w:w="456" w:type="dxa"/>
            <w:tcMar>
              <w:top w:w="50" w:type="dxa"/>
              <w:left w:w="100" w:type="dxa"/>
            </w:tcMar>
            <w:vAlign w:val="center"/>
          </w:tcPr>
          <w:p w:rsidR="00E9066C" w:rsidRDefault="00807B08">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E9066C" w:rsidRDefault="00807B08">
            <w:pPr>
              <w:spacing w:after="0"/>
              <w:ind w:left="135"/>
            </w:pPr>
            <w:r>
              <w:rPr>
                <w:rFonts w:ascii="Times New Roman" w:hAnsi="Times New Roman"/>
                <w:color w:val="000000"/>
                <w:sz w:val="24"/>
              </w:rPr>
              <w:t>Пьеса</w:t>
            </w:r>
          </w:p>
        </w:tc>
        <w:tc>
          <w:tcPr>
            <w:tcW w:w="966"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/7</w:t>
              </w:r>
              <w:r>
                <w:rPr>
                  <w:rFonts w:ascii="Times New Roman" w:hAnsi="Times New Roman"/>
                  <w:color w:val="0000FF"/>
                  <w:u w:val="single"/>
                </w:rPr>
                <w:t>f</w:t>
              </w:r>
              <w:r w:rsidRPr="0083034F">
                <w:rPr>
                  <w:rFonts w:ascii="Times New Roman" w:hAnsi="Times New Roman"/>
                  <w:color w:val="0000FF"/>
                  <w:u w:val="single"/>
                  <w:lang w:val="ru-RU"/>
                </w:rPr>
                <w:t>412</w:t>
              </w:r>
              <w:r>
                <w:rPr>
                  <w:rFonts w:ascii="Times New Roman" w:hAnsi="Times New Roman"/>
                  <w:color w:val="0000FF"/>
                  <w:u w:val="single"/>
                </w:rPr>
                <w:t>cec</w:t>
              </w:r>
            </w:hyperlink>
          </w:p>
        </w:tc>
      </w:tr>
      <w:tr w:rsidR="00E9066C" w:rsidRPr="003F0690">
        <w:trPr>
          <w:trHeight w:val="144"/>
          <w:tblCellSpacing w:w="20" w:type="nil"/>
        </w:trPr>
        <w:tc>
          <w:tcPr>
            <w:tcW w:w="456" w:type="dxa"/>
            <w:tcMar>
              <w:top w:w="50" w:type="dxa"/>
              <w:left w:w="100" w:type="dxa"/>
            </w:tcMar>
            <w:vAlign w:val="center"/>
          </w:tcPr>
          <w:p w:rsidR="00E9066C" w:rsidRDefault="00807B08">
            <w:pPr>
              <w:spacing w:after="0"/>
            </w:pPr>
            <w:r>
              <w:rPr>
                <w:rFonts w:ascii="Times New Roman" w:hAnsi="Times New Roman"/>
                <w:color w:val="000000"/>
                <w:sz w:val="24"/>
              </w:rPr>
              <w:t>13</w:t>
            </w:r>
          </w:p>
        </w:tc>
        <w:tc>
          <w:tcPr>
            <w:tcW w:w="3168" w:type="dxa"/>
            <w:tcMar>
              <w:top w:w="50" w:type="dxa"/>
              <w:left w:w="100" w:type="dxa"/>
            </w:tcMar>
            <w:vAlign w:val="center"/>
          </w:tcPr>
          <w:p w:rsidR="00E9066C" w:rsidRDefault="00807B08">
            <w:pPr>
              <w:spacing w:after="0"/>
              <w:ind w:left="135"/>
            </w:pPr>
            <w:r>
              <w:rPr>
                <w:rFonts w:ascii="Times New Roman" w:hAnsi="Times New Roman"/>
                <w:color w:val="000000"/>
                <w:sz w:val="24"/>
              </w:rPr>
              <w:t xml:space="preserve">Юмористические произведения </w:t>
            </w:r>
          </w:p>
        </w:tc>
        <w:tc>
          <w:tcPr>
            <w:tcW w:w="966"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/7</w:t>
              </w:r>
              <w:r>
                <w:rPr>
                  <w:rFonts w:ascii="Times New Roman" w:hAnsi="Times New Roman"/>
                  <w:color w:val="0000FF"/>
                  <w:u w:val="single"/>
                </w:rPr>
                <w:t>f</w:t>
              </w:r>
              <w:r w:rsidRPr="0083034F">
                <w:rPr>
                  <w:rFonts w:ascii="Times New Roman" w:hAnsi="Times New Roman"/>
                  <w:color w:val="0000FF"/>
                  <w:u w:val="single"/>
                  <w:lang w:val="ru-RU"/>
                </w:rPr>
                <w:t>412</w:t>
              </w:r>
              <w:r>
                <w:rPr>
                  <w:rFonts w:ascii="Times New Roman" w:hAnsi="Times New Roman"/>
                  <w:color w:val="0000FF"/>
                  <w:u w:val="single"/>
                </w:rPr>
                <w:t>cec</w:t>
              </w:r>
            </w:hyperlink>
          </w:p>
        </w:tc>
      </w:tr>
      <w:tr w:rsidR="00E9066C" w:rsidRPr="003F0690">
        <w:trPr>
          <w:trHeight w:val="144"/>
          <w:tblCellSpacing w:w="20" w:type="nil"/>
        </w:trPr>
        <w:tc>
          <w:tcPr>
            <w:tcW w:w="456" w:type="dxa"/>
            <w:tcMar>
              <w:top w:w="50" w:type="dxa"/>
              <w:left w:w="100" w:type="dxa"/>
            </w:tcMar>
            <w:vAlign w:val="center"/>
          </w:tcPr>
          <w:p w:rsidR="00E9066C" w:rsidRDefault="00807B08">
            <w:pPr>
              <w:spacing w:after="0"/>
            </w:pPr>
            <w:r>
              <w:rPr>
                <w:rFonts w:ascii="Times New Roman" w:hAnsi="Times New Roman"/>
                <w:color w:val="000000"/>
                <w:sz w:val="24"/>
              </w:rPr>
              <w:t>14</w:t>
            </w:r>
          </w:p>
        </w:tc>
        <w:tc>
          <w:tcPr>
            <w:tcW w:w="3168" w:type="dxa"/>
            <w:tcMar>
              <w:top w:w="50" w:type="dxa"/>
              <w:left w:w="100" w:type="dxa"/>
            </w:tcMar>
            <w:vAlign w:val="center"/>
          </w:tcPr>
          <w:p w:rsidR="00E9066C" w:rsidRDefault="00807B08">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/7</w:t>
              </w:r>
              <w:r>
                <w:rPr>
                  <w:rFonts w:ascii="Times New Roman" w:hAnsi="Times New Roman"/>
                  <w:color w:val="0000FF"/>
                  <w:u w:val="single"/>
                </w:rPr>
                <w:t>f</w:t>
              </w:r>
              <w:r w:rsidRPr="0083034F">
                <w:rPr>
                  <w:rFonts w:ascii="Times New Roman" w:hAnsi="Times New Roman"/>
                  <w:color w:val="0000FF"/>
                  <w:u w:val="single"/>
                  <w:lang w:val="ru-RU"/>
                </w:rPr>
                <w:t>412</w:t>
              </w:r>
              <w:r>
                <w:rPr>
                  <w:rFonts w:ascii="Times New Roman" w:hAnsi="Times New Roman"/>
                  <w:color w:val="0000FF"/>
                  <w:u w:val="single"/>
                </w:rPr>
                <w:t>cec</w:t>
              </w:r>
            </w:hyperlink>
          </w:p>
        </w:tc>
      </w:tr>
      <w:tr w:rsidR="00E9066C" w:rsidRPr="003F0690">
        <w:trPr>
          <w:trHeight w:val="144"/>
          <w:tblCellSpacing w:w="20" w:type="nil"/>
        </w:trPr>
        <w:tc>
          <w:tcPr>
            <w:tcW w:w="456" w:type="dxa"/>
            <w:tcMar>
              <w:top w:w="50" w:type="dxa"/>
              <w:left w:w="100" w:type="dxa"/>
            </w:tcMar>
            <w:vAlign w:val="center"/>
          </w:tcPr>
          <w:p w:rsidR="00E9066C" w:rsidRDefault="00807B08">
            <w:pPr>
              <w:spacing w:after="0"/>
            </w:pPr>
            <w:r>
              <w:rPr>
                <w:rFonts w:ascii="Times New Roman" w:hAnsi="Times New Roman"/>
                <w:color w:val="000000"/>
                <w:sz w:val="24"/>
              </w:rPr>
              <w:t>15</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/7</w:t>
              </w:r>
              <w:r>
                <w:rPr>
                  <w:rFonts w:ascii="Times New Roman" w:hAnsi="Times New Roman"/>
                  <w:color w:val="0000FF"/>
                  <w:u w:val="single"/>
                </w:rPr>
                <w:t>f</w:t>
              </w:r>
              <w:r w:rsidRPr="0083034F">
                <w:rPr>
                  <w:rFonts w:ascii="Times New Roman" w:hAnsi="Times New Roman"/>
                  <w:color w:val="0000FF"/>
                  <w:u w:val="single"/>
                  <w:lang w:val="ru-RU"/>
                </w:rPr>
                <w:t>412</w:t>
              </w:r>
              <w:r>
                <w:rPr>
                  <w:rFonts w:ascii="Times New Roman" w:hAnsi="Times New Roman"/>
                  <w:color w:val="0000FF"/>
                  <w:u w:val="single"/>
                </w:rPr>
                <w:t>cec</w:t>
              </w:r>
            </w:hyperlink>
          </w:p>
        </w:tc>
      </w:tr>
      <w:tr w:rsidR="00E9066C">
        <w:trPr>
          <w:trHeight w:val="144"/>
          <w:tblCellSpacing w:w="20" w:type="nil"/>
        </w:trPr>
        <w:tc>
          <w:tcPr>
            <w:tcW w:w="0" w:type="auto"/>
            <w:gridSpan w:val="2"/>
            <w:tcMar>
              <w:top w:w="50" w:type="dxa"/>
              <w:left w:w="100" w:type="dxa"/>
            </w:tcMar>
            <w:vAlign w:val="center"/>
          </w:tcPr>
          <w:p w:rsidR="00E9066C" w:rsidRDefault="00807B08">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E9066C" w:rsidRDefault="00E9066C">
            <w:pPr>
              <w:spacing w:after="0"/>
              <w:ind w:left="135"/>
            </w:pPr>
          </w:p>
        </w:tc>
      </w:tr>
      <w:tr w:rsidR="00E9066C">
        <w:trPr>
          <w:trHeight w:val="144"/>
          <w:tblCellSpacing w:w="20" w:type="nil"/>
        </w:trPr>
        <w:tc>
          <w:tcPr>
            <w:tcW w:w="0" w:type="auto"/>
            <w:gridSpan w:val="2"/>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13 </w:t>
            </w:r>
          </w:p>
        </w:tc>
        <w:tc>
          <w:tcPr>
            <w:tcW w:w="1774"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E9066C" w:rsidRDefault="00E9066C"/>
        </w:tc>
      </w:tr>
    </w:tbl>
    <w:p w:rsidR="00E9066C" w:rsidRDefault="00E9066C">
      <w:pPr>
        <w:sectPr w:rsidR="00E9066C">
          <w:pgSz w:w="16383" w:h="11906" w:orient="landscape"/>
          <w:pgMar w:top="1134" w:right="850" w:bottom="1134" w:left="1701" w:header="720" w:footer="720" w:gutter="0"/>
          <w:cols w:space="720"/>
        </w:sectPr>
      </w:pPr>
    </w:p>
    <w:p w:rsidR="00E9066C" w:rsidRDefault="00E9066C">
      <w:pPr>
        <w:sectPr w:rsidR="00E9066C">
          <w:pgSz w:w="16383" w:h="11906" w:orient="landscape"/>
          <w:pgMar w:top="1134" w:right="850" w:bottom="1134" w:left="1701" w:header="720" w:footer="720" w:gutter="0"/>
          <w:cols w:space="720"/>
        </w:sectPr>
      </w:pPr>
    </w:p>
    <w:p w:rsidR="00E9066C" w:rsidRPr="0083034F" w:rsidRDefault="00807B08">
      <w:pPr>
        <w:spacing w:after="0"/>
        <w:ind w:left="120"/>
        <w:rPr>
          <w:lang w:val="ru-RU"/>
        </w:rPr>
      </w:pPr>
      <w:bookmarkStart w:id="90" w:name="block-69405425"/>
      <w:bookmarkEnd w:id="89"/>
      <w:r w:rsidRPr="0083034F">
        <w:rPr>
          <w:rFonts w:ascii="Times New Roman" w:hAnsi="Times New Roman"/>
          <w:b/>
          <w:color w:val="000000"/>
          <w:sz w:val="28"/>
          <w:lang w:val="ru-RU"/>
        </w:rPr>
        <w:lastRenderedPageBreak/>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rsidR="00E9066C" w:rsidRDefault="00807B08">
      <w:pPr>
        <w:spacing w:after="0"/>
        <w:ind w:left="120"/>
      </w:pPr>
      <w:r w:rsidRPr="0083034F">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6"/>
        <w:gridCol w:w="4587"/>
        <w:gridCol w:w="1208"/>
        <w:gridCol w:w="1841"/>
        <w:gridCol w:w="1910"/>
        <w:gridCol w:w="1347"/>
        <w:gridCol w:w="2221"/>
      </w:tblGrid>
      <w:tr w:rsidR="00E9066C">
        <w:trPr>
          <w:trHeight w:val="144"/>
          <w:tblCellSpacing w:w="20" w:type="nil"/>
        </w:trPr>
        <w:tc>
          <w:tcPr>
            <w:tcW w:w="447"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 п/п </w:t>
            </w:r>
          </w:p>
          <w:p w:rsidR="00E9066C" w:rsidRDefault="00E9066C">
            <w:pPr>
              <w:spacing w:after="0"/>
              <w:ind w:left="135"/>
            </w:pPr>
          </w:p>
        </w:tc>
        <w:tc>
          <w:tcPr>
            <w:tcW w:w="3461"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Тема урока </w:t>
            </w:r>
          </w:p>
          <w:p w:rsidR="00E9066C" w:rsidRDefault="00E9066C">
            <w:pPr>
              <w:spacing w:after="0"/>
              <w:ind w:left="135"/>
            </w:pPr>
          </w:p>
        </w:tc>
        <w:tc>
          <w:tcPr>
            <w:tcW w:w="0" w:type="auto"/>
            <w:gridSpan w:val="3"/>
            <w:tcMar>
              <w:top w:w="50" w:type="dxa"/>
              <w:left w:w="100" w:type="dxa"/>
            </w:tcMar>
            <w:vAlign w:val="center"/>
          </w:tcPr>
          <w:p w:rsidR="00E9066C" w:rsidRDefault="00807B08">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Дата изучения </w:t>
            </w:r>
          </w:p>
          <w:p w:rsidR="00E9066C" w:rsidRDefault="00E9066C">
            <w:pPr>
              <w:spacing w:after="0"/>
              <w:ind w:left="135"/>
            </w:pPr>
          </w:p>
        </w:tc>
        <w:tc>
          <w:tcPr>
            <w:tcW w:w="1922"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Электронные цифровые образовательные ресурсы </w:t>
            </w:r>
          </w:p>
          <w:p w:rsidR="00E9066C" w:rsidRDefault="00E9066C">
            <w:pPr>
              <w:spacing w:after="0"/>
              <w:ind w:left="135"/>
            </w:pPr>
          </w:p>
        </w:tc>
      </w:tr>
      <w:tr w:rsidR="00E9066C">
        <w:trPr>
          <w:trHeight w:val="144"/>
          <w:tblCellSpacing w:w="20" w:type="nil"/>
        </w:trPr>
        <w:tc>
          <w:tcPr>
            <w:tcW w:w="0" w:type="auto"/>
            <w:vMerge/>
            <w:tcBorders>
              <w:top w:val="nil"/>
            </w:tcBorders>
            <w:tcMar>
              <w:top w:w="50" w:type="dxa"/>
              <w:left w:w="100" w:type="dxa"/>
            </w:tcMar>
          </w:tcPr>
          <w:p w:rsidR="00E9066C" w:rsidRDefault="00E9066C"/>
        </w:tc>
        <w:tc>
          <w:tcPr>
            <w:tcW w:w="0" w:type="auto"/>
            <w:vMerge/>
            <w:tcBorders>
              <w:top w:val="nil"/>
            </w:tcBorders>
            <w:tcMar>
              <w:top w:w="50" w:type="dxa"/>
              <w:left w:w="100" w:type="dxa"/>
            </w:tcMar>
          </w:tcPr>
          <w:p w:rsidR="00E9066C" w:rsidRDefault="00E9066C"/>
        </w:tc>
        <w:tc>
          <w:tcPr>
            <w:tcW w:w="783" w:type="dxa"/>
            <w:tcMar>
              <w:top w:w="50" w:type="dxa"/>
              <w:left w:w="100" w:type="dxa"/>
            </w:tcMar>
            <w:vAlign w:val="center"/>
          </w:tcPr>
          <w:p w:rsidR="00E9066C" w:rsidRDefault="00807B08">
            <w:pPr>
              <w:spacing w:after="0"/>
              <w:ind w:left="135"/>
            </w:pPr>
            <w:r>
              <w:rPr>
                <w:rFonts w:ascii="Times New Roman" w:hAnsi="Times New Roman"/>
                <w:b/>
                <w:color w:val="000000"/>
                <w:sz w:val="24"/>
              </w:rPr>
              <w:t xml:space="preserve">Всего </w:t>
            </w:r>
          </w:p>
          <w:p w:rsidR="00E9066C" w:rsidRDefault="00E9066C">
            <w:pPr>
              <w:spacing w:after="0"/>
              <w:ind w:left="135"/>
            </w:pPr>
          </w:p>
        </w:tc>
        <w:tc>
          <w:tcPr>
            <w:tcW w:w="1473" w:type="dxa"/>
            <w:tcMar>
              <w:top w:w="50" w:type="dxa"/>
              <w:left w:w="100" w:type="dxa"/>
            </w:tcMar>
            <w:vAlign w:val="center"/>
          </w:tcPr>
          <w:p w:rsidR="00E9066C" w:rsidRDefault="00807B08">
            <w:pPr>
              <w:spacing w:after="0"/>
              <w:ind w:left="135"/>
            </w:pPr>
            <w:r>
              <w:rPr>
                <w:rFonts w:ascii="Times New Roman" w:hAnsi="Times New Roman"/>
                <w:b/>
                <w:color w:val="000000"/>
                <w:sz w:val="24"/>
              </w:rPr>
              <w:t xml:space="preserve">Контрольные работы </w:t>
            </w:r>
          </w:p>
          <w:p w:rsidR="00E9066C" w:rsidRDefault="00E9066C">
            <w:pPr>
              <w:spacing w:after="0"/>
              <w:ind w:left="135"/>
            </w:pPr>
          </w:p>
        </w:tc>
        <w:tc>
          <w:tcPr>
            <w:tcW w:w="1576" w:type="dxa"/>
            <w:tcMar>
              <w:top w:w="50" w:type="dxa"/>
              <w:left w:w="100" w:type="dxa"/>
            </w:tcMar>
            <w:vAlign w:val="center"/>
          </w:tcPr>
          <w:p w:rsidR="00E9066C" w:rsidRDefault="00807B08">
            <w:pPr>
              <w:spacing w:after="0"/>
              <w:ind w:left="135"/>
            </w:pPr>
            <w:r>
              <w:rPr>
                <w:rFonts w:ascii="Times New Roman" w:hAnsi="Times New Roman"/>
                <w:b/>
                <w:color w:val="000000"/>
                <w:sz w:val="24"/>
              </w:rPr>
              <w:t xml:space="preserve">Практические работы </w:t>
            </w:r>
          </w:p>
          <w:p w:rsidR="00E9066C" w:rsidRDefault="00E9066C">
            <w:pPr>
              <w:spacing w:after="0"/>
              <w:ind w:left="135"/>
            </w:pPr>
          </w:p>
        </w:tc>
        <w:tc>
          <w:tcPr>
            <w:tcW w:w="0" w:type="auto"/>
            <w:vMerge/>
            <w:tcBorders>
              <w:top w:val="nil"/>
            </w:tcBorders>
            <w:tcMar>
              <w:top w:w="50" w:type="dxa"/>
              <w:left w:w="100" w:type="dxa"/>
            </w:tcMar>
          </w:tcPr>
          <w:p w:rsidR="00E9066C" w:rsidRDefault="00E9066C"/>
        </w:tc>
        <w:tc>
          <w:tcPr>
            <w:tcW w:w="0" w:type="auto"/>
            <w:vMerge/>
            <w:tcBorders>
              <w:top w:val="nil"/>
            </w:tcBorders>
            <w:tcMar>
              <w:top w:w="50" w:type="dxa"/>
              <w:left w:w="100" w:type="dxa"/>
            </w:tcMar>
          </w:tcPr>
          <w:p w:rsidR="00E9066C" w:rsidRDefault="00E9066C"/>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w:t>
            </w:r>
          </w:p>
        </w:tc>
        <w:tc>
          <w:tcPr>
            <w:tcW w:w="3461"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Выделение предложения из речевого потока. </w:t>
            </w:r>
            <w:r>
              <w:rPr>
                <w:rFonts w:ascii="Times New Roman" w:hAnsi="Times New Roman"/>
                <w:color w:val="000000"/>
                <w:sz w:val="24"/>
              </w:rPr>
              <w:t>Устная и письменная речь</w:t>
            </w:r>
          </w:p>
        </w:tc>
        <w:tc>
          <w:tcPr>
            <w:tcW w:w="783"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2</w:t>
            </w:r>
          </w:p>
        </w:tc>
        <w:tc>
          <w:tcPr>
            <w:tcW w:w="3461"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Составление рассказов по сюжетным картинкам. </w:t>
            </w:r>
            <w:r>
              <w:rPr>
                <w:rFonts w:ascii="Times New Roman" w:hAnsi="Times New Roman"/>
                <w:color w:val="000000"/>
                <w:sz w:val="24"/>
              </w:rPr>
              <w:t>Предложение и слово</w:t>
            </w:r>
          </w:p>
        </w:tc>
        <w:tc>
          <w:tcPr>
            <w:tcW w:w="783"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3</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Моделирование состава предложения. Предложение и слово</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4</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5</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Различение слова и обозначаемого им предмета</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6</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Слово и слог. Как образуется слог</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7</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Выделение первого звука в слове. Выделение гласных звуков в слове</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8</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Проведение звукового анализа слова. Выделение гласных звуков в слове</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9</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lastRenderedPageBreak/>
              <w:t>10</w:t>
            </w:r>
          </w:p>
        </w:tc>
        <w:tc>
          <w:tcPr>
            <w:tcW w:w="3461" w:type="dxa"/>
            <w:tcMar>
              <w:top w:w="50" w:type="dxa"/>
              <w:left w:w="100" w:type="dxa"/>
            </w:tcMar>
            <w:vAlign w:val="center"/>
          </w:tcPr>
          <w:p w:rsidR="00E9066C" w:rsidRDefault="00807B08">
            <w:pPr>
              <w:spacing w:after="0"/>
              <w:ind w:left="135"/>
            </w:pPr>
            <w:r>
              <w:rPr>
                <w:rFonts w:ascii="Times New Roman" w:hAnsi="Times New Roman"/>
                <w:color w:val="000000"/>
                <w:sz w:val="24"/>
              </w:rPr>
              <w:t>Гласные и согласные звуки</w:t>
            </w:r>
          </w:p>
        </w:tc>
        <w:tc>
          <w:tcPr>
            <w:tcW w:w="783"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11</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Сравнение звуков по твёрдости-мягкости</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12</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Отражение качественных характеристик звуков в моделях слов</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13</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Гласные и согласные звуки. Участие в диалоге</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14</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Отработка умения проводить звуковой анализ слова</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15</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16</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А, а. Звук</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17</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Функция буквы А, а в слоге-слиянии</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18</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О, о. Звук</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19</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Функция буквы О, о в слоге-слиянии</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20</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Проведение звукового анализа слов с буквами И, и. Звук</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21</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Буквы И, и, их функция в слоге-слиянии</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22</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буквой ы. Звук . Буква ы, её функция в слоге-слиянии</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23</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У, у. Звук</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24</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Слушание литературного произведения о родной природе. Произведение по выбору, например, И.С. Соколов-</w:t>
            </w:r>
            <w:r w:rsidRPr="0083034F">
              <w:rPr>
                <w:rFonts w:ascii="Times New Roman" w:hAnsi="Times New Roman"/>
                <w:color w:val="000000"/>
                <w:sz w:val="24"/>
                <w:lang w:val="ru-RU"/>
              </w:rPr>
              <w:lastRenderedPageBreak/>
              <w:t>Микитов «Русский лес»</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lastRenderedPageBreak/>
              <w:t>25</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Проведение звукового анализа слов с буквами У, у. Буквы У, у, их функция в слоге-слиянии</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26</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27</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Н, н. Звуки ,</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28</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Проведение звукового анализа слов с буквами Н, н</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29</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С, с. Звуки ,</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30</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Проведение звукового анализа слов с буквами С, с</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31</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К, к. Звуки ,</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32</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Проведение звукового анализа слов с буквами К, к</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33</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Т, т. Проведение звукового анализа слов с буквами Т, т. Согласные звуки ,</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34</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Л, л. Согласные звуки ,</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35</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Проведение звукового анализа слов с буквами Л, л</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lastRenderedPageBreak/>
              <w:t>36</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Р, р. Согласные звуки ,</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37</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Проведение звукового анализа слов с буквами Р, р</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38</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В, в. Согласные звуки ,</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39</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Проведение звукового анализа слов с буквами В, в</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40</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Е, е. Звуки ,</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41</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Проведение звукового анализа слов с буквами Е, е</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42</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П, п. Согласные звуки ,</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43</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Проведение звукового анализа слов с буквами П, п</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44</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М, м. Согласные звуки ,</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45</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М, м. Согласные звуки ,</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46</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З, з. Звуки ,</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47</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Проведение звукового анализа слов с буквами З, з. Отработка навыка чтения предложений с буквами З, з</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48</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Знакомство со строчной и заглавной буквами Б, б. Проведение звукового анализа слов с буквами Б, б. Согласные </w:t>
            </w:r>
            <w:r w:rsidRPr="0083034F">
              <w:rPr>
                <w:rFonts w:ascii="Times New Roman" w:hAnsi="Times New Roman"/>
                <w:color w:val="000000"/>
                <w:sz w:val="24"/>
                <w:lang w:val="ru-RU"/>
              </w:rPr>
              <w:lastRenderedPageBreak/>
              <w:t>звуки ,</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lastRenderedPageBreak/>
              <w:t>49</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Закрепление знаний о буквах Б, б. Сопоставление звуков –</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50</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Д, д. Согласные звуки ,</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51</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Проведение звукового анализа слов с буквами Д, д. Сопоставление звуков –</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52</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Я, я. Звуки , . Двойная роль букв Я, я</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53</w:t>
            </w:r>
          </w:p>
        </w:tc>
        <w:tc>
          <w:tcPr>
            <w:tcW w:w="3461"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Слушание литературного произведения. Произведение по выбору, например, В.Г. Сутеев «Дядя Миша». </w:t>
            </w:r>
            <w:r>
              <w:rPr>
                <w:rFonts w:ascii="Times New Roman" w:hAnsi="Times New Roman"/>
                <w:color w:val="000000"/>
                <w:sz w:val="24"/>
              </w:rPr>
              <w:t>Чтение текстов с изученными буквами</w:t>
            </w:r>
          </w:p>
        </w:tc>
        <w:tc>
          <w:tcPr>
            <w:tcW w:w="783"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54</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Г, г. Проведение звукового анализа слов с буквами Г, г. Согласные звуки ,</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55</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Закрепление знаний о буквах Г, г. Сопоставление звуков –</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56</w:t>
            </w:r>
          </w:p>
        </w:tc>
        <w:tc>
          <w:tcPr>
            <w:tcW w:w="3461"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Знакомство со строчной и заглавной буквами Ч, ч. Звук . </w:t>
            </w:r>
            <w:r>
              <w:rPr>
                <w:rFonts w:ascii="Times New Roman" w:hAnsi="Times New Roman"/>
                <w:color w:val="000000"/>
                <w:sz w:val="24"/>
              </w:rPr>
              <w:t>Сочетания ча – чу</w:t>
            </w:r>
          </w:p>
        </w:tc>
        <w:tc>
          <w:tcPr>
            <w:tcW w:w="783"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57</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Проведение звукового анализа слов с буквами Ч, ч</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58</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 буквой ь. Различение функций буквы ь</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59</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Слушание литературного произведения о детях. Произведение по выбору, </w:t>
            </w:r>
            <w:r w:rsidRPr="0083034F">
              <w:rPr>
                <w:rFonts w:ascii="Times New Roman" w:hAnsi="Times New Roman"/>
                <w:color w:val="000000"/>
                <w:sz w:val="24"/>
                <w:lang w:val="ru-RU"/>
              </w:rPr>
              <w:lastRenderedPageBreak/>
              <w:t>например, А.Л. Барто «В школу»</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lastRenderedPageBreak/>
              <w:t>60</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Ш, ш. Проведение звукового анализа слов с буквами Ш, ш. Звук</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61</w:t>
            </w:r>
          </w:p>
        </w:tc>
        <w:tc>
          <w:tcPr>
            <w:tcW w:w="3461"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Отработка навыка чтения предложений с буквами Ш, ш. Слушание литературного произведения о животных. </w:t>
            </w:r>
            <w:r>
              <w:rPr>
                <w:rFonts w:ascii="Times New Roman" w:hAnsi="Times New Roman"/>
                <w:color w:val="000000"/>
                <w:sz w:val="24"/>
              </w:rPr>
              <w:t>Произведение по выбору, например, М.М. Пришвин «Лисичкин хлеб»</w:t>
            </w:r>
          </w:p>
        </w:tc>
        <w:tc>
          <w:tcPr>
            <w:tcW w:w="783"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62</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Ж, ж</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63</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Проведение звукового анализа слов с буквами Ж, ж. Сочетания жи – ши</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64</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Ё, ё. Звуки ,</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65</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Проведение звукового анализа слов с буквами Ё, ё</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66</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Й, й. Проведение звукового анализа слов с буквами Й, й</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67</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68</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Х, х. Проведение звукового анализа слов с буквами Х, х</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69</w:t>
            </w:r>
          </w:p>
        </w:tc>
        <w:tc>
          <w:tcPr>
            <w:tcW w:w="3461"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Знакомство со строчной и заглавной </w:t>
            </w:r>
            <w:r w:rsidRPr="0083034F">
              <w:rPr>
                <w:rFonts w:ascii="Times New Roman" w:hAnsi="Times New Roman"/>
                <w:color w:val="000000"/>
                <w:sz w:val="24"/>
                <w:lang w:val="ru-RU"/>
              </w:rPr>
              <w:lastRenderedPageBreak/>
              <w:t xml:space="preserve">буквами Ю, ю. Проведение звукового анализа слов с буквами Ю, ю. </w:t>
            </w:r>
            <w:r>
              <w:rPr>
                <w:rFonts w:ascii="Times New Roman" w:hAnsi="Times New Roman"/>
                <w:color w:val="000000"/>
                <w:sz w:val="24"/>
              </w:rPr>
              <w:t>Звуки ,</w:t>
            </w:r>
          </w:p>
        </w:tc>
        <w:tc>
          <w:tcPr>
            <w:tcW w:w="783"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lastRenderedPageBreak/>
              <w:t>70</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Отработка навыка чтения. На примере произведения Л.Н. Толстого «Ехали два мужика...»</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71</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Ц, ц. Проведение звукового анализа слов с буквами Ц, ц. Согласный звук</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72</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73</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Э, э. Проведение звукового анализа слов с буквами Э, э. Звук</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74</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Отработка техники чтения. На примере произведений В.Д. Берестова «Читалочка» и Е.И. Чарушина «Как мальчик Женя научился говорить букву «р»</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75</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Щ, щ. Звук</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76</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Проведение звукового анализа слов с буквами Щ, щ. Сочетания ча – ща, чу – щу</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77</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Ф, ф. Звук</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78</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Знакомство с особенностями буквы ъ. </w:t>
            </w:r>
            <w:r w:rsidRPr="0083034F">
              <w:rPr>
                <w:rFonts w:ascii="Times New Roman" w:hAnsi="Times New Roman"/>
                <w:color w:val="000000"/>
                <w:sz w:val="24"/>
                <w:lang w:val="ru-RU"/>
              </w:rPr>
              <w:lastRenderedPageBreak/>
              <w:t>Буквы Ь и Ъ</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lastRenderedPageBreak/>
              <w:t>79</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80</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Выразительное чтение на примере стихотворений А.Л. Барто «Помощница», «Зайка», «Игра в слова»</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81</w:t>
            </w:r>
          </w:p>
        </w:tc>
        <w:tc>
          <w:tcPr>
            <w:tcW w:w="3461"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Резервный урок. Обобщение знаний о буквах. </w:t>
            </w:r>
            <w:r>
              <w:rPr>
                <w:rFonts w:ascii="Times New Roman" w:hAnsi="Times New Roman"/>
                <w:color w:val="000000"/>
                <w:sz w:val="24"/>
              </w:rPr>
              <w:t>Русский алфавит</w:t>
            </w:r>
          </w:p>
        </w:tc>
        <w:tc>
          <w:tcPr>
            <w:tcW w:w="783"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82</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Чтение произведений о буквах алфавита. С.Я. Маршак «Ты эти буквы заучи»</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83</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84</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Слушание литературных (авторских) сказок. Сказка К.И. Чуковского «Муха-Цокотуха»</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85</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Определение темы произведения: о животных. На примере произведений Е.И. Чарушина</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86</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Чтение небольших произведений о животных Н.И. Сладкова</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87</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Резервный урок. Чтение рассказов о </w:t>
            </w:r>
            <w:r w:rsidRPr="0083034F">
              <w:rPr>
                <w:rFonts w:ascii="Times New Roman" w:hAnsi="Times New Roman"/>
                <w:color w:val="000000"/>
                <w:sz w:val="24"/>
                <w:lang w:val="ru-RU"/>
              </w:rPr>
              <w:lastRenderedPageBreak/>
              <w:t>животных. Ответы на вопросы по содержанию произведения</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lastRenderedPageBreak/>
              <w:t>88</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89</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Чтение небольших произведений Л.Н. Толстого о детях</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90</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Чтение произведений о детях Н.Н. Носова</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91</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92</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93</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Ориентировка в книге: Обложка, оглавление, иллюстрации</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94</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Реальность и волшебство в сказке. На примере сказки И.П. Токмаковой «Аля, Кляксич и буква «А»</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95</w:t>
            </w:r>
          </w:p>
        </w:tc>
        <w:tc>
          <w:tcPr>
            <w:tcW w:w="3461"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Характеристика героев в фольклорных (народных) сказках о животных. </w:t>
            </w:r>
            <w:r>
              <w:rPr>
                <w:rFonts w:ascii="Times New Roman" w:hAnsi="Times New Roman"/>
                <w:color w:val="000000"/>
                <w:sz w:val="24"/>
              </w:rPr>
              <w:t>На примере сказок «Лисица и тетерев», «Лиса и рак»</w:t>
            </w:r>
          </w:p>
        </w:tc>
        <w:tc>
          <w:tcPr>
            <w:tcW w:w="783"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96</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Реальность и волшебство в литературных (авторских) сказках. На примере произведений В.Г. Сутеева </w:t>
            </w:r>
            <w:r w:rsidRPr="0083034F">
              <w:rPr>
                <w:rFonts w:ascii="Times New Roman" w:hAnsi="Times New Roman"/>
                <w:color w:val="000000"/>
                <w:sz w:val="24"/>
                <w:lang w:val="ru-RU"/>
              </w:rPr>
              <w:lastRenderedPageBreak/>
              <w:t>«Под грибом», «Кораблик»</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lastRenderedPageBreak/>
              <w:t>97</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народной сказки «Рукавичка»</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98</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Отражение сюжета произведения в иллюстрациях</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99</w:t>
            </w:r>
          </w:p>
        </w:tc>
        <w:tc>
          <w:tcPr>
            <w:tcW w:w="3461"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Сравнение героев фольклорных (народных) и литературных (авторских) сказок: сходство и различия. </w:t>
            </w:r>
            <w:r>
              <w:rPr>
                <w:rFonts w:ascii="Times New Roman" w:hAnsi="Times New Roman"/>
                <w:color w:val="000000"/>
                <w:sz w:val="24"/>
              </w:rPr>
              <w:t>На примере произведения К.Д. Ушинского «Петух и собака»</w:t>
            </w:r>
          </w:p>
        </w:tc>
        <w:tc>
          <w:tcPr>
            <w:tcW w:w="783"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100</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101</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Загадка – средство воспитания живости ума, сообразительности</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102</w:t>
            </w:r>
          </w:p>
        </w:tc>
        <w:tc>
          <w:tcPr>
            <w:tcW w:w="3461" w:type="dxa"/>
            <w:tcMar>
              <w:top w:w="50" w:type="dxa"/>
              <w:left w:w="100" w:type="dxa"/>
            </w:tcMar>
            <w:vAlign w:val="center"/>
          </w:tcPr>
          <w:p w:rsidR="00E9066C" w:rsidRDefault="00807B08">
            <w:pPr>
              <w:spacing w:after="0"/>
              <w:ind w:left="135"/>
            </w:pPr>
            <w:r>
              <w:rPr>
                <w:rFonts w:ascii="Times New Roman" w:hAnsi="Times New Roman"/>
                <w:color w:val="000000"/>
                <w:sz w:val="24"/>
              </w:rPr>
              <w:t>Игровой фольклор: потешки</w:t>
            </w:r>
          </w:p>
        </w:tc>
        <w:tc>
          <w:tcPr>
            <w:tcW w:w="783"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103</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Восприятие произведений о чудесах и фантазии: способность автора находить необычное в окружающем мире</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104</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Мир фантазий и чудес в произведениях Б.В. Заходера «Моя Вообразилия», Ю.П. Мориц «Сто фантазий» и других</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105</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Открытие чудесного в обыкновенных явлениях. На примере стихотворений </w:t>
            </w:r>
            <w:r w:rsidRPr="0083034F">
              <w:rPr>
                <w:rFonts w:ascii="Times New Roman" w:hAnsi="Times New Roman"/>
                <w:color w:val="000000"/>
                <w:sz w:val="24"/>
                <w:lang w:val="ru-RU"/>
              </w:rPr>
              <w:lastRenderedPageBreak/>
              <w:t>В.В. Лунина «Я видела чудо», Р.С. Сефа «Чудо»</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lastRenderedPageBreak/>
              <w:t>106</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Сравнение авторских и фольклорных произведений о чудесах и фантазии</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107</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Понимание пословиц как средства проявления народной мудрости, краткого изречения жизненных правил</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108</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Определение темы произведения: изображение природы в разные времена года</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109</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Наблюдение за особенностями стихотворной речи: рифма, ритм. Роль интонации при выразительном чтении: темп, сила голоса</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110</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Восприятие произведений о родной природе: краски и звуки весны</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111</w:t>
            </w:r>
          </w:p>
        </w:tc>
        <w:tc>
          <w:tcPr>
            <w:tcW w:w="3461"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Определение темы произведения: изображение природы в разные времена года. </w:t>
            </w:r>
            <w:r>
              <w:rPr>
                <w:rFonts w:ascii="Times New Roman" w:hAnsi="Times New Roman"/>
                <w:color w:val="000000"/>
                <w:sz w:val="24"/>
              </w:rPr>
              <w:t>Настроение, которое рождает стихотворение</w:t>
            </w:r>
          </w:p>
        </w:tc>
        <w:tc>
          <w:tcPr>
            <w:tcW w:w="783"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112</w:t>
            </w:r>
          </w:p>
        </w:tc>
        <w:tc>
          <w:tcPr>
            <w:tcW w:w="3461"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Выявление главной мысли (идеи) в произведениях о природе родного края. </w:t>
            </w:r>
            <w:r>
              <w:rPr>
                <w:rFonts w:ascii="Times New Roman" w:hAnsi="Times New Roman"/>
                <w:color w:val="000000"/>
                <w:sz w:val="24"/>
              </w:rPr>
              <w:t>Любовь к Родине</w:t>
            </w:r>
          </w:p>
        </w:tc>
        <w:tc>
          <w:tcPr>
            <w:tcW w:w="783"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113</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 детскими книгами. Отражение в иллюстрации эмоционального отклика на произведение</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114</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Определение темы произведения: о жизни, играх, делах детей</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lastRenderedPageBreak/>
              <w:t>115</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Выделение главной мысли (идеи) произведения. На примере текста К.Д. Ушинского «Худо тому, кто добра не делает никому» и другие: сказка М.С. Пляцковского «Помощник»</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116</w:t>
            </w:r>
          </w:p>
        </w:tc>
        <w:tc>
          <w:tcPr>
            <w:tcW w:w="3461"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Заголовок произведения, его значение для понимания содержания. </w:t>
            </w:r>
            <w:r>
              <w:rPr>
                <w:rFonts w:ascii="Times New Roman" w:hAnsi="Times New Roman"/>
                <w:color w:val="000000"/>
                <w:sz w:val="24"/>
              </w:rPr>
              <w:t>Произведения о дружбе</w:t>
            </w:r>
          </w:p>
        </w:tc>
        <w:tc>
          <w:tcPr>
            <w:tcW w:w="783"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117</w:t>
            </w:r>
          </w:p>
        </w:tc>
        <w:tc>
          <w:tcPr>
            <w:tcW w:w="3461"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Ермолаева «Лучший друг»</w:t>
            </w:r>
          </w:p>
        </w:tc>
        <w:tc>
          <w:tcPr>
            <w:tcW w:w="783"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118</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Произведения о детях. На примере произведений В.А. Осеевой «Три товарища», Е.А. Благининой «Подарок», В.Н. Орлова «Кто кого?»</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119</w:t>
            </w:r>
          </w:p>
        </w:tc>
        <w:tc>
          <w:tcPr>
            <w:tcW w:w="3461"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На примере произведения Е.А. Пермяка «Торопливый ножик»</w:t>
            </w:r>
          </w:p>
        </w:tc>
        <w:tc>
          <w:tcPr>
            <w:tcW w:w="783"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120</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Рассказы о детях. На примере произведения Л.Н. Толстого «Косточка»</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121</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Стихотворения о детях. На примере произведений А.Л. Барто «Я – лишний», Р.С. Сефа «Совет», В.Н. Орлова «Если дружбой...»</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122</w:t>
            </w:r>
          </w:p>
        </w:tc>
        <w:tc>
          <w:tcPr>
            <w:tcW w:w="3461"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Работа с текстом произведения: осознание понятий труд, взаимопомощь. </w:t>
            </w:r>
            <w:r>
              <w:rPr>
                <w:rFonts w:ascii="Times New Roman" w:hAnsi="Times New Roman"/>
                <w:color w:val="000000"/>
                <w:sz w:val="24"/>
              </w:rPr>
              <w:t xml:space="preserve">На примере произведения М.С. </w:t>
            </w:r>
            <w:r>
              <w:rPr>
                <w:rFonts w:ascii="Times New Roman" w:hAnsi="Times New Roman"/>
                <w:color w:val="000000"/>
                <w:sz w:val="24"/>
              </w:rPr>
              <w:lastRenderedPageBreak/>
              <w:t>Пляцковского «Сердитый дог Буль»</w:t>
            </w:r>
          </w:p>
        </w:tc>
        <w:tc>
          <w:tcPr>
            <w:tcW w:w="783"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lastRenderedPageBreak/>
              <w:t>123</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124</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125</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С.Я. Маршака «Хороший день»</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126</w:t>
            </w:r>
          </w:p>
        </w:tc>
        <w:tc>
          <w:tcPr>
            <w:tcW w:w="3461"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Определение темы произведения: о взаимоотношениях человека и животных. </w:t>
            </w:r>
            <w:r>
              <w:rPr>
                <w:rFonts w:ascii="Times New Roman" w:hAnsi="Times New Roman"/>
                <w:color w:val="000000"/>
                <w:sz w:val="24"/>
              </w:rPr>
              <w:t>Составление рассказа о самостоятельно прочитанной книге о животных</w:t>
            </w:r>
          </w:p>
        </w:tc>
        <w:tc>
          <w:tcPr>
            <w:tcW w:w="783"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127</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Описание героя произведения, его внешности, действий. На примере произведений В.В. Бианки «Лис и Мышонок», С.В. Михалкова «Трезор»</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128</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Отражение в произведениях понятий: любовь и забота о животных. На примере произведения М.М. Пришвина </w:t>
            </w:r>
            <w:r w:rsidRPr="0083034F">
              <w:rPr>
                <w:rFonts w:ascii="Times New Roman" w:hAnsi="Times New Roman"/>
                <w:color w:val="000000"/>
                <w:sz w:val="24"/>
                <w:lang w:val="ru-RU"/>
              </w:rPr>
              <w:lastRenderedPageBreak/>
              <w:t>«Ёж» и других</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lastRenderedPageBreak/>
              <w:t>129</w:t>
            </w:r>
          </w:p>
        </w:tc>
        <w:tc>
          <w:tcPr>
            <w:tcW w:w="3461"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Выделение главной мысли (идеи) в произведениях о братьях наших меньших: бережное отношение к животным. </w:t>
            </w:r>
            <w:r>
              <w:rPr>
                <w:rFonts w:ascii="Times New Roman" w:hAnsi="Times New Roman"/>
                <w:color w:val="000000"/>
                <w:sz w:val="24"/>
              </w:rPr>
              <w:t>На примере рассказа В.А. Осеевой «Плохо»</w:t>
            </w:r>
          </w:p>
        </w:tc>
        <w:tc>
          <w:tcPr>
            <w:tcW w:w="783"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130</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131</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произведений Е.И. Чарушина «Про Томку», Н.И. Сладкова «Лисица и Ёж»</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132</w:t>
            </w:r>
          </w:p>
        </w:tc>
        <w:tc>
          <w:tcPr>
            <w:tcW w:w="3461" w:type="dxa"/>
            <w:tcMar>
              <w:top w:w="50" w:type="dxa"/>
              <w:left w:w="100" w:type="dxa"/>
            </w:tcMar>
            <w:vAlign w:val="center"/>
          </w:tcPr>
          <w:p w:rsidR="00E9066C" w:rsidRDefault="00807B08">
            <w:pPr>
              <w:spacing w:after="0"/>
              <w:ind w:left="135"/>
            </w:pPr>
            <w:r>
              <w:rPr>
                <w:rFonts w:ascii="Times New Roman" w:hAnsi="Times New Roman"/>
                <w:color w:val="000000"/>
                <w:sz w:val="24"/>
              </w:rPr>
              <w:t>Собаки – защитники Родины</w:t>
            </w:r>
          </w:p>
        </w:tc>
        <w:tc>
          <w:tcPr>
            <w:tcW w:w="783"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0" w:type="auto"/>
            <w:gridSpan w:val="2"/>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473"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9066C" w:rsidRDefault="00E9066C"/>
        </w:tc>
      </w:tr>
    </w:tbl>
    <w:p w:rsidR="00E9066C" w:rsidRDefault="00E9066C">
      <w:pPr>
        <w:sectPr w:rsidR="00E9066C">
          <w:pgSz w:w="16383" w:h="11906" w:orient="landscape"/>
          <w:pgMar w:top="1134" w:right="850" w:bottom="1134" w:left="1701" w:header="720" w:footer="720" w:gutter="0"/>
          <w:cols w:space="720"/>
        </w:sectPr>
      </w:pPr>
    </w:p>
    <w:p w:rsidR="00E9066C" w:rsidRDefault="00807B08">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9"/>
        <w:gridCol w:w="4547"/>
        <w:gridCol w:w="1225"/>
        <w:gridCol w:w="1841"/>
        <w:gridCol w:w="1910"/>
        <w:gridCol w:w="1347"/>
        <w:gridCol w:w="2221"/>
      </w:tblGrid>
      <w:tr w:rsidR="00E9066C">
        <w:trPr>
          <w:trHeight w:val="144"/>
          <w:tblCellSpacing w:w="20" w:type="nil"/>
        </w:trPr>
        <w:tc>
          <w:tcPr>
            <w:tcW w:w="453"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 п/п </w:t>
            </w:r>
          </w:p>
          <w:p w:rsidR="00E9066C" w:rsidRDefault="00E9066C">
            <w:pPr>
              <w:spacing w:after="0"/>
              <w:ind w:left="135"/>
            </w:pPr>
          </w:p>
        </w:tc>
        <w:tc>
          <w:tcPr>
            <w:tcW w:w="3344"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Тема урока </w:t>
            </w:r>
          </w:p>
          <w:p w:rsidR="00E9066C" w:rsidRDefault="00E9066C">
            <w:pPr>
              <w:spacing w:after="0"/>
              <w:ind w:left="135"/>
            </w:pPr>
          </w:p>
        </w:tc>
        <w:tc>
          <w:tcPr>
            <w:tcW w:w="0" w:type="auto"/>
            <w:gridSpan w:val="3"/>
            <w:tcMar>
              <w:top w:w="50" w:type="dxa"/>
              <w:left w:w="100" w:type="dxa"/>
            </w:tcMar>
            <w:vAlign w:val="center"/>
          </w:tcPr>
          <w:p w:rsidR="00E9066C" w:rsidRDefault="00807B08">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Дата изучения </w:t>
            </w:r>
          </w:p>
          <w:p w:rsidR="00E9066C" w:rsidRDefault="00E9066C">
            <w:pPr>
              <w:spacing w:after="0"/>
              <w:ind w:left="135"/>
            </w:pPr>
          </w:p>
        </w:tc>
        <w:tc>
          <w:tcPr>
            <w:tcW w:w="1936"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Электронные цифровые образовательные ресурсы </w:t>
            </w:r>
          </w:p>
          <w:p w:rsidR="00E9066C" w:rsidRDefault="00E9066C">
            <w:pPr>
              <w:spacing w:after="0"/>
              <w:ind w:left="135"/>
            </w:pPr>
          </w:p>
        </w:tc>
      </w:tr>
      <w:tr w:rsidR="00E9066C">
        <w:trPr>
          <w:trHeight w:val="144"/>
          <w:tblCellSpacing w:w="20" w:type="nil"/>
        </w:trPr>
        <w:tc>
          <w:tcPr>
            <w:tcW w:w="0" w:type="auto"/>
            <w:vMerge/>
            <w:tcBorders>
              <w:top w:val="nil"/>
            </w:tcBorders>
            <w:tcMar>
              <w:top w:w="50" w:type="dxa"/>
              <w:left w:w="100" w:type="dxa"/>
            </w:tcMar>
          </w:tcPr>
          <w:p w:rsidR="00E9066C" w:rsidRDefault="00E9066C"/>
        </w:tc>
        <w:tc>
          <w:tcPr>
            <w:tcW w:w="0" w:type="auto"/>
            <w:vMerge/>
            <w:tcBorders>
              <w:top w:val="nil"/>
            </w:tcBorders>
            <w:tcMar>
              <w:top w:w="50" w:type="dxa"/>
              <w:left w:w="100" w:type="dxa"/>
            </w:tcMar>
          </w:tcPr>
          <w:p w:rsidR="00E9066C" w:rsidRDefault="00E9066C"/>
        </w:tc>
        <w:tc>
          <w:tcPr>
            <w:tcW w:w="795" w:type="dxa"/>
            <w:tcMar>
              <w:top w:w="50" w:type="dxa"/>
              <w:left w:w="100" w:type="dxa"/>
            </w:tcMar>
            <w:vAlign w:val="center"/>
          </w:tcPr>
          <w:p w:rsidR="00E9066C" w:rsidRDefault="00807B08">
            <w:pPr>
              <w:spacing w:after="0"/>
              <w:ind w:left="135"/>
            </w:pPr>
            <w:r>
              <w:rPr>
                <w:rFonts w:ascii="Times New Roman" w:hAnsi="Times New Roman"/>
                <w:b/>
                <w:color w:val="000000"/>
                <w:sz w:val="24"/>
              </w:rPr>
              <w:t xml:space="preserve">Всего </w:t>
            </w:r>
          </w:p>
          <w:p w:rsidR="00E9066C" w:rsidRDefault="00E9066C">
            <w:pPr>
              <w:spacing w:after="0"/>
              <w:ind w:left="135"/>
            </w:pPr>
          </w:p>
        </w:tc>
        <w:tc>
          <w:tcPr>
            <w:tcW w:w="1488" w:type="dxa"/>
            <w:tcMar>
              <w:top w:w="50" w:type="dxa"/>
              <w:left w:w="100" w:type="dxa"/>
            </w:tcMar>
            <w:vAlign w:val="center"/>
          </w:tcPr>
          <w:p w:rsidR="00E9066C" w:rsidRDefault="00807B08">
            <w:pPr>
              <w:spacing w:after="0"/>
              <w:ind w:left="135"/>
            </w:pPr>
            <w:r>
              <w:rPr>
                <w:rFonts w:ascii="Times New Roman" w:hAnsi="Times New Roman"/>
                <w:b/>
                <w:color w:val="000000"/>
                <w:sz w:val="24"/>
              </w:rPr>
              <w:t xml:space="preserve">Контрольные работы </w:t>
            </w:r>
          </w:p>
          <w:p w:rsidR="00E9066C" w:rsidRDefault="00E9066C">
            <w:pPr>
              <w:spacing w:after="0"/>
              <w:ind w:left="135"/>
            </w:pPr>
          </w:p>
        </w:tc>
        <w:tc>
          <w:tcPr>
            <w:tcW w:w="1590" w:type="dxa"/>
            <w:tcMar>
              <w:top w:w="50" w:type="dxa"/>
              <w:left w:w="100" w:type="dxa"/>
            </w:tcMar>
            <w:vAlign w:val="center"/>
          </w:tcPr>
          <w:p w:rsidR="00E9066C" w:rsidRDefault="00807B08">
            <w:pPr>
              <w:spacing w:after="0"/>
              <w:ind w:left="135"/>
            </w:pPr>
            <w:r>
              <w:rPr>
                <w:rFonts w:ascii="Times New Roman" w:hAnsi="Times New Roman"/>
                <w:b/>
                <w:color w:val="000000"/>
                <w:sz w:val="24"/>
              </w:rPr>
              <w:t xml:space="preserve">Практические работы </w:t>
            </w:r>
          </w:p>
          <w:p w:rsidR="00E9066C" w:rsidRDefault="00E9066C">
            <w:pPr>
              <w:spacing w:after="0"/>
              <w:ind w:left="135"/>
            </w:pPr>
          </w:p>
        </w:tc>
        <w:tc>
          <w:tcPr>
            <w:tcW w:w="0" w:type="auto"/>
            <w:vMerge/>
            <w:tcBorders>
              <w:top w:val="nil"/>
            </w:tcBorders>
            <w:tcMar>
              <w:top w:w="50" w:type="dxa"/>
              <w:left w:w="100" w:type="dxa"/>
            </w:tcMar>
          </w:tcPr>
          <w:p w:rsidR="00E9066C" w:rsidRDefault="00E9066C"/>
        </w:tc>
        <w:tc>
          <w:tcPr>
            <w:tcW w:w="0" w:type="auto"/>
            <w:vMerge/>
            <w:tcBorders>
              <w:top w:val="nil"/>
            </w:tcBorders>
            <w:tcMar>
              <w:top w:w="50" w:type="dxa"/>
              <w:left w:w="100" w:type="dxa"/>
            </w:tcMar>
          </w:tcPr>
          <w:p w:rsidR="00E9066C" w:rsidRDefault="00E9066C"/>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Работа с детскими книгами: виды книг (учебная, художественная, справочная)</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2</w:t>
            </w:r>
          </w:p>
        </w:tc>
        <w:tc>
          <w:tcPr>
            <w:tcW w:w="3344" w:type="dxa"/>
            <w:tcMar>
              <w:top w:w="50" w:type="dxa"/>
              <w:left w:w="100" w:type="dxa"/>
            </w:tcMar>
            <w:vAlign w:val="center"/>
          </w:tcPr>
          <w:p w:rsidR="00E9066C" w:rsidRDefault="00807B08">
            <w:pPr>
              <w:spacing w:after="0"/>
              <w:ind w:left="135"/>
            </w:pPr>
            <w:r>
              <w:rPr>
                <w:rFonts w:ascii="Times New Roman" w:hAnsi="Times New Roman"/>
                <w:color w:val="000000"/>
                <w:sz w:val="24"/>
              </w:rPr>
              <w:t>Произведения малых жанров фольклора</w:t>
            </w:r>
          </w:p>
        </w:tc>
        <w:tc>
          <w:tcPr>
            <w:tcW w:w="79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3</w:t>
            </w:r>
          </w:p>
        </w:tc>
        <w:tc>
          <w:tcPr>
            <w:tcW w:w="3344" w:type="dxa"/>
            <w:tcMar>
              <w:top w:w="50" w:type="dxa"/>
              <w:left w:w="100" w:type="dxa"/>
            </w:tcMar>
            <w:vAlign w:val="center"/>
          </w:tcPr>
          <w:p w:rsidR="00E9066C" w:rsidRDefault="00807B08">
            <w:pPr>
              <w:spacing w:after="0"/>
              <w:ind w:left="135"/>
            </w:pPr>
            <w:r>
              <w:rPr>
                <w:rFonts w:ascii="Times New Roman" w:hAnsi="Times New Roman"/>
                <w:color w:val="000000"/>
                <w:sz w:val="24"/>
              </w:rPr>
              <w:t>Пословицы как жанр фольклора</w:t>
            </w:r>
          </w:p>
        </w:tc>
        <w:tc>
          <w:tcPr>
            <w:tcW w:w="79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4</w:t>
            </w:r>
          </w:p>
        </w:tc>
        <w:tc>
          <w:tcPr>
            <w:tcW w:w="3344" w:type="dxa"/>
            <w:tcMar>
              <w:top w:w="50" w:type="dxa"/>
              <w:left w:w="100" w:type="dxa"/>
            </w:tcMar>
            <w:vAlign w:val="center"/>
          </w:tcPr>
          <w:p w:rsidR="00E9066C" w:rsidRDefault="00807B08">
            <w:pPr>
              <w:spacing w:after="0"/>
              <w:ind w:left="135"/>
            </w:pPr>
            <w:r>
              <w:rPr>
                <w:rFonts w:ascii="Times New Roman" w:hAnsi="Times New Roman"/>
                <w:color w:val="000000"/>
                <w:sz w:val="24"/>
              </w:rPr>
              <w:t>Характеристика особенностей народных песен</w:t>
            </w:r>
          </w:p>
        </w:tc>
        <w:tc>
          <w:tcPr>
            <w:tcW w:w="79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5</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Шуточные фольклорные произведения: игра со словом. Небылица как «перевёртыш событий». Потешки и прибаутки</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6</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Ритм и счёт – основа построения считалок</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7</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Анализ особенностей скороговорок, их роль в речи</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8</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Загадка как жанр фольклора, тематические группы загадок</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9</w:t>
            </w:r>
          </w:p>
        </w:tc>
        <w:tc>
          <w:tcPr>
            <w:tcW w:w="3344" w:type="dxa"/>
            <w:tcMar>
              <w:top w:w="50" w:type="dxa"/>
              <w:left w:w="100" w:type="dxa"/>
            </w:tcMar>
            <w:vAlign w:val="center"/>
          </w:tcPr>
          <w:p w:rsidR="00E9066C" w:rsidRDefault="00807B08">
            <w:pPr>
              <w:spacing w:after="0"/>
              <w:ind w:left="135"/>
            </w:pPr>
            <w:r>
              <w:rPr>
                <w:rFonts w:ascii="Times New Roman" w:hAnsi="Times New Roman"/>
                <w:color w:val="000000"/>
                <w:sz w:val="24"/>
              </w:rPr>
              <w:t>Произведения устного народного творчества</w:t>
            </w:r>
          </w:p>
        </w:tc>
        <w:tc>
          <w:tcPr>
            <w:tcW w:w="79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10</w:t>
            </w:r>
          </w:p>
        </w:tc>
        <w:tc>
          <w:tcPr>
            <w:tcW w:w="3344"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Особенности сказок разного вида (о животных, бытовые, волшебные). </w:t>
            </w:r>
            <w:r>
              <w:rPr>
                <w:rFonts w:ascii="Times New Roman" w:hAnsi="Times New Roman"/>
                <w:color w:val="000000"/>
                <w:sz w:val="24"/>
              </w:rPr>
              <w:t xml:space="preserve">На примере русской народной сказки «У </w:t>
            </w:r>
            <w:r>
              <w:rPr>
                <w:rFonts w:ascii="Times New Roman" w:hAnsi="Times New Roman"/>
                <w:color w:val="000000"/>
                <w:sz w:val="24"/>
              </w:rPr>
              <w:lastRenderedPageBreak/>
              <w:t>страха глаза велики»</w:t>
            </w:r>
          </w:p>
        </w:tc>
        <w:tc>
          <w:tcPr>
            <w:tcW w:w="79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lastRenderedPageBreak/>
              <w:t>11</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12</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13</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Сказка – выражение народной мудрости, нравственная идея фольклорных сказок на примере сказки «Лиса и журавль»</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14</w:t>
            </w:r>
          </w:p>
        </w:tc>
        <w:tc>
          <w:tcPr>
            <w:tcW w:w="3344"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Русская народная сказка «Снегурочка»</w:t>
            </w:r>
          </w:p>
        </w:tc>
        <w:tc>
          <w:tcPr>
            <w:tcW w:w="79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15</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Характеристика героя волшебной сказки, постоянные эпитеты. На примере русской народной сказки «Гуси-лебеди»</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16</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Фольклорные произведения народов России: отражение в сказках народного быта и культуры</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17</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Тематическая контрольная работа по итогам раздела «Фольклор»</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18</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 детскими книгами: «Произведения писателей о родной природе» Эстетическое восприятие явлений осенней природы</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lastRenderedPageBreak/>
              <w:t>19</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Создание осеннего пейзажа: краски и звуки. Произведения художников и композиторов по выбору</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20</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Восприятие пейзажной лирики. Слушание стихотворений об осени</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21</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К.Д. Бальмонта «Осень»</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22</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23</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Восприятие осени в произведении М.М. Пришвина «Осеннее утро» и других на выбор</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24</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Осень в произведениях А.С. Пушкина «Уж небо осенью дышало…», Г.А. Скребицкого «Четыре художника»</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25</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26</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Тематическое повторение по итогам раздела «Звуки и краски осенней природы»</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lastRenderedPageBreak/>
              <w:t>27</w:t>
            </w:r>
          </w:p>
        </w:tc>
        <w:tc>
          <w:tcPr>
            <w:tcW w:w="3344"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Составление устных рассказов «Природа осенью» по изученным текстам. </w:t>
            </w:r>
            <w:r>
              <w:rPr>
                <w:rFonts w:ascii="Times New Roman" w:hAnsi="Times New Roman"/>
                <w:color w:val="000000"/>
                <w:sz w:val="24"/>
              </w:rPr>
              <w:t>Сравнение художественного и научно-познавательного текстов</w:t>
            </w:r>
          </w:p>
        </w:tc>
        <w:tc>
          <w:tcPr>
            <w:tcW w:w="79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28</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29</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Патриотическое звучание произведений о Родине. Ф.П. Савинов «Родина» и другие по выбору</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30</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Отражение темы Родина в произведении И.С. Никитина «Русь»</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31</w:t>
            </w:r>
          </w:p>
        </w:tc>
        <w:tc>
          <w:tcPr>
            <w:tcW w:w="3344"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Отражение нравственных ценностей в произведениях о Родине: любовь к родному краю на примере произведения С.Т. Романовского «Русь». </w:t>
            </w:r>
            <w:r>
              <w:rPr>
                <w:rFonts w:ascii="Times New Roman" w:hAnsi="Times New Roman"/>
                <w:color w:val="000000"/>
                <w:sz w:val="24"/>
              </w:rPr>
              <w:t>Почему хлеб всегда связан с трудом, жизнью и Родиной</w:t>
            </w:r>
          </w:p>
        </w:tc>
        <w:tc>
          <w:tcPr>
            <w:tcW w:w="79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32</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33</w:t>
            </w:r>
          </w:p>
        </w:tc>
        <w:tc>
          <w:tcPr>
            <w:tcW w:w="3344"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Анализ заголовка стихотворения А.А. Прокофьева «Родина» и соотнесение его с главной мыслью произведения. </w:t>
            </w:r>
            <w:r>
              <w:rPr>
                <w:rFonts w:ascii="Times New Roman" w:hAnsi="Times New Roman"/>
                <w:color w:val="000000"/>
                <w:sz w:val="24"/>
              </w:rPr>
              <w:t>Понимание главной мысли (идеи) и темы произведений о Родине</w:t>
            </w:r>
          </w:p>
        </w:tc>
        <w:tc>
          <w:tcPr>
            <w:tcW w:w="79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34</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Отражение темы Родины в изобразительном искусстве</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lastRenderedPageBreak/>
              <w:t>35</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Создание пейзажа в произведениях писателей. В.А. Жуковский «Летний вечер»</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36</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Тема прихода весны в произведениях В.А. Жуковского «Жаворонок» и «Приход весны»</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37</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Волшебный мир сказок. А.С. Пушкин «У лукоморья дуб зелёный…»</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38</w:t>
            </w:r>
          </w:p>
        </w:tc>
        <w:tc>
          <w:tcPr>
            <w:tcW w:w="3344"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Поучительный смысл сказки А.С. Пушкина «Сказка о рыбаке и рыбке». </w:t>
            </w:r>
            <w:r>
              <w:rPr>
                <w:rFonts w:ascii="Times New Roman" w:hAnsi="Times New Roman"/>
                <w:color w:val="000000"/>
                <w:sz w:val="24"/>
              </w:rPr>
              <w:t>Характеристика героев</w:t>
            </w:r>
          </w:p>
        </w:tc>
        <w:tc>
          <w:tcPr>
            <w:tcW w:w="79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39</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Сравнение сказки А.С. Пушкина «Сказка о рыбаке и рыбке» с фольклорными (народными) сказками</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40</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41</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Иллюстрации, их назначение в раскрытии содержания произведения. Иллюстрации к сказкам А.С. Пушкина, созданные разными художниками</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42</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lastRenderedPageBreak/>
              <w:t>43</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44</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Представление темы «Отношение человека к животным» в произведениях писателей (Например, Л.Н. Толстой «Котёнок»)</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45</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Тема семьи в творчестве писателей. На примере произведений Л.Н. Толстого «Правда всего дороже», «Отец и сыновья»</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46</w:t>
            </w:r>
          </w:p>
        </w:tc>
        <w:tc>
          <w:tcPr>
            <w:tcW w:w="3344"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Характеристика главного героя рассказа. Главная мысль произведения (идея). </w:t>
            </w:r>
            <w:r>
              <w:rPr>
                <w:rFonts w:ascii="Times New Roman" w:hAnsi="Times New Roman"/>
                <w:color w:val="000000"/>
                <w:sz w:val="24"/>
              </w:rPr>
              <w:t>Л. Н. Толстой «Филиппок»</w:t>
            </w:r>
          </w:p>
        </w:tc>
        <w:tc>
          <w:tcPr>
            <w:tcW w:w="79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47</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48</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Образы героев 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49</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50</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Отражение нравственно-этических понятий (защита и забота о животных) на примере рассказа М.М. Пришвина </w:t>
            </w:r>
            <w:r w:rsidRPr="0083034F">
              <w:rPr>
                <w:rFonts w:ascii="Times New Roman" w:hAnsi="Times New Roman"/>
                <w:color w:val="000000"/>
                <w:sz w:val="24"/>
                <w:lang w:val="ru-RU"/>
              </w:rPr>
              <w:lastRenderedPageBreak/>
              <w:t>«Ребята и утята»</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lastRenderedPageBreak/>
              <w:t>51</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52</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Оценка поступков и поведения героя произведения Б.С. Житкова «Храбрый утёнок»</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53</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54</w:t>
            </w:r>
          </w:p>
        </w:tc>
        <w:tc>
          <w:tcPr>
            <w:tcW w:w="3344"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Отражение образов животных в устном народном творчестве (фольклоре). </w:t>
            </w:r>
            <w:r>
              <w:rPr>
                <w:rFonts w:ascii="Times New Roman" w:hAnsi="Times New Roman"/>
                <w:color w:val="000000"/>
                <w:sz w:val="24"/>
              </w:rPr>
              <w:t>На примере русской народной песни «Коровушка»</w:t>
            </w:r>
          </w:p>
        </w:tc>
        <w:tc>
          <w:tcPr>
            <w:tcW w:w="79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55</w:t>
            </w:r>
          </w:p>
        </w:tc>
        <w:tc>
          <w:tcPr>
            <w:tcW w:w="3344"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Характеристика героев-животных в фольклорных (народных) сказках. </w:t>
            </w:r>
            <w:r>
              <w:rPr>
                <w:rFonts w:ascii="Times New Roman" w:hAnsi="Times New Roman"/>
                <w:color w:val="000000"/>
                <w:sz w:val="24"/>
              </w:rPr>
              <w:t>Чукотская народная сказка «Хвост» и другие на выбор</w:t>
            </w:r>
          </w:p>
        </w:tc>
        <w:tc>
          <w:tcPr>
            <w:tcW w:w="79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56</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57</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Фольклорные произведения народов России. Произведения по выбору</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58</w:t>
            </w:r>
          </w:p>
        </w:tc>
        <w:tc>
          <w:tcPr>
            <w:tcW w:w="3344"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Сравнение описания героев-животных в фольклорных (народных) и литературных произведениях. На примере произведений К.Д. Ушинского и других на выбор. </w:t>
            </w:r>
            <w:r>
              <w:rPr>
                <w:rFonts w:ascii="Times New Roman" w:hAnsi="Times New Roman"/>
                <w:color w:val="000000"/>
                <w:sz w:val="24"/>
              </w:rPr>
              <w:t xml:space="preserve">В.В. Бианки </w:t>
            </w:r>
            <w:r>
              <w:rPr>
                <w:rFonts w:ascii="Times New Roman" w:hAnsi="Times New Roman"/>
                <w:color w:val="000000"/>
                <w:sz w:val="24"/>
              </w:rPr>
              <w:lastRenderedPageBreak/>
              <w:t>«Музыкант»</w:t>
            </w:r>
          </w:p>
        </w:tc>
        <w:tc>
          <w:tcPr>
            <w:tcW w:w="79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lastRenderedPageBreak/>
              <w:t>59</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60</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Тематическое повторение по итогам раздела «О братьях наших меньших»</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61</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Восприятие пейзажной лирики. Слушание стихотворений о зиме</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62</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Средства художественной выразительности: сравнение. Произведения по выбору, например, И.А. Бунин «Первый снег»</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63</w:t>
            </w:r>
          </w:p>
        </w:tc>
        <w:tc>
          <w:tcPr>
            <w:tcW w:w="3344"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Наблюдение за художественными особенностями текста: настроение, средства выразительности на примере текста Ф.И. Тютчева ««Чародейкою </w:t>
            </w:r>
            <w:r>
              <w:rPr>
                <w:rFonts w:ascii="Times New Roman" w:hAnsi="Times New Roman"/>
                <w:color w:val="000000"/>
                <w:sz w:val="24"/>
              </w:rPr>
              <w:t>Зимою…»</w:t>
            </w:r>
          </w:p>
        </w:tc>
        <w:tc>
          <w:tcPr>
            <w:tcW w:w="79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64</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65</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Средства художественной выразительности: эпитет. Произведения по выбору, например, отрывки из романа А.С. Пушкина «Евгений Онегин»</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66</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Описание игр и зимних забав детей. Произведения по выбору, например, </w:t>
            </w:r>
            <w:r w:rsidRPr="0083034F">
              <w:rPr>
                <w:rFonts w:ascii="Times New Roman" w:hAnsi="Times New Roman"/>
                <w:color w:val="000000"/>
                <w:sz w:val="24"/>
                <w:lang w:val="ru-RU"/>
              </w:rPr>
              <w:lastRenderedPageBreak/>
              <w:t>И.З. Суриков «Детство»</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lastRenderedPageBreak/>
              <w:t>67</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Картины зимнего леса в рассказе И.С. Соколова-Микитова «Зима в лесу»</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68</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69</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Составление устного рассказа «Краски и звуки зимы» по изученным текстам</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70</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Тема «Природа зимой» в картинах художников и произведениях композиторов</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71</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Наблюдение за описанием в художественном тексте. Произведения по выбору, например, С.В. Михалков «Новогодняя быль»</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72</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Составление плана сказки: части текста, их главные темы. На примере русской народной сказки «Два мороза»</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73</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Фольклорная основа литературной (авторской) сказки В.И. Даля «Девочка Снегурочка»</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74</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Сравнение сюжетов и героев русской народной сказки «Снегурочка» и литературной (авторской) В.И. Даля «Девочка Снегурочка»</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75</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lastRenderedPageBreak/>
              <w:t>76</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Тематическое повторение по разделу «Звуки и краски зимней природы»</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77</w:t>
            </w:r>
          </w:p>
        </w:tc>
        <w:tc>
          <w:tcPr>
            <w:tcW w:w="3344"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Выявление последовательности событий. Составление вопросного плана. </w:t>
            </w:r>
            <w:r>
              <w:rPr>
                <w:rFonts w:ascii="Times New Roman" w:hAnsi="Times New Roman"/>
                <w:color w:val="000000"/>
                <w:sz w:val="24"/>
              </w:rPr>
              <w:t>К.И. Чуковский «Федорино горе»</w:t>
            </w:r>
          </w:p>
        </w:tc>
        <w:tc>
          <w:tcPr>
            <w:tcW w:w="79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78</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Чтение по ролям (инсценировка) сказки К.И. Чуковский «Федорино горе»</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79</w:t>
            </w:r>
          </w:p>
        </w:tc>
        <w:tc>
          <w:tcPr>
            <w:tcW w:w="3344"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Осознание понятий друг, дружба на примере произведений о животных. </w:t>
            </w:r>
            <w:r>
              <w:rPr>
                <w:rFonts w:ascii="Times New Roman" w:hAnsi="Times New Roman"/>
                <w:color w:val="000000"/>
                <w:sz w:val="24"/>
              </w:rPr>
              <w:t>Произведения по выбору, например, С.В. Михалков «Мой щенок»</w:t>
            </w:r>
          </w:p>
        </w:tc>
        <w:tc>
          <w:tcPr>
            <w:tcW w:w="79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80</w:t>
            </w:r>
          </w:p>
        </w:tc>
        <w:tc>
          <w:tcPr>
            <w:tcW w:w="3344"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Средства художественной выразительности в стихотворениях о весне. </w:t>
            </w:r>
            <w:r>
              <w:rPr>
                <w:rFonts w:ascii="Times New Roman" w:hAnsi="Times New Roman"/>
                <w:color w:val="000000"/>
                <w:sz w:val="24"/>
              </w:rPr>
              <w:t>Произведения по выбору, например, А.Л. Барто «Верёвочка»</w:t>
            </w:r>
          </w:p>
        </w:tc>
        <w:tc>
          <w:tcPr>
            <w:tcW w:w="79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81</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Произведения о детях. На примере рассказа Н.Н. Носова «Затейники»</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82</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Характеристика героя, его портрет. Произведения о детях на выбор, например, Н.Н. Носов «Живая шляпа»</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83</w:t>
            </w:r>
          </w:p>
        </w:tc>
        <w:tc>
          <w:tcPr>
            <w:tcW w:w="3344"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Отражение в произведениях нравственно-этических понятий: дружба, терпение, уважение, помощь друг другу. </w:t>
            </w:r>
            <w:r>
              <w:rPr>
                <w:rFonts w:ascii="Times New Roman" w:hAnsi="Times New Roman"/>
                <w:color w:val="000000"/>
                <w:sz w:val="24"/>
              </w:rPr>
              <w:t>В.А. Осеева «Синие листья»</w:t>
            </w:r>
          </w:p>
        </w:tc>
        <w:tc>
          <w:tcPr>
            <w:tcW w:w="79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84</w:t>
            </w:r>
          </w:p>
        </w:tc>
        <w:tc>
          <w:tcPr>
            <w:tcW w:w="3344"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Сравнение героев рассказов Н.Н. Носова «На горке» и «Заплатка». </w:t>
            </w:r>
            <w:r>
              <w:rPr>
                <w:rFonts w:ascii="Times New Roman" w:hAnsi="Times New Roman"/>
                <w:color w:val="000000"/>
                <w:sz w:val="24"/>
              </w:rPr>
              <w:t>Оценка поступков героя рассказа</w:t>
            </w:r>
          </w:p>
        </w:tc>
        <w:tc>
          <w:tcPr>
            <w:tcW w:w="79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85</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Отражение темы дружбы в рассказах о </w:t>
            </w:r>
            <w:r w:rsidRPr="0083034F">
              <w:rPr>
                <w:rFonts w:ascii="Times New Roman" w:hAnsi="Times New Roman"/>
                <w:color w:val="000000"/>
                <w:sz w:val="24"/>
                <w:lang w:val="ru-RU"/>
              </w:rPr>
              <w:lastRenderedPageBreak/>
              <w:t>детях. Выставка книг: произведения о детях</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lastRenderedPageBreak/>
              <w:t>86</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Отражение понятия взаимопомощь в произведении А.Л. Барто «Катя». Разные точки зрения на одно событие. Ю.И. Ермолаев «Два пирожных»</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87</w:t>
            </w:r>
          </w:p>
        </w:tc>
        <w:tc>
          <w:tcPr>
            <w:tcW w:w="3344"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Главный герой: общее представление. Характеристика героя, его портрет. </w:t>
            </w:r>
            <w:r>
              <w:rPr>
                <w:rFonts w:ascii="Times New Roman" w:hAnsi="Times New Roman"/>
                <w:color w:val="000000"/>
                <w:sz w:val="24"/>
              </w:rPr>
              <w:t>На примере рассказа В.А. Осеевой «Волшебное слово»</w:t>
            </w:r>
          </w:p>
        </w:tc>
        <w:tc>
          <w:tcPr>
            <w:tcW w:w="79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88</w:t>
            </w:r>
          </w:p>
        </w:tc>
        <w:tc>
          <w:tcPr>
            <w:tcW w:w="3344"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Выделение главной мысли (идеи): уважение и внимание к старшему поколению. </w:t>
            </w:r>
            <w:r>
              <w:rPr>
                <w:rFonts w:ascii="Times New Roman" w:hAnsi="Times New Roman"/>
                <w:color w:val="000000"/>
                <w:sz w:val="24"/>
              </w:rPr>
              <w:t>Произведения по выбору, например, В.А. Осеева «Хорошее»</w:t>
            </w:r>
          </w:p>
        </w:tc>
        <w:tc>
          <w:tcPr>
            <w:tcW w:w="79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89</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Оценка поступков героя. В.В. Лунин «Я и Вовка»</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90</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Тема дружбы в произведении Е.А. Пермяка «Две пословицы». Дружбу помни, а зло забывай</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91</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Оценка взаимооотношений взрослых и детей на примере рассказа В.А. Осеевой «Почему»</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92</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Анализ заголовка и соотнесение его с главной мыслью произведения: В.А. Осеева «Почему»</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93</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Тематическое повторение по итогам раздела «О детях и дружбе»</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94</w:t>
            </w:r>
          </w:p>
        </w:tc>
        <w:tc>
          <w:tcPr>
            <w:tcW w:w="3344"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Старинные народные весенние </w:t>
            </w:r>
            <w:r w:rsidRPr="0083034F">
              <w:rPr>
                <w:rFonts w:ascii="Times New Roman" w:hAnsi="Times New Roman"/>
                <w:color w:val="000000"/>
                <w:sz w:val="24"/>
                <w:lang w:val="ru-RU"/>
              </w:rPr>
              <w:lastRenderedPageBreak/>
              <w:t xml:space="preserve">праздники и обряды. </w:t>
            </w:r>
            <w:r>
              <w:rPr>
                <w:rFonts w:ascii="Times New Roman" w:hAnsi="Times New Roman"/>
                <w:color w:val="000000"/>
                <w:sz w:val="24"/>
              </w:rPr>
              <w:t>Заклички, веснянки</w:t>
            </w:r>
          </w:p>
        </w:tc>
        <w:tc>
          <w:tcPr>
            <w:tcW w:w="79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lastRenderedPageBreak/>
              <w:t>95</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96</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97</w:t>
            </w:r>
          </w:p>
        </w:tc>
        <w:tc>
          <w:tcPr>
            <w:tcW w:w="3344"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Составление плана текста</w:t>
            </w:r>
          </w:p>
        </w:tc>
        <w:tc>
          <w:tcPr>
            <w:tcW w:w="79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98</w:t>
            </w:r>
          </w:p>
        </w:tc>
        <w:tc>
          <w:tcPr>
            <w:tcW w:w="3344"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Средства выразительности</w:t>
            </w:r>
          </w:p>
        </w:tc>
        <w:tc>
          <w:tcPr>
            <w:tcW w:w="79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99</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Восприятие пейзажной лирики. Слушание стихотворений о весне и лете</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100</w:t>
            </w:r>
          </w:p>
        </w:tc>
        <w:tc>
          <w:tcPr>
            <w:tcW w:w="3344"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Работа со стихотворением Ф.И. Тютчева «Зима недаром злится...»: выделение средств художественной выразительности. </w:t>
            </w:r>
            <w:r>
              <w:rPr>
                <w:rFonts w:ascii="Times New Roman" w:hAnsi="Times New Roman"/>
                <w:color w:val="000000"/>
                <w:sz w:val="24"/>
              </w:rPr>
              <w:t>Устное сочинение «Я рад весне»</w:t>
            </w:r>
          </w:p>
        </w:tc>
        <w:tc>
          <w:tcPr>
            <w:tcW w:w="79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101</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Жизнь животных весной: рассказы и сказки писателей</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102</w:t>
            </w:r>
          </w:p>
        </w:tc>
        <w:tc>
          <w:tcPr>
            <w:tcW w:w="3344"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Красота весенней природы, отражённая в лирических произведениях. </w:t>
            </w:r>
            <w:r>
              <w:rPr>
                <w:rFonts w:ascii="Times New Roman" w:hAnsi="Times New Roman"/>
                <w:color w:val="000000"/>
                <w:sz w:val="24"/>
              </w:rPr>
              <w:t>Произведения по выбору, например, Ф.И. Тютчев «Весенние воды»</w:t>
            </w:r>
          </w:p>
        </w:tc>
        <w:tc>
          <w:tcPr>
            <w:tcW w:w="79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lastRenderedPageBreak/>
              <w:t>103</w:t>
            </w:r>
          </w:p>
        </w:tc>
        <w:tc>
          <w:tcPr>
            <w:tcW w:w="3344"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Звуки весеннего леса и картины пробуждающейся природы в произведениях писателей. </w:t>
            </w:r>
            <w:r>
              <w:rPr>
                <w:rFonts w:ascii="Times New Roman" w:hAnsi="Times New Roman"/>
                <w:color w:val="000000"/>
                <w:sz w:val="24"/>
              </w:rPr>
              <w:t>Произведения по выбору, например, Г.А. Скребицкий «Весенняя песня»</w:t>
            </w:r>
          </w:p>
        </w:tc>
        <w:tc>
          <w:tcPr>
            <w:tcW w:w="79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104</w:t>
            </w:r>
          </w:p>
        </w:tc>
        <w:tc>
          <w:tcPr>
            <w:tcW w:w="3344"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Признаки весны, отражённые в произведениях писателей. Картины весны в стихотворениях разных поэтов. </w:t>
            </w:r>
            <w:r>
              <w:rPr>
                <w:rFonts w:ascii="Times New Roman" w:hAnsi="Times New Roman"/>
                <w:color w:val="000000"/>
                <w:sz w:val="24"/>
              </w:rPr>
              <w:t>Сравнение стихотворений</w:t>
            </w:r>
          </w:p>
        </w:tc>
        <w:tc>
          <w:tcPr>
            <w:tcW w:w="79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105</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Сравнение образов одуванчика в произведениях О.И. Высотской «Одуванчик» и М.М. Пришвина «Золотой луг»</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106</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Восприятие лета в произведении И.З. Сурикова «Лето»</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107</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108</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Тематическое повторение по итогам раздела «Звуки и краски весенней природы»</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109</w:t>
            </w:r>
          </w:p>
        </w:tc>
        <w:tc>
          <w:tcPr>
            <w:tcW w:w="3344"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Тема «Природа весной» в картинах художников и произведениях композиторов. </w:t>
            </w:r>
            <w:r>
              <w:rPr>
                <w:rFonts w:ascii="Times New Roman" w:hAnsi="Times New Roman"/>
                <w:color w:val="000000"/>
                <w:sz w:val="24"/>
              </w:rPr>
              <w:t>Образы пробуждающейся природы в живописи и музыке</w:t>
            </w:r>
          </w:p>
        </w:tc>
        <w:tc>
          <w:tcPr>
            <w:tcW w:w="79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110</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lastRenderedPageBreak/>
              <w:t>111</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112</w:t>
            </w:r>
          </w:p>
        </w:tc>
        <w:tc>
          <w:tcPr>
            <w:tcW w:w="3344"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Нравственные семейные ценности в фольклорных (народных) сказках. </w:t>
            </w:r>
            <w:r>
              <w:rPr>
                <w:rFonts w:ascii="Times New Roman" w:hAnsi="Times New Roman"/>
                <w:color w:val="000000"/>
                <w:sz w:val="24"/>
              </w:rPr>
              <w:t>Произведения по выбору, например, татарская народная сказка «Три дочери»</w:t>
            </w:r>
          </w:p>
        </w:tc>
        <w:tc>
          <w:tcPr>
            <w:tcW w:w="79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113</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Международный женский день – тема художественных произведений</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114</w:t>
            </w:r>
          </w:p>
        </w:tc>
        <w:tc>
          <w:tcPr>
            <w:tcW w:w="3344"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Восприятие произведений о маме: проявление любви и радости общения. </w:t>
            </w:r>
            <w:r>
              <w:rPr>
                <w:rFonts w:ascii="Times New Roman" w:hAnsi="Times New Roman"/>
                <w:color w:val="000000"/>
                <w:sz w:val="24"/>
              </w:rPr>
              <w:t>Произведения по выбору, например, А.Н. Плещеев «В бурю»</w:t>
            </w:r>
          </w:p>
        </w:tc>
        <w:tc>
          <w:tcPr>
            <w:tcW w:w="79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115</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Отражение темы «День Победы» в произведениях С.А. Баруздина «Салют» и С.А. Васильева «Белая берёза»</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116</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Тематическое повторение по итогам раздела «О наших близких, о семье»</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117</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118</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Шутливое искажение действительности. На примере произведений А.И. Введенского «Учёный Петя», Д.И. Хармса «Врун»</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119</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Резервный урок. Средства создания комического в произведении. На примере произведения Э.Н. Успенского </w:t>
            </w:r>
            <w:r w:rsidRPr="0083034F">
              <w:rPr>
                <w:rFonts w:ascii="Times New Roman" w:hAnsi="Times New Roman"/>
                <w:color w:val="000000"/>
                <w:sz w:val="24"/>
                <w:lang w:val="ru-RU"/>
              </w:rPr>
              <w:lastRenderedPageBreak/>
              <w:t>«Над нашей квартирой»</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lastRenderedPageBreak/>
              <w:t>120</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Герои литературной (авторской) сказки. На примере произведения Э.Н. Успенского «Чебурашка»</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121</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122</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123</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124</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Отражение темы дружбы в сказке братьев Гримм «Бременские музыканты»</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125</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126</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127</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Фантазёры и мечтатели – герои произведений. Произведения по выбору, </w:t>
            </w:r>
            <w:r w:rsidRPr="0083034F">
              <w:rPr>
                <w:rFonts w:ascii="Times New Roman" w:hAnsi="Times New Roman"/>
                <w:color w:val="000000"/>
                <w:sz w:val="24"/>
                <w:lang w:val="ru-RU"/>
              </w:rPr>
              <w:lastRenderedPageBreak/>
              <w:t>например, английские народные песенки</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lastRenderedPageBreak/>
              <w:t>128</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Особенности построения волшебной сказки Ш. Перро «Кот в сапогах»</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129</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Характеристика героев сказки Ш. Перро «Кот в сапогах»</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130</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Х.-К. Андерсен – известный писатель-сказочник. Знакомство с его произведениями. Сказка «Огниво»</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131</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132</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Тематическое повторение по итогам раздела «Зарубежные писатели-сказочники»</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133</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Повторение по итогам изученного во 2 классе</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134</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Книга как источник необходимых знаний. На примере произведения Г.А. Ладонщикова «Лучший друг»</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135</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Ориентировка в книге: обложка, содержание, аннотация, иллюстрация</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453" w:type="dxa"/>
            <w:tcMar>
              <w:top w:w="50" w:type="dxa"/>
              <w:left w:w="100" w:type="dxa"/>
            </w:tcMar>
            <w:vAlign w:val="center"/>
          </w:tcPr>
          <w:p w:rsidR="00E9066C" w:rsidRDefault="00807B08">
            <w:pPr>
              <w:spacing w:after="0"/>
            </w:pPr>
            <w:r>
              <w:rPr>
                <w:rFonts w:ascii="Times New Roman" w:hAnsi="Times New Roman"/>
                <w:color w:val="000000"/>
                <w:sz w:val="24"/>
              </w:rPr>
              <w:t>136</w:t>
            </w:r>
          </w:p>
        </w:tc>
        <w:tc>
          <w:tcPr>
            <w:tcW w:w="3344"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Выбор книг на основе рекомендательного списка: летнее чтение</w:t>
            </w:r>
          </w:p>
        </w:tc>
        <w:tc>
          <w:tcPr>
            <w:tcW w:w="79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9066C" w:rsidRDefault="00E9066C">
            <w:pPr>
              <w:spacing w:after="0"/>
              <w:ind w:left="135"/>
              <w:jc w:val="center"/>
            </w:pPr>
          </w:p>
        </w:tc>
        <w:tc>
          <w:tcPr>
            <w:tcW w:w="1590" w:type="dxa"/>
            <w:tcMar>
              <w:top w:w="50" w:type="dxa"/>
              <w:left w:w="100" w:type="dxa"/>
            </w:tcMar>
            <w:vAlign w:val="center"/>
          </w:tcPr>
          <w:p w:rsidR="00E9066C" w:rsidRDefault="00E9066C">
            <w:pPr>
              <w:spacing w:after="0"/>
              <w:ind w:left="135"/>
              <w:jc w:val="center"/>
            </w:pPr>
          </w:p>
        </w:tc>
        <w:tc>
          <w:tcPr>
            <w:tcW w:w="1122" w:type="dxa"/>
            <w:tcMar>
              <w:top w:w="50" w:type="dxa"/>
              <w:left w:w="100" w:type="dxa"/>
            </w:tcMar>
            <w:vAlign w:val="center"/>
          </w:tcPr>
          <w:p w:rsidR="00E9066C" w:rsidRDefault="00E9066C">
            <w:pPr>
              <w:spacing w:after="0"/>
              <w:ind w:left="135"/>
            </w:pPr>
          </w:p>
        </w:tc>
        <w:tc>
          <w:tcPr>
            <w:tcW w:w="1936" w:type="dxa"/>
            <w:tcMar>
              <w:top w:w="50" w:type="dxa"/>
              <w:left w:w="100" w:type="dxa"/>
            </w:tcMar>
            <w:vAlign w:val="center"/>
          </w:tcPr>
          <w:p w:rsidR="00E9066C" w:rsidRDefault="00E9066C">
            <w:pPr>
              <w:spacing w:after="0"/>
              <w:ind w:left="135"/>
            </w:pPr>
          </w:p>
        </w:tc>
      </w:tr>
      <w:tr w:rsidR="00E9066C">
        <w:trPr>
          <w:trHeight w:val="144"/>
          <w:tblCellSpacing w:w="20" w:type="nil"/>
        </w:trPr>
        <w:tc>
          <w:tcPr>
            <w:tcW w:w="0" w:type="auto"/>
            <w:gridSpan w:val="2"/>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9 </w:t>
            </w:r>
          </w:p>
        </w:tc>
        <w:tc>
          <w:tcPr>
            <w:tcW w:w="159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9066C" w:rsidRDefault="00E9066C"/>
        </w:tc>
      </w:tr>
    </w:tbl>
    <w:p w:rsidR="00E9066C" w:rsidRDefault="00E9066C">
      <w:pPr>
        <w:sectPr w:rsidR="00E9066C">
          <w:pgSz w:w="16383" w:h="11906" w:orient="landscape"/>
          <w:pgMar w:top="1134" w:right="850" w:bottom="1134" w:left="1701" w:header="720" w:footer="720" w:gutter="0"/>
          <w:cols w:space="720"/>
        </w:sectPr>
      </w:pPr>
    </w:p>
    <w:p w:rsidR="00E9066C" w:rsidRDefault="00807B08">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1"/>
        <w:gridCol w:w="4012"/>
        <w:gridCol w:w="1168"/>
        <w:gridCol w:w="1841"/>
        <w:gridCol w:w="1910"/>
        <w:gridCol w:w="1347"/>
        <w:gridCol w:w="2861"/>
      </w:tblGrid>
      <w:tr w:rsidR="00E9066C">
        <w:trPr>
          <w:trHeight w:val="144"/>
          <w:tblCellSpacing w:w="20" w:type="nil"/>
        </w:trPr>
        <w:tc>
          <w:tcPr>
            <w:tcW w:w="458"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 п/п </w:t>
            </w:r>
          </w:p>
          <w:p w:rsidR="00E9066C" w:rsidRDefault="00E9066C">
            <w:pPr>
              <w:spacing w:after="0"/>
              <w:ind w:left="135"/>
            </w:pPr>
          </w:p>
        </w:tc>
        <w:tc>
          <w:tcPr>
            <w:tcW w:w="3256"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Тема урока </w:t>
            </w:r>
          </w:p>
          <w:p w:rsidR="00E9066C" w:rsidRDefault="00E9066C">
            <w:pPr>
              <w:spacing w:after="0"/>
              <w:ind w:left="135"/>
            </w:pPr>
          </w:p>
        </w:tc>
        <w:tc>
          <w:tcPr>
            <w:tcW w:w="0" w:type="auto"/>
            <w:gridSpan w:val="3"/>
            <w:tcMar>
              <w:top w:w="50" w:type="dxa"/>
              <w:left w:w="100" w:type="dxa"/>
            </w:tcMar>
            <w:vAlign w:val="center"/>
          </w:tcPr>
          <w:p w:rsidR="00E9066C" w:rsidRDefault="00807B08">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Дата изучения </w:t>
            </w:r>
          </w:p>
          <w:p w:rsidR="00E9066C" w:rsidRDefault="00E9066C">
            <w:pPr>
              <w:spacing w:after="0"/>
              <w:ind w:left="135"/>
            </w:pPr>
          </w:p>
        </w:tc>
        <w:tc>
          <w:tcPr>
            <w:tcW w:w="1948"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Электронные цифровые образовательные ресурсы </w:t>
            </w:r>
          </w:p>
          <w:p w:rsidR="00E9066C" w:rsidRDefault="00E9066C">
            <w:pPr>
              <w:spacing w:after="0"/>
              <w:ind w:left="135"/>
            </w:pPr>
          </w:p>
        </w:tc>
      </w:tr>
      <w:tr w:rsidR="00E9066C">
        <w:trPr>
          <w:trHeight w:val="144"/>
          <w:tblCellSpacing w:w="20" w:type="nil"/>
        </w:trPr>
        <w:tc>
          <w:tcPr>
            <w:tcW w:w="0" w:type="auto"/>
            <w:vMerge/>
            <w:tcBorders>
              <w:top w:val="nil"/>
            </w:tcBorders>
            <w:tcMar>
              <w:top w:w="50" w:type="dxa"/>
              <w:left w:w="100" w:type="dxa"/>
            </w:tcMar>
          </w:tcPr>
          <w:p w:rsidR="00E9066C" w:rsidRDefault="00E9066C"/>
        </w:tc>
        <w:tc>
          <w:tcPr>
            <w:tcW w:w="0" w:type="auto"/>
            <w:vMerge/>
            <w:tcBorders>
              <w:top w:val="nil"/>
            </w:tcBorders>
            <w:tcMar>
              <w:top w:w="50" w:type="dxa"/>
              <w:left w:w="100" w:type="dxa"/>
            </w:tcMar>
          </w:tcPr>
          <w:p w:rsidR="00E9066C" w:rsidRDefault="00E9066C"/>
        </w:tc>
        <w:tc>
          <w:tcPr>
            <w:tcW w:w="805" w:type="dxa"/>
            <w:tcMar>
              <w:top w:w="50" w:type="dxa"/>
              <w:left w:w="100" w:type="dxa"/>
            </w:tcMar>
            <w:vAlign w:val="center"/>
          </w:tcPr>
          <w:p w:rsidR="00E9066C" w:rsidRDefault="00807B08">
            <w:pPr>
              <w:spacing w:after="0"/>
              <w:ind w:left="135"/>
            </w:pPr>
            <w:r>
              <w:rPr>
                <w:rFonts w:ascii="Times New Roman" w:hAnsi="Times New Roman"/>
                <w:b/>
                <w:color w:val="000000"/>
                <w:sz w:val="24"/>
              </w:rPr>
              <w:t xml:space="preserve">Всего </w:t>
            </w:r>
          </w:p>
          <w:p w:rsidR="00E9066C" w:rsidRDefault="00E9066C">
            <w:pPr>
              <w:spacing w:after="0"/>
              <w:ind w:left="135"/>
            </w:pPr>
          </w:p>
        </w:tc>
        <w:tc>
          <w:tcPr>
            <w:tcW w:w="1499" w:type="dxa"/>
            <w:tcMar>
              <w:top w:w="50" w:type="dxa"/>
              <w:left w:w="100" w:type="dxa"/>
            </w:tcMar>
            <w:vAlign w:val="center"/>
          </w:tcPr>
          <w:p w:rsidR="00E9066C" w:rsidRDefault="00807B08">
            <w:pPr>
              <w:spacing w:after="0"/>
              <w:ind w:left="135"/>
            </w:pPr>
            <w:r>
              <w:rPr>
                <w:rFonts w:ascii="Times New Roman" w:hAnsi="Times New Roman"/>
                <w:b/>
                <w:color w:val="000000"/>
                <w:sz w:val="24"/>
              </w:rPr>
              <w:t xml:space="preserve">Контрольные работы </w:t>
            </w:r>
          </w:p>
          <w:p w:rsidR="00E9066C" w:rsidRDefault="00E9066C">
            <w:pPr>
              <w:spacing w:after="0"/>
              <w:ind w:left="135"/>
            </w:pPr>
          </w:p>
        </w:tc>
        <w:tc>
          <w:tcPr>
            <w:tcW w:w="1600" w:type="dxa"/>
            <w:tcMar>
              <w:top w:w="50" w:type="dxa"/>
              <w:left w:w="100" w:type="dxa"/>
            </w:tcMar>
            <w:vAlign w:val="center"/>
          </w:tcPr>
          <w:p w:rsidR="00E9066C" w:rsidRDefault="00807B08">
            <w:pPr>
              <w:spacing w:after="0"/>
              <w:ind w:left="135"/>
            </w:pPr>
            <w:r>
              <w:rPr>
                <w:rFonts w:ascii="Times New Roman" w:hAnsi="Times New Roman"/>
                <w:b/>
                <w:color w:val="000000"/>
                <w:sz w:val="24"/>
              </w:rPr>
              <w:t xml:space="preserve">Практические работы </w:t>
            </w:r>
          </w:p>
          <w:p w:rsidR="00E9066C" w:rsidRDefault="00E9066C">
            <w:pPr>
              <w:spacing w:after="0"/>
              <w:ind w:left="135"/>
            </w:pPr>
          </w:p>
        </w:tc>
        <w:tc>
          <w:tcPr>
            <w:tcW w:w="0" w:type="auto"/>
            <w:vMerge/>
            <w:tcBorders>
              <w:top w:val="nil"/>
            </w:tcBorders>
            <w:tcMar>
              <w:top w:w="50" w:type="dxa"/>
              <w:left w:w="100" w:type="dxa"/>
            </w:tcMar>
          </w:tcPr>
          <w:p w:rsidR="00E9066C" w:rsidRDefault="00E9066C"/>
        </w:tc>
        <w:tc>
          <w:tcPr>
            <w:tcW w:w="0" w:type="auto"/>
            <w:vMerge/>
            <w:tcBorders>
              <w:top w:val="nil"/>
            </w:tcBorders>
            <w:tcMar>
              <w:top w:w="50" w:type="dxa"/>
              <w:left w:w="100" w:type="dxa"/>
            </w:tcMar>
          </w:tcPr>
          <w:p w:rsidR="00E9066C" w:rsidRDefault="00E9066C"/>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 мире книг. Книга как особый вид искусства</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4</w:t>
              </w:r>
              <w:r>
                <w:rPr>
                  <w:rFonts w:ascii="Times New Roman" w:hAnsi="Times New Roman"/>
                  <w:color w:val="0000FF"/>
                  <w:u w:val="single"/>
                </w:rPr>
                <w:t>fda</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2</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5142</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3</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Ценность чтения художественной литературы и фольклора, осознание важности читательской деятельности</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47</w:t>
              </w:r>
              <w:r>
                <w:rPr>
                  <w:rFonts w:ascii="Times New Roman" w:hAnsi="Times New Roman"/>
                  <w:color w:val="0000FF"/>
                  <w:u w:val="single"/>
                </w:rPr>
                <w:t>f</w:t>
              </w:r>
              <w:r w:rsidRPr="0083034F">
                <w:rPr>
                  <w:rFonts w:ascii="Times New Roman" w:hAnsi="Times New Roman"/>
                  <w:color w:val="0000FF"/>
                  <w:u w:val="single"/>
                  <w:lang w:val="ru-RU"/>
                </w:rPr>
                <w:t>96</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4</w:t>
            </w:r>
          </w:p>
        </w:tc>
        <w:tc>
          <w:tcPr>
            <w:tcW w:w="3256"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r>
              <w:rPr>
                <w:rFonts w:ascii="Times New Roman" w:hAnsi="Times New Roman"/>
                <w:color w:val="000000"/>
                <w:sz w:val="24"/>
              </w:rPr>
              <w:t>Книги и словари, созданные В.И. Далем</w:t>
            </w:r>
          </w:p>
        </w:tc>
        <w:tc>
          <w:tcPr>
            <w:tcW w:w="80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480</w:t>
              </w:r>
              <w:r>
                <w:rPr>
                  <w:rFonts w:ascii="Times New Roman" w:hAnsi="Times New Roman"/>
                  <w:color w:val="0000FF"/>
                  <w:u w:val="single"/>
                </w:rPr>
                <w:t>a</w:t>
              </w:r>
              <w:r w:rsidRPr="0083034F">
                <w:rPr>
                  <w:rFonts w:ascii="Times New Roman" w:hAnsi="Times New Roman"/>
                  <w:color w:val="0000FF"/>
                  <w:u w:val="single"/>
                  <w:lang w:val="ru-RU"/>
                </w:rPr>
                <w:t>4</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5</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Художественные особенности волшебной сказки разного вида (о животных, бытовые)</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aa</w:t>
              </w:r>
              <w:r w:rsidRPr="0083034F">
                <w:rPr>
                  <w:rFonts w:ascii="Times New Roman" w:hAnsi="Times New Roman"/>
                  <w:color w:val="0000FF"/>
                  <w:u w:val="single"/>
                  <w:lang w:val="ru-RU"/>
                </w:rPr>
                <w:t>16</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6</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b</w:t>
              </w:r>
              <w:r w:rsidRPr="0083034F">
                <w:rPr>
                  <w:rFonts w:ascii="Times New Roman" w:hAnsi="Times New Roman"/>
                  <w:color w:val="0000FF"/>
                  <w:u w:val="single"/>
                  <w:lang w:val="ru-RU"/>
                </w:rPr>
                <w:t>27</w:t>
              </w:r>
              <w:r>
                <w:rPr>
                  <w:rFonts w:ascii="Times New Roman" w:hAnsi="Times New Roman"/>
                  <w:color w:val="0000FF"/>
                  <w:u w:val="single"/>
                </w:rPr>
                <w:t>c</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7</w:t>
            </w:r>
          </w:p>
        </w:tc>
        <w:tc>
          <w:tcPr>
            <w:tcW w:w="3256"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Характеристика главного героя (где жил, чем занимался, какими качествами обладал). </w:t>
            </w:r>
            <w:r>
              <w:rPr>
                <w:rFonts w:ascii="Times New Roman" w:hAnsi="Times New Roman"/>
                <w:color w:val="000000"/>
                <w:sz w:val="24"/>
              </w:rPr>
              <w:t>На примере образа Ильи Муромца</w:t>
            </w:r>
          </w:p>
        </w:tc>
        <w:tc>
          <w:tcPr>
            <w:tcW w:w="80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b</w:t>
              </w:r>
              <w:r w:rsidRPr="0083034F">
                <w:rPr>
                  <w:rFonts w:ascii="Times New Roman" w:hAnsi="Times New Roman"/>
                  <w:color w:val="0000FF"/>
                  <w:u w:val="single"/>
                  <w:lang w:val="ru-RU"/>
                </w:rPr>
                <w:t>420</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8</w:t>
            </w:r>
          </w:p>
        </w:tc>
        <w:tc>
          <w:tcPr>
            <w:tcW w:w="3256"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Описание картин природы как способ рассказать в песне о родной земле. </w:t>
            </w:r>
            <w:r>
              <w:rPr>
                <w:rFonts w:ascii="Times New Roman" w:hAnsi="Times New Roman"/>
                <w:color w:val="000000"/>
                <w:sz w:val="24"/>
              </w:rPr>
              <w:t>Темы народных песен</w:t>
            </w:r>
          </w:p>
        </w:tc>
        <w:tc>
          <w:tcPr>
            <w:tcW w:w="80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b</w:t>
              </w:r>
              <w:r w:rsidRPr="0083034F">
                <w:rPr>
                  <w:rFonts w:ascii="Times New Roman" w:hAnsi="Times New Roman"/>
                  <w:color w:val="0000FF"/>
                  <w:u w:val="single"/>
                  <w:lang w:val="ru-RU"/>
                </w:rPr>
                <w:t>10</w:t>
              </w:r>
              <w:r>
                <w:rPr>
                  <w:rFonts w:ascii="Times New Roman" w:hAnsi="Times New Roman"/>
                  <w:color w:val="0000FF"/>
                  <w:u w:val="single"/>
                </w:rPr>
                <w:t>a</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9</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af</w:t>
              </w:r>
              <w:r w:rsidRPr="0083034F">
                <w:rPr>
                  <w:rFonts w:ascii="Times New Roman" w:hAnsi="Times New Roman"/>
                  <w:color w:val="0000FF"/>
                  <w:u w:val="single"/>
                  <w:lang w:val="ru-RU"/>
                </w:rPr>
                <w:t>70</w:t>
              </w:r>
            </w:hyperlink>
          </w:p>
        </w:tc>
      </w:tr>
      <w:tr w:rsidR="00E9066C">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10</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Default="00E9066C">
            <w:pPr>
              <w:spacing w:after="0"/>
              <w:ind w:left="135"/>
            </w:pPr>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11</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4861</w:t>
              </w:r>
              <w:r>
                <w:rPr>
                  <w:rFonts w:ascii="Times New Roman" w:hAnsi="Times New Roman"/>
                  <w:color w:val="0000FF"/>
                  <w:u w:val="single"/>
                </w:rPr>
                <w:t>c</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12</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Иллюстрация как отражение сюжета волшебной сказки (картины В.М. Васнецова, иллюстрации И.Я. Билибина)</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ae</w:t>
              </w:r>
              <w:r w:rsidRPr="0083034F">
                <w:rPr>
                  <w:rFonts w:ascii="Times New Roman" w:hAnsi="Times New Roman"/>
                  <w:color w:val="0000FF"/>
                  <w:u w:val="single"/>
                  <w:lang w:val="ru-RU"/>
                </w:rPr>
                <w:t>44</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13</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Характеристика героя, волшебные помощники. На примере русской народной сказки «Иван-царевич и серый волк»</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48</w:t>
              </w:r>
              <w:r>
                <w:rPr>
                  <w:rFonts w:ascii="Times New Roman" w:hAnsi="Times New Roman"/>
                  <w:color w:val="0000FF"/>
                  <w:u w:val="single"/>
                </w:rPr>
                <w:t>ab</w:t>
              </w:r>
              <w:r w:rsidRPr="0083034F">
                <w:rPr>
                  <w:rFonts w:ascii="Times New Roman" w:hAnsi="Times New Roman"/>
                  <w:color w:val="0000FF"/>
                  <w:u w:val="single"/>
                  <w:lang w:val="ru-RU"/>
                </w:rPr>
                <w:t>8</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14</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Представление в сказке народного быта и культуры. Произведения по выбору, например, русская народная сказка «Сивка-бурка»</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b</w:t>
              </w:r>
              <w:r w:rsidRPr="0083034F">
                <w:rPr>
                  <w:rFonts w:ascii="Times New Roman" w:hAnsi="Times New Roman"/>
                  <w:color w:val="0000FF"/>
                  <w:u w:val="single"/>
                  <w:lang w:val="ru-RU"/>
                </w:rPr>
                <w:t>10</w:t>
              </w:r>
              <w:r>
                <w:rPr>
                  <w:rFonts w:ascii="Times New Roman" w:hAnsi="Times New Roman"/>
                  <w:color w:val="0000FF"/>
                  <w:u w:val="single"/>
                </w:rPr>
                <w:t>a</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15</w:t>
            </w:r>
          </w:p>
        </w:tc>
        <w:tc>
          <w:tcPr>
            <w:tcW w:w="3256" w:type="dxa"/>
            <w:tcMar>
              <w:top w:w="50" w:type="dxa"/>
              <w:left w:w="100" w:type="dxa"/>
            </w:tcMar>
            <w:vAlign w:val="center"/>
          </w:tcPr>
          <w:p w:rsidR="00E9066C" w:rsidRDefault="00807B08">
            <w:pPr>
              <w:spacing w:after="0"/>
              <w:ind w:left="135"/>
            </w:pPr>
            <w:r>
              <w:rPr>
                <w:rFonts w:ascii="Times New Roman" w:hAnsi="Times New Roman"/>
                <w:color w:val="000000"/>
                <w:sz w:val="24"/>
              </w:rPr>
              <w:t>Пословицы народов России</w:t>
            </w:r>
          </w:p>
        </w:tc>
        <w:tc>
          <w:tcPr>
            <w:tcW w:w="80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483</w:t>
              </w:r>
              <w:r>
                <w:rPr>
                  <w:rFonts w:ascii="Times New Roman" w:hAnsi="Times New Roman"/>
                  <w:color w:val="0000FF"/>
                  <w:u w:val="single"/>
                </w:rPr>
                <w:t>ec</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16</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4875</w:t>
              </w:r>
              <w:r>
                <w:rPr>
                  <w:rFonts w:ascii="Times New Roman" w:hAnsi="Times New Roman"/>
                  <w:color w:val="0000FF"/>
                  <w:u w:val="single"/>
                </w:rPr>
                <w:t>c</w:t>
              </w:r>
            </w:hyperlink>
            <w:r w:rsidRPr="0083034F">
              <w:rPr>
                <w:rFonts w:ascii="Times New Roman" w:hAnsi="Times New Roman"/>
                <w:color w:val="000000"/>
                <w:sz w:val="24"/>
                <w:lang w:val="ru-RU"/>
              </w:rPr>
              <w:t xml:space="preserve"> </w:t>
            </w:r>
            <w:hyperlink r:id="rId4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a</w:t>
              </w:r>
              <w:r w:rsidRPr="0083034F">
                <w:rPr>
                  <w:rFonts w:ascii="Times New Roman" w:hAnsi="Times New Roman"/>
                  <w:color w:val="0000FF"/>
                  <w:u w:val="single"/>
                  <w:lang w:val="ru-RU"/>
                </w:rPr>
                <w:t>610</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17</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Загадка как жанр фольклора, знакомство с видами загадок</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48892</w:t>
              </w:r>
            </w:hyperlink>
            <w:r w:rsidRPr="0083034F">
              <w:rPr>
                <w:rFonts w:ascii="Times New Roman" w:hAnsi="Times New Roman"/>
                <w:color w:val="000000"/>
                <w:sz w:val="24"/>
                <w:lang w:val="ru-RU"/>
              </w:rPr>
              <w:t xml:space="preserve"> </w:t>
            </w:r>
            <w:hyperlink r:id="rId5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a</w:t>
              </w:r>
              <w:r w:rsidRPr="0083034F">
                <w:rPr>
                  <w:rFonts w:ascii="Times New Roman" w:hAnsi="Times New Roman"/>
                  <w:color w:val="0000FF"/>
                  <w:u w:val="single"/>
                  <w:lang w:val="ru-RU"/>
                </w:rPr>
                <w:t>4</w:t>
              </w:r>
              <w:r>
                <w:rPr>
                  <w:rFonts w:ascii="Times New Roman" w:hAnsi="Times New Roman"/>
                  <w:color w:val="0000FF"/>
                  <w:u w:val="single"/>
                </w:rPr>
                <w:t>f</w:t>
              </w:r>
              <w:r w:rsidRPr="0083034F">
                <w:rPr>
                  <w:rFonts w:ascii="Times New Roman" w:hAnsi="Times New Roman"/>
                  <w:color w:val="0000FF"/>
                  <w:u w:val="single"/>
                  <w:lang w:val="ru-RU"/>
                </w:rPr>
                <w:t>8</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18</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Тематическое повторение по итогам раздела «Фольклор (устное народное творчество)»</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a</w:t>
              </w:r>
              <w:r w:rsidRPr="0083034F">
                <w:rPr>
                  <w:rFonts w:ascii="Times New Roman" w:hAnsi="Times New Roman"/>
                  <w:color w:val="0000FF"/>
                  <w:u w:val="single"/>
                  <w:lang w:val="ru-RU"/>
                </w:rPr>
                <w:t>7</w:t>
              </w:r>
              <w:r>
                <w:rPr>
                  <w:rFonts w:ascii="Times New Roman" w:hAnsi="Times New Roman"/>
                  <w:color w:val="0000FF"/>
                  <w:u w:val="single"/>
                </w:rPr>
                <w:t>dc</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19</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 детскими книгами. Проект: составляем словарь устаревших слов</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489</w:t>
              </w:r>
              <w:r>
                <w:rPr>
                  <w:rFonts w:ascii="Times New Roman" w:hAnsi="Times New Roman"/>
                  <w:color w:val="0000FF"/>
                  <w:u w:val="single"/>
                </w:rPr>
                <w:t>a</w:t>
              </w:r>
              <w:r w:rsidRPr="0083034F">
                <w:rPr>
                  <w:rFonts w:ascii="Times New Roman" w:hAnsi="Times New Roman"/>
                  <w:color w:val="0000FF"/>
                  <w:u w:val="single"/>
                  <w:lang w:val="ru-RU"/>
                </w:rPr>
                <w:t>0</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20</w:t>
            </w:r>
          </w:p>
        </w:tc>
        <w:tc>
          <w:tcPr>
            <w:tcW w:w="3256"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Резервный урок. Работа со словарём: язык былины, устаревшие слова, их место и представление в современной лексике. </w:t>
            </w:r>
            <w:r>
              <w:rPr>
                <w:rFonts w:ascii="Times New Roman" w:hAnsi="Times New Roman"/>
                <w:color w:val="000000"/>
                <w:sz w:val="24"/>
              </w:rPr>
              <w:t>Проект «Словарь устаревших слов»</w:t>
            </w:r>
          </w:p>
        </w:tc>
        <w:tc>
          <w:tcPr>
            <w:tcW w:w="80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49</w:t>
              </w:r>
              <w:r>
                <w:rPr>
                  <w:rFonts w:ascii="Times New Roman" w:hAnsi="Times New Roman"/>
                  <w:color w:val="0000FF"/>
                  <w:u w:val="single"/>
                </w:rPr>
                <w:t>cc</w:t>
              </w:r>
              <w:r w:rsidRPr="0083034F">
                <w:rPr>
                  <w:rFonts w:ascii="Times New Roman" w:hAnsi="Times New Roman"/>
                  <w:color w:val="0000FF"/>
                  <w:u w:val="single"/>
                  <w:lang w:val="ru-RU"/>
                </w:rPr>
                <w:t>4</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21</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Историческая обстановка как фон создания произведения (на примере былин)</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b</w:t>
              </w:r>
              <w:r w:rsidRPr="0083034F">
                <w:rPr>
                  <w:rFonts w:ascii="Times New Roman" w:hAnsi="Times New Roman"/>
                  <w:color w:val="0000FF"/>
                  <w:u w:val="single"/>
                  <w:lang w:val="ru-RU"/>
                </w:rPr>
                <w:t>542</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22</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Резервный урок. 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XIX</w:t>
            </w:r>
            <w:r w:rsidRPr="0083034F">
              <w:rPr>
                <w:rFonts w:ascii="Times New Roman" w:hAnsi="Times New Roman"/>
                <w:color w:val="000000"/>
                <w:sz w:val="24"/>
                <w:lang w:val="ru-RU"/>
              </w:rPr>
              <w:t>-</w:t>
            </w:r>
            <w:r>
              <w:rPr>
                <w:rFonts w:ascii="Times New Roman" w:hAnsi="Times New Roman"/>
                <w:color w:val="000000"/>
                <w:sz w:val="24"/>
              </w:rPr>
              <w:t>XX</w:t>
            </w:r>
            <w:r w:rsidRPr="0083034F">
              <w:rPr>
                <w:rFonts w:ascii="Times New Roman" w:hAnsi="Times New Roman"/>
                <w:color w:val="000000"/>
                <w:sz w:val="24"/>
                <w:lang w:val="ru-RU"/>
              </w:rPr>
              <w:t xml:space="preserve"> вв.</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bd</w:t>
              </w:r>
              <w:r w:rsidRPr="0083034F">
                <w:rPr>
                  <w:rFonts w:ascii="Times New Roman" w:hAnsi="Times New Roman"/>
                  <w:color w:val="0000FF"/>
                  <w:u w:val="single"/>
                  <w:lang w:val="ru-RU"/>
                </w:rPr>
                <w:t>94</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23</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Средства художественной выразительности (эпитет, сравнение, олицетворение) в лирических произведениях поэтов </w:t>
            </w:r>
            <w:r>
              <w:rPr>
                <w:rFonts w:ascii="Times New Roman" w:hAnsi="Times New Roman"/>
                <w:color w:val="000000"/>
                <w:sz w:val="24"/>
              </w:rPr>
              <w:t>XIX</w:t>
            </w:r>
            <w:r w:rsidRPr="0083034F">
              <w:rPr>
                <w:rFonts w:ascii="Times New Roman" w:hAnsi="Times New Roman"/>
                <w:color w:val="000000"/>
                <w:sz w:val="24"/>
                <w:lang w:val="ru-RU"/>
              </w:rPr>
              <w:t xml:space="preserve"> – </w:t>
            </w:r>
            <w:r>
              <w:rPr>
                <w:rFonts w:ascii="Times New Roman" w:hAnsi="Times New Roman"/>
                <w:color w:val="000000"/>
                <w:sz w:val="24"/>
              </w:rPr>
              <w:t>XX</w:t>
            </w:r>
            <w:r w:rsidRPr="0083034F">
              <w:rPr>
                <w:rFonts w:ascii="Times New Roman" w:hAnsi="Times New Roman"/>
                <w:color w:val="000000"/>
                <w:sz w:val="24"/>
                <w:lang w:val="ru-RU"/>
              </w:rPr>
              <w:t xml:space="preserve"> вв.</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dc</w:t>
              </w:r>
              <w:r w:rsidRPr="0083034F">
                <w:rPr>
                  <w:rFonts w:ascii="Times New Roman" w:hAnsi="Times New Roman"/>
                  <w:color w:val="0000FF"/>
                  <w:u w:val="single"/>
                  <w:lang w:val="ru-RU"/>
                </w:rPr>
                <w:t>98</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24</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Описание картин осенней природы в стихотворениях Ф.И. Тютчева «Есть в осени первоначальной…», «Листья»</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e</w:t>
              </w:r>
              <w:r w:rsidRPr="0083034F">
                <w:rPr>
                  <w:rFonts w:ascii="Times New Roman" w:hAnsi="Times New Roman"/>
                  <w:color w:val="0000FF"/>
                  <w:u w:val="single"/>
                  <w:lang w:val="ru-RU"/>
                </w:rPr>
                <w:t>0</w:t>
              </w:r>
              <w:r>
                <w:rPr>
                  <w:rFonts w:ascii="Times New Roman" w:hAnsi="Times New Roman"/>
                  <w:color w:val="0000FF"/>
                  <w:u w:val="single"/>
                </w:rPr>
                <w:t>f</w:t>
              </w:r>
              <w:r w:rsidRPr="0083034F">
                <w:rPr>
                  <w:rFonts w:ascii="Times New Roman" w:hAnsi="Times New Roman"/>
                  <w:color w:val="0000FF"/>
                  <w:u w:val="single"/>
                  <w:lang w:val="ru-RU"/>
                </w:rPr>
                <w:t>8</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25</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e</w:t>
              </w:r>
              <w:r w:rsidRPr="0083034F">
                <w:rPr>
                  <w:rFonts w:ascii="Times New Roman" w:hAnsi="Times New Roman"/>
                  <w:color w:val="0000FF"/>
                  <w:u w:val="single"/>
                  <w:lang w:val="ru-RU"/>
                </w:rPr>
                <w:t>24</w:t>
              </w:r>
              <w:r>
                <w:rPr>
                  <w:rFonts w:ascii="Times New Roman" w:hAnsi="Times New Roman"/>
                  <w:color w:val="0000FF"/>
                  <w:u w:val="single"/>
                </w:rPr>
                <w:t>c</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26</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d</w:t>
              </w:r>
              <w:r w:rsidRPr="0083034F">
                <w:rPr>
                  <w:rFonts w:ascii="Times New Roman" w:hAnsi="Times New Roman"/>
                  <w:color w:val="0000FF"/>
                  <w:u w:val="single"/>
                  <w:lang w:val="ru-RU"/>
                </w:rPr>
                <w:t>8</w:t>
              </w:r>
              <w:r>
                <w:rPr>
                  <w:rFonts w:ascii="Times New Roman" w:hAnsi="Times New Roman"/>
                  <w:color w:val="0000FF"/>
                  <w:u w:val="single"/>
                </w:rPr>
                <w:t>a</w:t>
              </w:r>
              <w:r w:rsidRPr="0083034F">
                <w:rPr>
                  <w:rFonts w:ascii="Times New Roman" w:hAnsi="Times New Roman"/>
                  <w:color w:val="0000FF"/>
                  <w:u w:val="single"/>
                  <w:lang w:val="ru-RU"/>
                </w:rPr>
                <w:t>6</w:t>
              </w:r>
            </w:hyperlink>
          </w:p>
        </w:tc>
      </w:tr>
      <w:tr w:rsidR="00E9066C">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27</w:t>
            </w:r>
          </w:p>
        </w:tc>
        <w:tc>
          <w:tcPr>
            <w:tcW w:w="3256"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Восприятие картин зимнего пейзажа в стихотворениях , А.А. Фета «Кот поёт, глаза прищуря», «Мама! </w:t>
            </w:r>
            <w:r>
              <w:rPr>
                <w:rFonts w:ascii="Times New Roman" w:hAnsi="Times New Roman"/>
                <w:color w:val="000000"/>
                <w:sz w:val="24"/>
              </w:rPr>
              <w:t>Глянь-ка из окошка…» , И.С. Никитин «Встреча зимы»</w:t>
            </w:r>
          </w:p>
        </w:tc>
        <w:tc>
          <w:tcPr>
            <w:tcW w:w="80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Default="00E9066C">
            <w:pPr>
              <w:spacing w:after="0"/>
              <w:ind w:left="135"/>
            </w:pPr>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28</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Слова, с помощью которых поэт описывает и оживляет природу на примере стихотворений И.З. Сурикова «Детство», «Зима»</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d</w:t>
              </w:r>
              <w:r w:rsidRPr="0083034F">
                <w:rPr>
                  <w:rFonts w:ascii="Times New Roman" w:hAnsi="Times New Roman"/>
                  <w:color w:val="0000FF"/>
                  <w:u w:val="single"/>
                  <w:lang w:val="ru-RU"/>
                </w:rPr>
                <w:t>676</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29</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Поэты о красоте родной природы. На примере произведения Н.А. Некрасова «Железная дорога» (отрывок)</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d</w:t>
              </w:r>
              <w:r w:rsidRPr="0083034F">
                <w:rPr>
                  <w:rFonts w:ascii="Times New Roman" w:hAnsi="Times New Roman"/>
                  <w:color w:val="0000FF"/>
                  <w:u w:val="single"/>
                  <w:lang w:val="ru-RU"/>
                </w:rPr>
                <w:t>784</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30</w:t>
            </w:r>
          </w:p>
        </w:tc>
        <w:tc>
          <w:tcPr>
            <w:tcW w:w="3256"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«Не ветер бушует над бором…» </w:t>
            </w:r>
            <w:r>
              <w:rPr>
                <w:rFonts w:ascii="Times New Roman" w:hAnsi="Times New Roman"/>
                <w:color w:val="000000"/>
                <w:sz w:val="24"/>
              </w:rPr>
              <w:t>(отрывок)</w:t>
            </w:r>
          </w:p>
        </w:tc>
        <w:tc>
          <w:tcPr>
            <w:tcW w:w="80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d</w:t>
              </w:r>
              <w:r w:rsidRPr="0083034F">
                <w:rPr>
                  <w:rFonts w:ascii="Times New Roman" w:hAnsi="Times New Roman"/>
                  <w:color w:val="0000FF"/>
                  <w:u w:val="single"/>
                  <w:lang w:val="ru-RU"/>
                </w:rPr>
                <w:t>43</w:t>
              </w:r>
              <w:r>
                <w:rPr>
                  <w:rFonts w:ascii="Times New Roman" w:hAnsi="Times New Roman"/>
                  <w:color w:val="0000FF"/>
                  <w:u w:val="single"/>
                </w:rPr>
                <w:t>c</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31</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d</w:t>
              </w:r>
              <w:r w:rsidRPr="0083034F">
                <w:rPr>
                  <w:rFonts w:ascii="Times New Roman" w:hAnsi="Times New Roman"/>
                  <w:color w:val="0000FF"/>
                  <w:u w:val="single"/>
                  <w:lang w:val="ru-RU"/>
                </w:rPr>
                <w:t>554</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32</w:t>
            </w:r>
          </w:p>
        </w:tc>
        <w:tc>
          <w:tcPr>
            <w:tcW w:w="3256"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Использование с учётом учебных задач аппарата издания (обложка, оглавление, аннотация, предисловие, иллюстрации). </w:t>
            </w:r>
            <w:r>
              <w:rPr>
                <w:rFonts w:ascii="Times New Roman" w:hAnsi="Times New Roman"/>
                <w:color w:val="000000"/>
                <w:sz w:val="24"/>
              </w:rPr>
              <w:t>Художник-иллюстратор</w:t>
            </w:r>
          </w:p>
        </w:tc>
        <w:tc>
          <w:tcPr>
            <w:tcW w:w="80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5142</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33</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А.С. Пушкин – великий русский поэт</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c</w:t>
              </w:r>
              <w:r w:rsidRPr="0083034F">
                <w:rPr>
                  <w:rFonts w:ascii="Times New Roman" w:hAnsi="Times New Roman"/>
                  <w:color w:val="0000FF"/>
                  <w:u w:val="single"/>
                  <w:lang w:val="ru-RU"/>
                </w:rPr>
                <w:t>1</w:t>
              </w:r>
              <w:r>
                <w:rPr>
                  <w:rFonts w:ascii="Times New Roman" w:hAnsi="Times New Roman"/>
                  <w:color w:val="0000FF"/>
                  <w:u w:val="single"/>
                </w:rPr>
                <w:t>d</w:t>
              </w:r>
              <w:r w:rsidRPr="0083034F">
                <w:rPr>
                  <w:rFonts w:ascii="Times New Roman" w:hAnsi="Times New Roman"/>
                  <w:color w:val="0000FF"/>
                  <w:u w:val="single"/>
                  <w:lang w:val="ru-RU"/>
                </w:rPr>
                <w:t>6</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34</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Восприятие пейзажной лирики А.С. Пушкина: средства художественной выразительности (сравнение, эпитет), рифма, ритм</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c</w:t>
              </w:r>
              <w:r w:rsidRPr="0083034F">
                <w:rPr>
                  <w:rFonts w:ascii="Times New Roman" w:hAnsi="Times New Roman"/>
                  <w:color w:val="0000FF"/>
                  <w:u w:val="single"/>
                  <w:lang w:val="ru-RU"/>
                </w:rPr>
                <w:t>2</w:t>
              </w:r>
              <w:r>
                <w:rPr>
                  <w:rFonts w:ascii="Times New Roman" w:hAnsi="Times New Roman"/>
                  <w:color w:val="0000FF"/>
                  <w:u w:val="single"/>
                </w:rPr>
                <w:t>e</w:t>
              </w:r>
              <w:r w:rsidRPr="0083034F">
                <w:rPr>
                  <w:rFonts w:ascii="Times New Roman" w:hAnsi="Times New Roman"/>
                  <w:color w:val="0000FF"/>
                  <w:u w:val="single"/>
                  <w:lang w:val="ru-RU"/>
                </w:rPr>
                <w:t>4</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35</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c</w:t>
              </w:r>
              <w:r w:rsidRPr="0083034F">
                <w:rPr>
                  <w:rFonts w:ascii="Times New Roman" w:hAnsi="Times New Roman"/>
                  <w:color w:val="0000FF"/>
                  <w:u w:val="single"/>
                  <w:lang w:val="ru-RU"/>
                </w:rPr>
                <w:t>5</w:t>
              </w:r>
              <w:r>
                <w:rPr>
                  <w:rFonts w:ascii="Times New Roman" w:hAnsi="Times New Roman"/>
                  <w:color w:val="0000FF"/>
                  <w:u w:val="single"/>
                </w:rPr>
                <w:t>c</w:t>
              </w:r>
              <w:r w:rsidRPr="0083034F">
                <w:rPr>
                  <w:rFonts w:ascii="Times New Roman" w:hAnsi="Times New Roman"/>
                  <w:color w:val="0000FF"/>
                  <w:u w:val="single"/>
                  <w:lang w:val="ru-RU"/>
                </w:rPr>
                <w:t>8</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36</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 как основа изменения сюжета</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ca</w:t>
              </w:r>
              <w:r w:rsidRPr="0083034F">
                <w:rPr>
                  <w:rFonts w:ascii="Times New Roman" w:hAnsi="Times New Roman"/>
                  <w:color w:val="0000FF"/>
                  <w:u w:val="single"/>
                  <w:lang w:val="ru-RU"/>
                </w:rPr>
                <w:t>64</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37</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c</w:t>
              </w:r>
              <w:r w:rsidRPr="0083034F">
                <w:rPr>
                  <w:rFonts w:ascii="Times New Roman" w:hAnsi="Times New Roman"/>
                  <w:color w:val="0000FF"/>
                  <w:u w:val="single"/>
                  <w:lang w:val="ru-RU"/>
                </w:rPr>
                <w:t>6</w:t>
              </w:r>
              <w:r>
                <w:rPr>
                  <w:rFonts w:ascii="Times New Roman" w:hAnsi="Times New Roman"/>
                  <w:color w:val="0000FF"/>
                  <w:u w:val="single"/>
                </w:rPr>
                <w:t>f</w:t>
              </w:r>
              <w:r w:rsidRPr="0083034F">
                <w:rPr>
                  <w:rFonts w:ascii="Times New Roman" w:hAnsi="Times New Roman"/>
                  <w:color w:val="0000FF"/>
                  <w:u w:val="single"/>
                  <w:lang w:val="ru-RU"/>
                </w:rPr>
                <w:t>4</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38</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c</w:t>
              </w:r>
              <w:r w:rsidRPr="0083034F">
                <w:rPr>
                  <w:rFonts w:ascii="Times New Roman" w:hAnsi="Times New Roman"/>
                  <w:color w:val="0000FF"/>
                  <w:u w:val="single"/>
                  <w:lang w:val="ru-RU"/>
                </w:rPr>
                <w:t>80</w:t>
              </w:r>
              <w:r>
                <w:rPr>
                  <w:rFonts w:ascii="Times New Roman" w:hAnsi="Times New Roman"/>
                  <w:color w:val="0000FF"/>
                  <w:u w:val="single"/>
                </w:rPr>
                <w:t>c</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39</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 детскими книгами. И.Я. Билибин – иллюстратор сказок А.С. Пушкина</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cc</w:t>
              </w:r>
              <w:r w:rsidRPr="0083034F">
                <w:rPr>
                  <w:rFonts w:ascii="Times New Roman" w:hAnsi="Times New Roman"/>
                  <w:color w:val="0000FF"/>
                  <w:u w:val="single"/>
                  <w:lang w:val="ru-RU"/>
                </w:rPr>
                <w:t>80</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40</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Средства художественной выразительности в тексте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cb</w:t>
              </w:r>
              <w:r w:rsidRPr="0083034F">
                <w:rPr>
                  <w:rFonts w:ascii="Times New Roman" w:hAnsi="Times New Roman"/>
                  <w:color w:val="0000FF"/>
                  <w:u w:val="single"/>
                  <w:lang w:val="ru-RU"/>
                </w:rPr>
                <w:t>68</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41</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Роль интерьера. Иллюстрации Билибина (описание интерьера)</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f</w:t>
              </w:r>
              <w:r w:rsidRPr="0083034F">
                <w:rPr>
                  <w:rFonts w:ascii="Times New Roman" w:hAnsi="Times New Roman"/>
                  <w:color w:val="0000FF"/>
                  <w:u w:val="single"/>
                  <w:lang w:val="ru-RU"/>
                </w:rPr>
                <w:t>82</w:t>
              </w:r>
              <w:r>
                <w:rPr>
                  <w:rFonts w:ascii="Times New Roman" w:hAnsi="Times New Roman"/>
                  <w:color w:val="0000FF"/>
                  <w:u w:val="single"/>
                </w:rPr>
                <w:t>c</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42</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Составление устного рассказа «Почему я люблю сказки А.С. Пушкина»</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c</w:t>
              </w:r>
              <w:r w:rsidRPr="0083034F">
                <w:rPr>
                  <w:rFonts w:ascii="Times New Roman" w:hAnsi="Times New Roman"/>
                  <w:color w:val="0000FF"/>
                  <w:u w:val="single"/>
                  <w:lang w:val="ru-RU"/>
                </w:rPr>
                <w:t>938</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43</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Тематическое повторение по итогам раздела «Творчество А.С. Пушкина»</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fc</w:t>
              </w:r>
              <w:r w:rsidRPr="0083034F">
                <w:rPr>
                  <w:rFonts w:ascii="Times New Roman" w:hAnsi="Times New Roman"/>
                  <w:color w:val="0000FF"/>
                  <w:u w:val="single"/>
                  <w:lang w:val="ru-RU"/>
                </w:rPr>
                <w:t>6</w:t>
              </w:r>
              <w:r>
                <w:rPr>
                  <w:rFonts w:ascii="Times New Roman" w:hAnsi="Times New Roman"/>
                  <w:color w:val="0000FF"/>
                  <w:u w:val="single"/>
                </w:rPr>
                <w:t>e</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44</w:t>
            </w:r>
          </w:p>
        </w:tc>
        <w:tc>
          <w:tcPr>
            <w:tcW w:w="3256"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И.А. Крылов – великий русский баснописец. </w:t>
            </w:r>
            <w:r>
              <w:rPr>
                <w:rFonts w:ascii="Times New Roman" w:hAnsi="Times New Roman"/>
                <w:color w:val="000000"/>
                <w:sz w:val="24"/>
              </w:rPr>
              <w:t>Иносказание в его баснях</w:t>
            </w:r>
          </w:p>
        </w:tc>
        <w:tc>
          <w:tcPr>
            <w:tcW w:w="80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cd</w:t>
              </w:r>
              <w:r w:rsidRPr="0083034F">
                <w:rPr>
                  <w:rFonts w:ascii="Times New Roman" w:hAnsi="Times New Roman"/>
                  <w:color w:val="0000FF"/>
                  <w:u w:val="single"/>
                  <w:lang w:val="ru-RU"/>
                </w:rPr>
                <w:t>98</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45</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d</w:t>
              </w:r>
              <w:r w:rsidRPr="0083034F">
                <w:rPr>
                  <w:rFonts w:ascii="Times New Roman" w:hAnsi="Times New Roman"/>
                  <w:color w:val="0000FF"/>
                  <w:u w:val="single"/>
                  <w:lang w:val="ru-RU"/>
                </w:rPr>
                <w:t>072</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46</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 произведениями И. А. Крылова. Явная и скрытая мораль басен</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d</w:t>
              </w:r>
              <w:r w:rsidRPr="0083034F">
                <w:rPr>
                  <w:rFonts w:ascii="Times New Roman" w:hAnsi="Times New Roman"/>
                  <w:color w:val="0000FF"/>
                  <w:u w:val="single"/>
                  <w:lang w:val="ru-RU"/>
                </w:rPr>
                <w:t>298</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47</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d</w:t>
              </w:r>
              <w:r w:rsidRPr="0083034F">
                <w:rPr>
                  <w:rFonts w:ascii="Times New Roman" w:hAnsi="Times New Roman"/>
                  <w:color w:val="0000FF"/>
                  <w:u w:val="single"/>
                  <w:lang w:val="ru-RU"/>
                </w:rPr>
                <w:t>194</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48</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Живописные полотна как иллюстрация к лирическому произведению: пейзаж</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50358</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49</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Жанровое многообразие произведений Л.</w:t>
            </w:r>
            <w:r>
              <w:rPr>
                <w:rFonts w:ascii="Times New Roman" w:hAnsi="Times New Roman"/>
                <w:color w:val="000000"/>
                <w:sz w:val="24"/>
              </w:rPr>
              <w:t>H</w:t>
            </w:r>
            <w:r w:rsidRPr="0083034F">
              <w:rPr>
                <w:rFonts w:ascii="Times New Roman" w:hAnsi="Times New Roman"/>
                <w:color w:val="000000"/>
                <w:sz w:val="24"/>
                <w:lang w:val="ru-RU"/>
              </w:rPr>
              <w:t>. Толстого: сказки, рассказы, басни, быль</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e</w:t>
              </w:r>
              <w:r w:rsidRPr="0083034F">
                <w:rPr>
                  <w:rFonts w:ascii="Times New Roman" w:hAnsi="Times New Roman"/>
                  <w:color w:val="0000FF"/>
                  <w:u w:val="single"/>
                  <w:lang w:val="ru-RU"/>
                </w:rPr>
                <w:t>35</w:t>
              </w:r>
              <w:r>
                <w:rPr>
                  <w:rFonts w:ascii="Times New Roman" w:hAnsi="Times New Roman"/>
                  <w:color w:val="0000FF"/>
                  <w:u w:val="single"/>
                </w:rPr>
                <w:t>a</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50</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Наблюдение за художественными особенностями рассказа-описания и рассказа-рассуждения на примере рассказа Л.Н. Толстого «Лебеди» и других</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e</w:t>
              </w:r>
              <w:r w:rsidRPr="0083034F">
                <w:rPr>
                  <w:rFonts w:ascii="Times New Roman" w:hAnsi="Times New Roman"/>
                  <w:color w:val="0000FF"/>
                  <w:u w:val="single"/>
                  <w:lang w:val="ru-RU"/>
                </w:rPr>
                <w:t>684</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51</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Различение рассказчика и автора произведения. На примере рассказа Л.Н. Толстого «Акула»</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ea</w:t>
              </w:r>
              <w:r w:rsidRPr="0083034F">
                <w:rPr>
                  <w:rFonts w:ascii="Times New Roman" w:hAnsi="Times New Roman"/>
                  <w:color w:val="0000FF"/>
                  <w:u w:val="single"/>
                  <w:lang w:val="ru-RU"/>
                </w:rPr>
                <w:t>8</w:t>
              </w:r>
              <w:r>
                <w:rPr>
                  <w:rFonts w:ascii="Times New Roman" w:hAnsi="Times New Roman"/>
                  <w:color w:val="0000FF"/>
                  <w:u w:val="single"/>
                </w:rPr>
                <w:t>a</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52</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Разные виды планов на примере произведения Л.Н. Толстого «Акула»</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e</w:t>
              </w:r>
              <w:r w:rsidRPr="0083034F">
                <w:rPr>
                  <w:rFonts w:ascii="Times New Roman" w:hAnsi="Times New Roman"/>
                  <w:color w:val="0000FF"/>
                  <w:u w:val="single"/>
                  <w:lang w:val="ru-RU"/>
                </w:rPr>
                <w:t>576</w:t>
              </w:r>
            </w:hyperlink>
            <w:r w:rsidRPr="0083034F">
              <w:rPr>
                <w:rFonts w:ascii="Times New Roman" w:hAnsi="Times New Roman"/>
                <w:color w:val="000000"/>
                <w:sz w:val="24"/>
                <w:lang w:val="ru-RU"/>
              </w:rPr>
              <w:t xml:space="preserve"> </w:t>
            </w:r>
            <w:hyperlink r:id="rId8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e</w:t>
              </w:r>
              <w:r w:rsidRPr="0083034F">
                <w:rPr>
                  <w:rFonts w:ascii="Times New Roman" w:hAnsi="Times New Roman"/>
                  <w:color w:val="0000FF"/>
                  <w:u w:val="single"/>
                  <w:lang w:val="ru-RU"/>
                </w:rPr>
                <w:t>972</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53</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Различение художественного и научно-познавательного текстов Л.Н. Толстого «Лебеди» и «Зайцы»</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eecc</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54</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Анализ сюжета были «Прыжок» Л.Н. Толстого: главные герои, отдельные эпизоды, составление плана</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e</w:t>
              </w:r>
              <w:r w:rsidRPr="0083034F">
                <w:rPr>
                  <w:rFonts w:ascii="Times New Roman" w:hAnsi="Times New Roman"/>
                  <w:color w:val="0000FF"/>
                  <w:u w:val="single"/>
                  <w:lang w:val="ru-RU"/>
                </w:rPr>
                <w:t>972</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55</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e</w:t>
              </w:r>
              <w:r w:rsidRPr="0083034F">
                <w:rPr>
                  <w:rFonts w:ascii="Times New Roman" w:hAnsi="Times New Roman"/>
                  <w:color w:val="0000FF"/>
                  <w:u w:val="single"/>
                  <w:lang w:val="ru-RU"/>
                </w:rPr>
                <w:t>45</w:t>
              </w:r>
              <w:r>
                <w:rPr>
                  <w:rFonts w:ascii="Times New Roman" w:hAnsi="Times New Roman"/>
                  <w:color w:val="0000FF"/>
                  <w:u w:val="single"/>
                </w:rPr>
                <w:t>e</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56</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eb</w:t>
              </w:r>
              <w:r w:rsidRPr="0083034F">
                <w:rPr>
                  <w:rFonts w:ascii="Times New Roman" w:hAnsi="Times New Roman"/>
                  <w:color w:val="0000FF"/>
                  <w:u w:val="single"/>
                  <w:lang w:val="ru-RU"/>
                </w:rPr>
                <w:t>98</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57</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 детскими книгами: жанровое многообразие произведений Л.Н. Толстого</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ed</w:t>
              </w:r>
              <w:r w:rsidRPr="0083034F">
                <w:rPr>
                  <w:rFonts w:ascii="Times New Roman" w:hAnsi="Times New Roman"/>
                  <w:color w:val="0000FF"/>
                  <w:u w:val="single"/>
                  <w:lang w:val="ru-RU"/>
                </w:rPr>
                <w:t>00</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58</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Тематическое повторение по итогам раздела «Творчество Л.Н. Толстого»</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f</w:t>
              </w:r>
              <w:r w:rsidRPr="0083034F">
                <w:rPr>
                  <w:rFonts w:ascii="Times New Roman" w:hAnsi="Times New Roman"/>
                  <w:color w:val="0000FF"/>
                  <w:u w:val="single"/>
                  <w:lang w:val="ru-RU"/>
                </w:rPr>
                <w:t>066</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59</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f</w:t>
              </w:r>
              <w:r w:rsidRPr="0083034F">
                <w:rPr>
                  <w:rFonts w:ascii="Times New Roman" w:hAnsi="Times New Roman"/>
                  <w:color w:val="0000FF"/>
                  <w:u w:val="single"/>
                  <w:lang w:val="ru-RU"/>
                </w:rPr>
                <w:t>1</w:t>
              </w:r>
              <w:r>
                <w:rPr>
                  <w:rFonts w:ascii="Times New Roman" w:hAnsi="Times New Roman"/>
                  <w:color w:val="0000FF"/>
                  <w:u w:val="single"/>
                </w:rPr>
                <w:t>c</w:t>
              </w:r>
              <w:r w:rsidRPr="0083034F">
                <w:rPr>
                  <w:rFonts w:ascii="Times New Roman" w:hAnsi="Times New Roman"/>
                  <w:color w:val="0000FF"/>
                  <w:u w:val="single"/>
                  <w:lang w:val="ru-RU"/>
                </w:rPr>
                <w:t>4</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60</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Создание образов героев-животных в литературных сказках. На примере произведения Д. Н. Мамина-Сибиряка «Сказка про храброго зайца...»</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514</w:t>
              </w:r>
              <w:r>
                <w:rPr>
                  <w:rFonts w:ascii="Times New Roman" w:hAnsi="Times New Roman"/>
                  <w:color w:val="0000FF"/>
                  <w:u w:val="single"/>
                </w:rPr>
                <w:t>ba</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61</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f</w:t>
              </w:r>
              <w:r w:rsidRPr="0083034F">
                <w:rPr>
                  <w:rFonts w:ascii="Times New Roman" w:hAnsi="Times New Roman"/>
                  <w:color w:val="0000FF"/>
                  <w:u w:val="single"/>
                  <w:lang w:val="ru-RU"/>
                </w:rPr>
                <w:t>958</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62</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Осознание главной мысли (идеи) сказки В.М. Гаршина «Лягушка-путешественница»</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ff</w:t>
              </w:r>
              <w:r w:rsidRPr="0083034F">
                <w:rPr>
                  <w:rFonts w:ascii="Times New Roman" w:hAnsi="Times New Roman"/>
                  <w:color w:val="0000FF"/>
                  <w:u w:val="single"/>
                  <w:lang w:val="ru-RU"/>
                </w:rPr>
                <w:t>70</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63</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Характеристика героя сказки В.М. Гаршина «Лягушка-путешественница», Д. Н. Мамин-Сибиряк «Сказка про храброго зайца…»</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fc</w:t>
              </w:r>
              <w:r w:rsidRPr="0083034F">
                <w:rPr>
                  <w:rFonts w:ascii="Times New Roman" w:hAnsi="Times New Roman"/>
                  <w:color w:val="0000FF"/>
                  <w:u w:val="single"/>
                  <w:lang w:val="ru-RU"/>
                </w:rPr>
                <w:t>6</w:t>
              </w:r>
              <w:r>
                <w:rPr>
                  <w:rFonts w:ascii="Times New Roman" w:hAnsi="Times New Roman"/>
                  <w:color w:val="0000FF"/>
                  <w:u w:val="single"/>
                </w:rPr>
                <w:t>e</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64</w:t>
            </w:r>
          </w:p>
        </w:tc>
        <w:tc>
          <w:tcPr>
            <w:tcW w:w="3256"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Судьбы крестьянских детей в произведениях писателей. </w:t>
            </w:r>
            <w:r>
              <w:rPr>
                <w:rFonts w:ascii="Times New Roman" w:hAnsi="Times New Roman"/>
                <w:color w:val="000000"/>
                <w:sz w:val="24"/>
              </w:rPr>
              <w:t>Произведения по выбору</w:t>
            </w:r>
          </w:p>
        </w:tc>
        <w:tc>
          <w:tcPr>
            <w:tcW w:w="80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52806</w:t>
              </w:r>
            </w:hyperlink>
            <w:r w:rsidRPr="0083034F">
              <w:rPr>
                <w:rFonts w:ascii="Times New Roman" w:hAnsi="Times New Roman"/>
                <w:color w:val="000000"/>
                <w:sz w:val="24"/>
                <w:lang w:val="ru-RU"/>
              </w:rPr>
              <w:t xml:space="preserve"> </w:t>
            </w:r>
            <w:hyperlink r:id="rId9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52</w:t>
              </w:r>
              <w:r>
                <w:rPr>
                  <w:rFonts w:ascii="Times New Roman" w:hAnsi="Times New Roman"/>
                  <w:color w:val="0000FF"/>
                  <w:u w:val="single"/>
                </w:rPr>
                <w:t>bd</w:t>
              </w:r>
              <w:r w:rsidRPr="0083034F">
                <w:rPr>
                  <w:rFonts w:ascii="Times New Roman" w:hAnsi="Times New Roman"/>
                  <w:color w:val="0000FF"/>
                  <w:u w:val="single"/>
                  <w:lang w:val="ru-RU"/>
                </w:rPr>
                <w:t>0</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65</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Составление устного рассказа «Моя любимая книга»</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fe</w:t>
              </w:r>
              <w:r w:rsidRPr="0083034F">
                <w:rPr>
                  <w:rFonts w:ascii="Times New Roman" w:hAnsi="Times New Roman"/>
                  <w:color w:val="0000FF"/>
                  <w:u w:val="single"/>
                  <w:lang w:val="ru-RU"/>
                </w:rPr>
                <w:t>30</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66</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Научно-естественные сведения о природе в сказке Максима Горького «Случай с Евсейкой»</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f</w:t>
              </w:r>
              <w:r w:rsidRPr="0083034F">
                <w:rPr>
                  <w:rFonts w:ascii="Times New Roman" w:hAnsi="Times New Roman"/>
                  <w:color w:val="0000FF"/>
                  <w:u w:val="single"/>
                  <w:lang w:val="ru-RU"/>
                </w:rPr>
                <w:t>548</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67</w:t>
            </w:r>
          </w:p>
        </w:tc>
        <w:tc>
          <w:tcPr>
            <w:tcW w:w="3256"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Средства художественной выразительности (эпитет, сравнение) в лирических произведениях поэтов. </w:t>
            </w:r>
            <w:r>
              <w:rPr>
                <w:rFonts w:ascii="Times New Roman" w:hAnsi="Times New Roman"/>
                <w:color w:val="000000"/>
                <w:sz w:val="24"/>
              </w:rPr>
              <w:t>На примере произведения Саши Чёрного «Воробей»</w:t>
            </w:r>
          </w:p>
        </w:tc>
        <w:tc>
          <w:tcPr>
            <w:tcW w:w="80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5072</w:t>
              </w:r>
              <w:r>
                <w:rPr>
                  <w:rFonts w:ascii="Times New Roman" w:hAnsi="Times New Roman"/>
                  <w:color w:val="0000FF"/>
                  <w:u w:val="single"/>
                </w:rPr>
                <w:t>c</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68</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Оценка чувств и настроения, вызываемых лирическим произведением. На примере произведений Саши Чёрного «Что ты тискаешь утёнка...» и «Слон»</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50876</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69</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Отражение темы «Родина» в произведении М.М. Пришвина «Моя Родина»: роль и особенности заголовка</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478</w:t>
              </w:r>
              <w:r>
                <w:rPr>
                  <w:rFonts w:ascii="Times New Roman" w:hAnsi="Times New Roman"/>
                  <w:color w:val="0000FF"/>
                  <w:u w:val="single"/>
                </w:rPr>
                <w:t>de</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70</w:t>
            </w:r>
          </w:p>
        </w:tc>
        <w:tc>
          <w:tcPr>
            <w:tcW w:w="3256"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Осознание нравственных ценностей в произведениях о Родине: любовь к родной стороне, гордость за красоту и величие своей Отчизны. </w:t>
            </w:r>
            <w:r>
              <w:rPr>
                <w:rFonts w:ascii="Times New Roman" w:hAnsi="Times New Roman"/>
                <w:color w:val="000000"/>
                <w:sz w:val="24"/>
              </w:rPr>
              <w:t>Любить Родину – значит знать её историю</w:t>
            </w:r>
          </w:p>
        </w:tc>
        <w:tc>
          <w:tcPr>
            <w:tcW w:w="80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47</w:t>
              </w:r>
              <w:r>
                <w:rPr>
                  <w:rFonts w:ascii="Times New Roman" w:hAnsi="Times New Roman"/>
                  <w:color w:val="0000FF"/>
                  <w:u w:val="single"/>
                </w:rPr>
                <w:t>a</w:t>
              </w:r>
              <w:r w:rsidRPr="0083034F">
                <w:rPr>
                  <w:rFonts w:ascii="Times New Roman" w:hAnsi="Times New Roman"/>
                  <w:color w:val="0000FF"/>
                  <w:u w:val="single"/>
                  <w:lang w:val="ru-RU"/>
                </w:rPr>
                <w:t>6</w:t>
              </w:r>
              <w:r>
                <w:rPr>
                  <w:rFonts w:ascii="Times New Roman" w:hAnsi="Times New Roman"/>
                  <w:color w:val="0000FF"/>
                  <w:u w:val="single"/>
                </w:rPr>
                <w:t>e</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71</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Патриотическое звучание стихотворений о Родине. На примере произведения С.А. Васильева «Россия»: интонация, темп, ритм, логические ударения</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47</w:t>
              </w:r>
              <w:r>
                <w:rPr>
                  <w:rFonts w:ascii="Times New Roman" w:hAnsi="Times New Roman"/>
                  <w:color w:val="0000FF"/>
                  <w:u w:val="single"/>
                </w:rPr>
                <w:t>c</w:t>
              </w:r>
              <w:r w:rsidRPr="0083034F">
                <w:rPr>
                  <w:rFonts w:ascii="Times New Roman" w:hAnsi="Times New Roman"/>
                  <w:color w:val="0000FF"/>
                  <w:u w:val="single"/>
                  <w:lang w:val="ru-RU"/>
                </w:rPr>
                <w:t>76</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72</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Репродукции картин как иллюстрации к произведениям о Родине</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47</w:t>
              </w:r>
              <w:r>
                <w:rPr>
                  <w:rFonts w:ascii="Times New Roman" w:hAnsi="Times New Roman"/>
                  <w:color w:val="0000FF"/>
                  <w:u w:val="single"/>
                </w:rPr>
                <w:t>d</w:t>
              </w:r>
              <w:r w:rsidRPr="0083034F">
                <w:rPr>
                  <w:rFonts w:ascii="Times New Roman" w:hAnsi="Times New Roman"/>
                  <w:color w:val="0000FF"/>
                  <w:u w:val="single"/>
                  <w:lang w:val="ru-RU"/>
                </w:rPr>
                <w:t>84</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73</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Создание образа Родины в произведениях писателей. Произведения по выбору, например, И.С. Никитин «Встреча зимы»</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47</w:t>
              </w:r>
              <w:r>
                <w:rPr>
                  <w:rFonts w:ascii="Times New Roman" w:hAnsi="Times New Roman"/>
                  <w:color w:val="0000FF"/>
                  <w:u w:val="single"/>
                </w:rPr>
                <w:t>b</w:t>
              </w:r>
              <w:r w:rsidRPr="0083034F">
                <w:rPr>
                  <w:rFonts w:ascii="Times New Roman" w:hAnsi="Times New Roman"/>
                  <w:color w:val="0000FF"/>
                  <w:u w:val="single"/>
                  <w:lang w:val="ru-RU"/>
                </w:rPr>
                <w:t>72</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74</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52</w:t>
              </w:r>
              <w:r>
                <w:rPr>
                  <w:rFonts w:ascii="Times New Roman" w:hAnsi="Times New Roman"/>
                  <w:color w:val="0000FF"/>
                  <w:u w:val="single"/>
                </w:rPr>
                <w:t>ebe</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75</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Представление темы «Дети на войне» в рассказе Л. Пантелеева «На ялике»</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53242</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76</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Составление портрета главного героя рассказа Л.А. Кассиля «Алексей Андреевич»</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53364</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77</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5347</w:t>
              </w:r>
              <w:r>
                <w:rPr>
                  <w:rFonts w:ascii="Times New Roman" w:hAnsi="Times New Roman"/>
                  <w:color w:val="0000FF"/>
                  <w:u w:val="single"/>
                </w:rPr>
                <w:t>c</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78</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Восприятие картин природы в стихотворениях С.А. Есенина «Берёза», «Черёмуха» и другие</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501</w:t>
              </w:r>
              <w:r>
                <w:rPr>
                  <w:rFonts w:ascii="Times New Roman" w:hAnsi="Times New Roman"/>
                  <w:color w:val="0000FF"/>
                  <w:u w:val="single"/>
                </w:rPr>
                <w:t>f</w:t>
              </w:r>
              <w:r w:rsidRPr="0083034F">
                <w:rPr>
                  <w:rFonts w:ascii="Times New Roman" w:hAnsi="Times New Roman"/>
                  <w:color w:val="0000FF"/>
                  <w:u w:val="single"/>
                  <w:lang w:val="ru-RU"/>
                </w:rPr>
                <w:t>0</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79</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со стихотворением С.А. Есенина «Берёза»: средства выразительности в произведении</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51096</w:t>
              </w:r>
            </w:hyperlink>
          </w:p>
        </w:tc>
      </w:tr>
      <w:tr w:rsidR="00E9066C">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80</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 детскими книгами о братьях наших меньших: написание отзыва</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Default="00E9066C">
            <w:pPr>
              <w:spacing w:after="0"/>
              <w:ind w:left="135"/>
            </w:pPr>
          </w:p>
        </w:tc>
      </w:tr>
      <w:tr w:rsidR="00E9066C">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81</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Животные в литературных сказках. На примере произведения И.С. Соколова-Микитова «Листопадничек»</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Default="00E9066C">
            <w:pPr>
              <w:spacing w:after="0"/>
              <w:ind w:left="135"/>
            </w:pPr>
          </w:p>
        </w:tc>
      </w:tr>
      <w:tr w:rsidR="00E9066C">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82</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Поучительный смысл сказок о животных. На примере произведения И.С. Соколова-Микитова «Листопадничек»</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Default="00E9066C">
            <w:pPr>
              <w:spacing w:after="0"/>
              <w:ind w:left="135"/>
            </w:pPr>
          </w:p>
        </w:tc>
      </w:tr>
      <w:tr w:rsidR="00E9066C">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83</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Работа с детской книгой и справочной литературой</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Default="00E9066C">
            <w:pPr>
              <w:spacing w:after="0"/>
              <w:ind w:left="135"/>
            </w:pPr>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84</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Отражение нравственно-этических понятий (любовь и забота о животных) в рассказах писателей</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524</w:t>
              </w:r>
              <w:r>
                <w:rPr>
                  <w:rFonts w:ascii="Times New Roman" w:hAnsi="Times New Roman"/>
                  <w:color w:val="0000FF"/>
                  <w:u w:val="single"/>
                </w:rPr>
                <w:t>d</w:t>
              </w:r>
              <w:r w:rsidRPr="0083034F">
                <w:rPr>
                  <w:rFonts w:ascii="Times New Roman" w:hAnsi="Times New Roman"/>
                  <w:color w:val="0000FF"/>
                  <w:u w:val="single"/>
                  <w:lang w:val="ru-RU"/>
                </w:rPr>
                <w:t>2</w:t>
              </w:r>
            </w:hyperlink>
          </w:p>
        </w:tc>
      </w:tr>
      <w:tr w:rsidR="00E9066C">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85</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Осознание понятий верность и преданность животных</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Default="00E9066C">
            <w:pPr>
              <w:spacing w:after="0"/>
              <w:ind w:left="135"/>
            </w:pPr>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86</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Взаимоотношения человека и животных – тема произведения Д.Н. Мамина-Сибиряка «Приёмыш»</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525</w:t>
              </w:r>
              <w:r>
                <w:rPr>
                  <w:rFonts w:ascii="Times New Roman" w:hAnsi="Times New Roman"/>
                  <w:color w:val="0000FF"/>
                  <w:u w:val="single"/>
                </w:rPr>
                <w:t>e</w:t>
              </w:r>
              <w:r w:rsidRPr="0083034F">
                <w:rPr>
                  <w:rFonts w:ascii="Times New Roman" w:hAnsi="Times New Roman"/>
                  <w:color w:val="0000FF"/>
                  <w:u w:val="single"/>
                  <w:lang w:val="ru-RU"/>
                </w:rPr>
                <w:t>0</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87</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Соотнесение заглавия и главной мысли рассказа Д.Н. Мамина-Сибиряка «Приёмыш»</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523</w:t>
              </w:r>
              <w:r>
                <w:rPr>
                  <w:rFonts w:ascii="Times New Roman" w:hAnsi="Times New Roman"/>
                  <w:color w:val="0000FF"/>
                  <w:u w:val="single"/>
                </w:rPr>
                <w:t>ba</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88</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Обсуждение проблемы «Что значит любить животных?». На примере рассказа В.Ю. Драгунского «Он живой и светится»</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5169</w:t>
              </w:r>
              <w:r>
                <w:rPr>
                  <w:rFonts w:ascii="Times New Roman" w:hAnsi="Times New Roman"/>
                  <w:color w:val="0000FF"/>
                  <w:u w:val="single"/>
                </w:rPr>
                <w:t>a</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89</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Отражение темы дружба животных в рассказах писателей. На примере произведения К. Г. Паустовского «Кот-ворюга»</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513</w:t>
              </w:r>
              <w:r>
                <w:rPr>
                  <w:rFonts w:ascii="Times New Roman" w:hAnsi="Times New Roman"/>
                  <w:color w:val="0000FF"/>
                  <w:u w:val="single"/>
                </w:rPr>
                <w:t>ac</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90</w:t>
            </w:r>
          </w:p>
        </w:tc>
        <w:tc>
          <w:tcPr>
            <w:tcW w:w="3256"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Характеристика героев-животных, их портрет в рассказах писателей. </w:t>
            </w:r>
            <w:r>
              <w:rPr>
                <w:rFonts w:ascii="Times New Roman" w:hAnsi="Times New Roman"/>
                <w:color w:val="000000"/>
                <w:sz w:val="24"/>
              </w:rPr>
              <w:t>На примере рассказа К. Г. Паустовского «Кот-ворюга»</w:t>
            </w:r>
          </w:p>
        </w:tc>
        <w:tc>
          <w:tcPr>
            <w:tcW w:w="80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51</w:t>
              </w:r>
              <w:r>
                <w:rPr>
                  <w:rFonts w:ascii="Times New Roman" w:hAnsi="Times New Roman"/>
                  <w:color w:val="0000FF"/>
                  <w:u w:val="single"/>
                </w:rPr>
                <w:t>b</w:t>
              </w:r>
              <w:r w:rsidRPr="0083034F">
                <w:rPr>
                  <w:rFonts w:ascii="Times New Roman" w:hAnsi="Times New Roman"/>
                  <w:color w:val="0000FF"/>
                  <w:u w:val="single"/>
                  <w:lang w:val="ru-RU"/>
                </w:rPr>
                <w:t>04</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91</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51</w:t>
              </w:r>
              <w:r>
                <w:rPr>
                  <w:rFonts w:ascii="Times New Roman" w:hAnsi="Times New Roman"/>
                  <w:color w:val="0000FF"/>
                  <w:u w:val="single"/>
                </w:rPr>
                <w:t>e</w:t>
              </w:r>
              <w:r w:rsidRPr="0083034F">
                <w:rPr>
                  <w:rFonts w:ascii="Times New Roman" w:hAnsi="Times New Roman"/>
                  <w:color w:val="0000FF"/>
                  <w:u w:val="single"/>
                  <w:lang w:val="ru-RU"/>
                </w:rPr>
                <w:t>24</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92</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Произведения К.Г. Паустовского о природе и животных. Главная мысль (идея) рассказа «Барсучий нос»</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51</w:t>
              </w:r>
              <w:r>
                <w:rPr>
                  <w:rFonts w:ascii="Times New Roman" w:hAnsi="Times New Roman"/>
                  <w:color w:val="0000FF"/>
                  <w:u w:val="single"/>
                </w:rPr>
                <w:t>f</w:t>
              </w:r>
              <w:r w:rsidRPr="0083034F">
                <w:rPr>
                  <w:rFonts w:ascii="Times New Roman" w:hAnsi="Times New Roman"/>
                  <w:color w:val="0000FF"/>
                  <w:u w:val="single"/>
                  <w:lang w:val="ru-RU"/>
                </w:rPr>
                <w:t>46</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93</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Работа </w:t>
            </w:r>
            <w:r>
              <w:rPr>
                <w:rFonts w:ascii="Times New Roman" w:hAnsi="Times New Roman"/>
                <w:color w:val="000000"/>
                <w:sz w:val="24"/>
              </w:rPr>
              <w:t>c</w:t>
            </w:r>
            <w:r w:rsidRPr="0083034F">
              <w:rPr>
                <w:rFonts w:ascii="Times New Roman" w:hAnsi="Times New Roman"/>
                <w:color w:val="000000"/>
                <w:sz w:val="24"/>
                <w:lang w:val="ru-RU"/>
              </w:rPr>
              <w:t xml:space="preserve"> произведением К. Г. Паустовского «Барсучий нос»: особенности композиции, составление плана рассказа</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5218</w:t>
              </w:r>
              <w:r>
                <w:rPr>
                  <w:rFonts w:ascii="Times New Roman" w:hAnsi="Times New Roman"/>
                  <w:color w:val="0000FF"/>
                  <w:u w:val="single"/>
                </w:rPr>
                <w:t>a</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94</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Особенности композиции в рассказах о животных. На примере рассказа Б.С. Житкова «Про обезьяну»</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522</w:t>
              </w:r>
              <w:r>
                <w:rPr>
                  <w:rFonts w:ascii="Times New Roman" w:hAnsi="Times New Roman"/>
                  <w:color w:val="0000FF"/>
                  <w:u w:val="single"/>
                </w:rPr>
                <w:t>a</w:t>
              </w:r>
              <w:r w:rsidRPr="0083034F">
                <w:rPr>
                  <w:rFonts w:ascii="Times New Roman" w:hAnsi="Times New Roman"/>
                  <w:color w:val="0000FF"/>
                  <w:u w:val="single"/>
                  <w:lang w:val="ru-RU"/>
                </w:rPr>
                <w:t>2</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95</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Создание характеров героев-животных в рассказах писателей. На примере рассказа Б.С. Житкова «Про обезьяну»</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518</w:t>
              </w:r>
              <w:r>
                <w:rPr>
                  <w:rFonts w:ascii="Times New Roman" w:hAnsi="Times New Roman"/>
                  <w:color w:val="0000FF"/>
                  <w:u w:val="single"/>
                </w:rPr>
                <w:t>de</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96</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Рассказы писателей-натуралистов о заботливом и бережном отношении человека к животным, к природе родного края</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519</w:t>
              </w:r>
              <w:r>
                <w:rPr>
                  <w:rFonts w:ascii="Times New Roman" w:hAnsi="Times New Roman"/>
                  <w:color w:val="0000FF"/>
                  <w:u w:val="single"/>
                </w:rPr>
                <w:t>f</w:t>
              </w:r>
              <w:r w:rsidRPr="0083034F">
                <w:rPr>
                  <w:rFonts w:ascii="Times New Roman" w:hAnsi="Times New Roman"/>
                  <w:color w:val="0000FF"/>
                  <w:u w:val="single"/>
                  <w:lang w:val="ru-RU"/>
                </w:rPr>
                <w:t>6</w:t>
              </w:r>
            </w:hyperlink>
          </w:p>
        </w:tc>
      </w:tr>
      <w:tr w:rsidR="00E9066C">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97</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Тематическое повторение по итогам раздела «Взаимоотношения человека и животных»</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Default="00E9066C">
            <w:pPr>
              <w:spacing w:after="0"/>
              <w:ind w:left="135"/>
            </w:pPr>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98</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Составление устного рассказа «Любовь и забота о братьях наших меньших» по изученным произведениям</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51</w:t>
              </w:r>
              <w:r>
                <w:rPr>
                  <w:rFonts w:ascii="Times New Roman" w:hAnsi="Times New Roman"/>
                  <w:color w:val="0000FF"/>
                  <w:u w:val="single"/>
                </w:rPr>
                <w:t>c</w:t>
              </w:r>
              <w:r w:rsidRPr="0083034F">
                <w:rPr>
                  <w:rFonts w:ascii="Times New Roman" w:hAnsi="Times New Roman"/>
                  <w:color w:val="0000FF"/>
                  <w:u w:val="single"/>
                  <w:lang w:val="ru-RU"/>
                </w:rPr>
                <w:t>12</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99</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Звукопись, её выразительное значение в лирических произведениях. Чувства, вызываемые лирическими произведениями. С.Я. Маршак «Гроза днём», «Голос в лесу»</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50</w:t>
              </w:r>
              <w:r>
                <w:rPr>
                  <w:rFonts w:ascii="Times New Roman" w:hAnsi="Times New Roman"/>
                  <w:color w:val="0000FF"/>
                  <w:u w:val="single"/>
                </w:rPr>
                <w:t>bbe</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100</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Создание картин природы в произведениях поэтов. На примере стихотворения И.А.Бунина «Первый снег»</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504</w:t>
              </w:r>
              <w:r>
                <w:rPr>
                  <w:rFonts w:ascii="Times New Roman" w:hAnsi="Times New Roman"/>
                  <w:color w:val="0000FF"/>
                  <w:u w:val="single"/>
                </w:rPr>
                <w:t>ac</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101</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50</w:t>
              </w:r>
              <w:r>
                <w:rPr>
                  <w:rFonts w:ascii="Times New Roman" w:hAnsi="Times New Roman"/>
                  <w:color w:val="0000FF"/>
                  <w:u w:val="single"/>
                </w:rPr>
                <w:t>e</w:t>
              </w:r>
              <w:r w:rsidRPr="0083034F">
                <w:rPr>
                  <w:rFonts w:ascii="Times New Roman" w:hAnsi="Times New Roman"/>
                  <w:color w:val="0000FF"/>
                  <w:u w:val="single"/>
                  <w:lang w:val="ru-RU"/>
                </w:rPr>
                <w:t>34</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102</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 детскими книгами. Проект «Составление сборника стихов»</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51294</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103</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Тематическое повторение по итогам раздела «Картины природы в произведениях поэтов и писателей Х</w:t>
            </w:r>
            <w:r>
              <w:rPr>
                <w:rFonts w:ascii="Times New Roman" w:hAnsi="Times New Roman"/>
                <w:color w:val="000000"/>
                <w:sz w:val="24"/>
              </w:rPr>
              <w:t>I</w:t>
            </w:r>
            <w:r w:rsidRPr="0083034F">
              <w:rPr>
                <w:rFonts w:ascii="Times New Roman" w:hAnsi="Times New Roman"/>
                <w:color w:val="000000"/>
                <w:sz w:val="24"/>
                <w:lang w:val="ru-RU"/>
              </w:rPr>
              <w:t>Х – ХХ вв.»</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50</w:t>
              </w:r>
              <w:r>
                <w:rPr>
                  <w:rFonts w:ascii="Times New Roman" w:hAnsi="Times New Roman"/>
                  <w:color w:val="0000FF"/>
                  <w:u w:val="single"/>
                </w:rPr>
                <w:t>aa</w:t>
              </w:r>
              <w:r w:rsidRPr="0083034F">
                <w:rPr>
                  <w:rFonts w:ascii="Times New Roman" w:hAnsi="Times New Roman"/>
                  <w:color w:val="0000FF"/>
                  <w:u w:val="single"/>
                  <w:lang w:val="ru-RU"/>
                </w:rPr>
                <w:t>6</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104</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XX</w:t>
            </w:r>
            <w:r w:rsidRPr="0083034F">
              <w:rPr>
                <w:rFonts w:ascii="Times New Roman" w:hAnsi="Times New Roman"/>
                <w:color w:val="000000"/>
                <w:sz w:val="24"/>
                <w:lang w:val="ru-RU"/>
              </w:rPr>
              <w:t xml:space="preserve"> в.</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50984</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105</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Выделение главной мысли (идеи) в произведениях о детях</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52928</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106</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 детскими книгами: авторы юмористических рассказов</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3</w:t>
              </w:r>
              <w:r>
                <w:rPr>
                  <w:rFonts w:ascii="Times New Roman" w:hAnsi="Times New Roman"/>
                  <w:color w:val="0000FF"/>
                  <w:u w:val="single"/>
                </w:rPr>
                <w:t>ca</w:t>
              </w:r>
              <w:r w:rsidRPr="0083034F">
                <w:rPr>
                  <w:rFonts w:ascii="Times New Roman" w:hAnsi="Times New Roman"/>
                  <w:color w:val="0000FF"/>
                  <w:u w:val="single"/>
                  <w:lang w:val="ru-RU"/>
                </w:rPr>
                <w:t>2</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107</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Нравственная оценка ситуаций, поведения и поступков героев. На примере произведения М.М. Зощенко «Золотые слова»</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3</w:t>
              </w:r>
              <w:r>
                <w:rPr>
                  <w:rFonts w:ascii="Times New Roman" w:hAnsi="Times New Roman"/>
                  <w:color w:val="0000FF"/>
                  <w:u w:val="single"/>
                </w:rPr>
                <w:t>a</w:t>
              </w:r>
              <w:r w:rsidRPr="0083034F">
                <w:rPr>
                  <w:rFonts w:ascii="Times New Roman" w:hAnsi="Times New Roman"/>
                  <w:color w:val="0000FF"/>
                  <w:u w:val="single"/>
                  <w:lang w:val="ru-RU"/>
                </w:rPr>
                <w:t>5</w:t>
              </w:r>
              <w:r>
                <w:rPr>
                  <w:rFonts w:ascii="Times New Roman" w:hAnsi="Times New Roman"/>
                  <w:color w:val="0000FF"/>
                  <w:u w:val="single"/>
                </w:rPr>
                <w:t>e</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108</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Особенности юмористических произведений (ирония) М.М. Зощенко и других авторов на выбор</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3</w:t>
              </w:r>
              <w:r>
                <w:rPr>
                  <w:rFonts w:ascii="Times New Roman" w:hAnsi="Times New Roman"/>
                  <w:color w:val="0000FF"/>
                  <w:u w:val="single"/>
                </w:rPr>
                <w:t>b</w:t>
              </w:r>
              <w:r w:rsidRPr="0083034F">
                <w:rPr>
                  <w:rFonts w:ascii="Times New Roman" w:hAnsi="Times New Roman"/>
                  <w:color w:val="0000FF"/>
                  <w:u w:val="single"/>
                  <w:lang w:val="ru-RU"/>
                </w:rPr>
                <w:t>80</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109</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Основные события сюжета произведения А.П. Гайдара «Тимур и его команда» (отрывки)</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53710</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110</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5434</w:t>
              </w:r>
              <w:r>
                <w:rPr>
                  <w:rFonts w:ascii="Times New Roman" w:hAnsi="Times New Roman"/>
                  <w:color w:val="0000FF"/>
                  <w:u w:val="single"/>
                </w:rPr>
                <w:t>a</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111</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53850</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112</w:t>
            </w:r>
          </w:p>
        </w:tc>
        <w:tc>
          <w:tcPr>
            <w:tcW w:w="3256"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r>
              <w:rPr>
                <w:rFonts w:ascii="Times New Roman" w:hAnsi="Times New Roman"/>
                <w:color w:val="000000"/>
                <w:sz w:val="24"/>
              </w:rPr>
              <w:t>На примере рассказа А.П. Платонова «Цветок на земле»</w:t>
            </w:r>
          </w:p>
        </w:tc>
        <w:tc>
          <w:tcPr>
            <w:tcW w:w="80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53</w:t>
              </w:r>
              <w:r>
                <w:rPr>
                  <w:rFonts w:ascii="Times New Roman" w:hAnsi="Times New Roman"/>
                  <w:color w:val="0000FF"/>
                  <w:u w:val="single"/>
                </w:rPr>
                <w:t>a</w:t>
              </w:r>
              <w:r w:rsidRPr="0083034F">
                <w:rPr>
                  <w:rFonts w:ascii="Times New Roman" w:hAnsi="Times New Roman"/>
                  <w:color w:val="0000FF"/>
                  <w:u w:val="single"/>
                  <w:lang w:val="ru-RU"/>
                </w:rPr>
                <w:t>12</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113</w:t>
            </w:r>
          </w:p>
        </w:tc>
        <w:tc>
          <w:tcPr>
            <w:tcW w:w="3256"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Деление текста на части, составление плана, выявление главной мысли (идеи). </w:t>
            </w:r>
            <w:r>
              <w:rPr>
                <w:rFonts w:ascii="Times New Roman" w:hAnsi="Times New Roman"/>
                <w:color w:val="000000"/>
                <w:sz w:val="24"/>
              </w:rPr>
              <w:t>На примере рассказа А.П. Платонова «Цветок на земле»</w:t>
            </w:r>
          </w:p>
        </w:tc>
        <w:tc>
          <w:tcPr>
            <w:tcW w:w="80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53</w:t>
              </w:r>
              <w:r>
                <w:rPr>
                  <w:rFonts w:ascii="Times New Roman" w:hAnsi="Times New Roman"/>
                  <w:color w:val="0000FF"/>
                  <w:u w:val="single"/>
                </w:rPr>
                <w:t>bca</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114</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Особенности внешнего вида и характера героя-ребёнка. А.П. Платонов «Цветок на земле»</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541</w:t>
              </w:r>
              <w:r>
                <w:rPr>
                  <w:rFonts w:ascii="Times New Roman" w:hAnsi="Times New Roman"/>
                  <w:color w:val="0000FF"/>
                  <w:u w:val="single"/>
                </w:rPr>
                <w:t>a</w:t>
              </w:r>
              <w:r w:rsidRPr="0083034F">
                <w:rPr>
                  <w:rFonts w:ascii="Times New Roman" w:hAnsi="Times New Roman"/>
                  <w:color w:val="0000FF"/>
                  <w:u w:val="single"/>
                  <w:lang w:val="ru-RU"/>
                </w:rPr>
                <w:t>6</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115</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Особенности юмористических произведений Н.Н. Носова и других авторов на выбор</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3</w:t>
              </w:r>
              <w:r>
                <w:rPr>
                  <w:rFonts w:ascii="Times New Roman" w:hAnsi="Times New Roman"/>
                  <w:color w:val="0000FF"/>
                  <w:u w:val="single"/>
                </w:rPr>
                <w:t>db</w:t>
              </w:r>
              <w:r w:rsidRPr="0083034F">
                <w:rPr>
                  <w:rFonts w:ascii="Times New Roman" w:hAnsi="Times New Roman"/>
                  <w:color w:val="0000FF"/>
                  <w:u w:val="single"/>
                  <w:lang w:val="ru-RU"/>
                </w:rPr>
                <w:t>0</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116</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Комичность как основа сюжета рассказов Н.Н. Носова и других авторов на выбор</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3</w:t>
              </w:r>
              <w:r>
                <w:rPr>
                  <w:rFonts w:ascii="Times New Roman" w:hAnsi="Times New Roman"/>
                  <w:color w:val="0000FF"/>
                  <w:u w:val="single"/>
                </w:rPr>
                <w:t>ed</w:t>
              </w:r>
              <w:r w:rsidRPr="0083034F">
                <w:rPr>
                  <w:rFonts w:ascii="Times New Roman" w:hAnsi="Times New Roman"/>
                  <w:color w:val="0000FF"/>
                  <w:u w:val="single"/>
                  <w:lang w:val="ru-RU"/>
                </w:rPr>
                <w:t>2</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117</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Характеристика героя «Денискиных рассказов» В.Ю. Драгунского</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544</w:t>
              </w:r>
              <w:r>
                <w:rPr>
                  <w:rFonts w:ascii="Times New Roman" w:hAnsi="Times New Roman"/>
                  <w:color w:val="0000FF"/>
                  <w:u w:val="single"/>
                </w:rPr>
                <w:t>a</w:t>
              </w:r>
              <w:r w:rsidRPr="0083034F">
                <w:rPr>
                  <w:rFonts w:ascii="Times New Roman" w:hAnsi="Times New Roman"/>
                  <w:color w:val="0000FF"/>
                  <w:u w:val="single"/>
                  <w:lang w:val="ru-RU"/>
                </w:rPr>
                <w:t>8</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118</w:t>
            </w:r>
          </w:p>
        </w:tc>
        <w:tc>
          <w:tcPr>
            <w:tcW w:w="3256"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Средства выразительности текста юмористического содержания: преувеличение. </w:t>
            </w:r>
            <w:r>
              <w:rPr>
                <w:rFonts w:ascii="Times New Roman" w:hAnsi="Times New Roman"/>
                <w:color w:val="000000"/>
                <w:sz w:val="24"/>
              </w:rPr>
              <w:t>На примере произведений В.Ю. Драгунского</w:t>
            </w:r>
          </w:p>
        </w:tc>
        <w:tc>
          <w:tcPr>
            <w:tcW w:w="80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3630</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119</w:t>
            </w:r>
          </w:p>
        </w:tc>
        <w:tc>
          <w:tcPr>
            <w:tcW w:w="3256" w:type="dxa"/>
            <w:tcMar>
              <w:top w:w="50" w:type="dxa"/>
              <w:left w:w="100" w:type="dxa"/>
            </w:tcMar>
            <w:vAlign w:val="center"/>
          </w:tcPr>
          <w:p w:rsidR="00E9066C" w:rsidRDefault="00807B08">
            <w:pPr>
              <w:spacing w:after="0"/>
              <w:ind w:left="135"/>
            </w:pPr>
            <w:r>
              <w:rPr>
                <w:rFonts w:ascii="Times New Roman" w:hAnsi="Times New Roman"/>
                <w:color w:val="000000"/>
                <w:sz w:val="24"/>
              </w:rPr>
              <w:t>Составление юмористического рассказа</w:t>
            </w:r>
          </w:p>
        </w:tc>
        <w:tc>
          <w:tcPr>
            <w:tcW w:w="80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3928</w:t>
              </w:r>
            </w:hyperlink>
          </w:p>
        </w:tc>
      </w:tr>
      <w:tr w:rsidR="00E9066C">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120</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Default="00E9066C">
            <w:pPr>
              <w:spacing w:after="0"/>
              <w:ind w:left="135"/>
            </w:pPr>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121</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 книгами о детях: написание отзыва</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52</w:t>
              </w:r>
              <w:r>
                <w:rPr>
                  <w:rFonts w:ascii="Times New Roman" w:hAnsi="Times New Roman"/>
                  <w:color w:val="0000FF"/>
                  <w:u w:val="single"/>
                </w:rPr>
                <w:t>a</w:t>
              </w:r>
              <w:r w:rsidRPr="0083034F">
                <w:rPr>
                  <w:rFonts w:ascii="Times New Roman" w:hAnsi="Times New Roman"/>
                  <w:color w:val="0000FF"/>
                  <w:u w:val="single"/>
                  <w:lang w:val="ru-RU"/>
                </w:rPr>
                <w:t>40</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122</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Тематическое повторение по итогам раздела «Произведения о детях»</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52</w:t>
              </w:r>
              <w:r>
                <w:rPr>
                  <w:rFonts w:ascii="Times New Roman" w:hAnsi="Times New Roman"/>
                  <w:color w:val="0000FF"/>
                  <w:u w:val="single"/>
                </w:rPr>
                <w:t>da</w:t>
              </w:r>
              <w:r w:rsidRPr="0083034F">
                <w:rPr>
                  <w:rFonts w:ascii="Times New Roman" w:hAnsi="Times New Roman"/>
                  <w:color w:val="0000FF"/>
                  <w:u w:val="single"/>
                  <w:lang w:val="ru-RU"/>
                </w:rPr>
                <w:t>6</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123</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 книгами о детях: составление аннотации</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52</w:t>
              </w:r>
              <w:r>
                <w:rPr>
                  <w:rFonts w:ascii="Times New Roman" w:hAnsi="Times New Roman"/>
                  <w:color w:val="0000FF"/>
                  <w:u w:val="single"/>
                </w:rPr>
                <w:t>fd</w:t>
              </w:r>
              <w:r w:rsidRPr="0083034F">
                <w:rPr>
                  <w:rFonts w:ascii="Times New Roman" w:hAnsi="Times New Roman"/>
                  <w:color w:val="0000FF"/>
                  <w:u w:val="single"/>
                  <w:lang w:val="ru-RU"/>
                </w:rPr>
                <w:t>6</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124</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С.Я. Маршака, К.И. Чуковского и других</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430</w:t>
              </w:r>
              <w:r>
                <w:rPr>
                  <w:rFonts w:ascii="Times New Roman" w:hAnsi="Times New Roman"/>
                  <w:color w:val="0000FF"/>
                  <w:u w:val="single"/>
                </w:rPr>
                <w:t>a</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125</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Волшебные предметы и помощники в литературных сказках Ш. Перро</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4422</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126</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Особенности литературных сказок Х.-К. Андерсена (сюжет, язык, герои) на примере сказки «Гадкий утёнок»</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41</w:t>
              </w:r>
              <w:r>
                <w:rPr>
                  <w:rFonts w:ascii="Times New Roman" w:hAnsi="Times New Roman"/>
                  <w:color w:val="0000FF"/>
                  <w:u w:val="single"/>
                </w:rPr>
                <w:t>de</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127</w:t>
            </w:r>
          </w:p>
        </w:tc>
        <w:tc>
          <w:tcPr>
            <w:tcW w:w="3256"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Особенности литературных сказок: раскрытие главной мысли, композиция, герои. </w:t>
            </w:r>
            <w:r>
              <w:rPr>
                <w:rFonts w:ascii="Times New Roman" w:hAnsi="Times New Roman"/>
                <w:color w:val="000000"/>
                <w:sz w:val="24"/>
              </w:rPr>
              <w:t>На примере сказки Х.-К. Андерсена «Гадкий утёнок»</w:t>
            </w:r>
          </w:p>
        </w:tc>
        <w:tc>
          <w:tcPr>
            <w:tcW w:w="80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4</w:t>
              </w:r>
              <w:r>
                <w:rPr>
                  <w:rFonts w:ascii="Times New Roman" w:hAnsi="Times New Roman"/>
                  <w:color w:val="0000FF"/>
                  <w:u w:val="single"/>
                </w:rPr>
                <w:t>d</w:t>
              </w:r>
              <w:r w:rsidRPr="0083034F">
                <w:rPr>
                  <w:rFonts w:ascii="Times New Roman" w:hAnsi="Times New Roman"/>
                  <w:color w:val="0000FF"/>
                  <w:u w:val="single"/>
                  <w:lang w:val="ru-RU"/>
                </w:rPr>
                <w:t>8</w:t>
              </w:r>
              <w:r>
                <w:rPr>
                  <w:rFonts w:ascii="Times New Roman" w:hAnsi="Times New Roman"/>
                  <w:color w:val="0000FF"/>
                  <w:u w:val="single"/>
                </w:rPr>
                <w:t>c</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128</w:t>
            </w:r>
          </w:p>
        </w:tc>
        <w:tc>
          <w:tcPr>
            <w:tcW w:w="3256"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Взаимоотношения человека и животных в рассказах зарубежных писателей. </w:t>
            </w:r>
            <w:r>
              <w:rPr>
                <w:rFonts w:ascii="Times New Roman" w:hAnsi="Times New Roman"/>
                <w:color w:val="000000"/>
                <w:sz w:val="24"/>
              </w:rPr>
              <w:t>На примере рассказа Джека Лондона «Бурый волк»</w:t>
            </w:r>
          </w:p>
        </w:tc>
        <w:tc>
          <w:tcPr>
            <w:tcW w:w="80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488</w:t>
              </w:r>
              <w:r>
                <w:rPr>
                  <w:rFonts w:ascii="Times New Roman" w:hAnsi="Times New Roman"/>
                  <w:color w:val="0000FF"/>
                  <w:u w:val="single"/>
                </w:rPr>
                <w:t>c</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129</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4544</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130</w:t>
            </w:r>
          </w:p>
        </w:tc>
        <w:tc>
          <w:tcPr>
            <w:tcW w:w="3256"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Средства создания образов героев-животных в рассказах зарубежных писателей. </w:t>
            </w:r>
            <w:r>
              <w:rPr>
                <w:rFonts w:ascii="Times New Roman" w:hAnsi="Times New Roman"/>
                <w:color w:val="000000"/>
                <w:sz w:val="24"/>
              </w:rPr>
              <w:t>На примере рассказа Э. Сетона-Томпсона «Чинк»</w:t>
            </w:r>
          </w:p>
        </w:tc>
        <w:tc>
          <w:tcPr>
            <w:tcW w:w="80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4666</w:t>
              </w:r>
            </w:hyperlink>
          </w:p>
        </w:tc>
      </w:tr>
      <w:tr w:rsidR="00E9066C" w:rsidRPr="003F0690">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131</w:t>
            </w:r>
          </w:p>
        </w:tc>
        <w:tc>
          <w:tcPr>
            <w:tcW w:w="3256"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Осознание нравственно-этических понятий: верность и преданность животных. </w:t>
            </w:r>
            <w:r>
              <w:rPr>
                <w:rFonts w:ascii="Times New Roman" w:hAnsi="Times New Roman"/>
                <w:color w:val="000000"/>
                <w:sz w:val="24"/>
              </w:rPr>
              <w:t>На примере рассказа Э. Сетона-Томпсона «Чинк»</w:t>
            </w:r>
          </w:p>
        </w:tc>
        <w:tc>
          <w:tcPr>
            <w:tcW w:w="80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4774</w:t>
              </w:r>
            </w:hyperlink>
          </w:p>
        </w:tc>
      </w:tr>
      <w:tr w:rsidR="00E9066C">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132</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Тематическое повторение по итогам раздела «Зарубежная литература»</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Default="00E9066C">
            <w:pPr>
              <w:spacing w:after="0"/>
              <w:ind w:left="135"/>
            </w:pPr>
          </w:p>
        </w:tc>
      </w:tr>
      <w:tr w:rsidR="00E9066C">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133</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Default="00E9066C">
            <w:pPr>
              <w:spacing w:after="0"/>
              <w:ind w:left="135"/>
            </w:pPr>
          </w:p>
        </w:tc>
      </w:tr>
      <w:tr w:rsidR="00E9066C">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134</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Осознание важности читательской деятельности. Работа со стихотворением Б.В. Заходера «Что такое стихи»</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Default="00E9066C">
            <w:pPr>
              <w:spacing w:after="0"/>
              <w:ind w:left="135"/>
            </w:pPr>
          </w:p>
        </w:tc>
      </w:tr>
      <w:tr w:rsidR="00E9066C">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135</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Повторение по итогам изученного в 3 классе</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Default="00E9066C">
            <w:pPr>
              <w:spacing w:after="0"/>
              <w:ind w:left="135"/>
            </w:pPr>
          </w:p>
        </w:tc>
      </w:tr>
      <w:tr w:rsidR="00E9066C">
        <w:trPr>
          <w:trHeight w:val="144"/>
          <w:tblCellSpacing w:w="20" w:type="nil"/>
        </w:trPr>
        <w:tc>
          <w:tcPr>
            <w:tcW w:w="458" w:type="dxa"/>
            <w:tcMar>
              <w:top w:w="50" w:type="dxa"/>
              <w:left w:w="100" w:type="dxa"/>
            </w:tcMar>
            <w:vAlign w:val="center"/>
          </w:tcPr>
          <w:p w:rsidR="00E9066C" w:rsidRDefault="00807B08">
            <w:pPr>
              <w:spacing w:after="0"/>
            </w:pPr>
            <w:r>
              <w:rPr>
                <w:rFonts w:ascii="Times New Roman" w:hAnsi="Times New Roman"/>
                <w:color w:val="000000"/>
                <w:sz w:val="24"/>
              </w:rPr>
              <w:t>136</w:t>
            </w:r>
          </w:p>
        </w:tc>
        <w:tc>
          <w:tcPr>
            <w:tcW w:w="3256"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Летнее чтение. Выбор книг на основе рекомендательного списка и тематического каталога</w:t>
            </w:r>
          </w:p>
        </w:tc>
        <w:tc>
          <w:tcPr>
            <w:tcW w:w="80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9066C" w:rsidRDefault="00E9066C">
            <w:pPr>
              <w:spacing w:after="0"/>
              <w:ind w:left="135"/>
              <w:jc w:val="center"/>
            </w:pPr>
          </w:p>
        </w:tc>
        <w:tc>
          <w:tcPr>
            <w:tcW w:w="1600" w:type="dxa"/>
            <w:tcMar>
              <w:top w:w="50" w:type="dxa"/>
              <w:left w:w="100" w:type="dxa"/>
            </w:tcMar>
            <w:vAlign w:val="center"/>
          </w:tcPr>
          <w:p w:rsidR="00E9066C" w:rsidRDefault="00E9066C">
            <w:pPr>
              <w:spacing w:after="0"/>
              <w:ind w:left="135"/>
              <w:jc w:val="center"/>
            </w:pPr>
          </w:p>
        </w:tc>
        <w:tc>
          <w:tcPr>
            <w:tcW w:w="1131" w:type="dxa"/>
            <w:tcMar>
              <w:top w:w="50" w:type="dxa"/>
              <w:left w:w="100" w:type="dxa"/>
            </w:tcMar>
            <w:vAlign w:val="center"/>
          </w:tcPr>
          <w:p w:rsidR="00E9066C" w:rsidRDefault="00E9066C">
            <w:pPr>
              <w:spacing w:after="0"/>
              <w:ind w:left="135"/>
            </w:pPr>
          </w:p>
        </w:tc>
        <w:tc>
          <w:tcPr>
            <w:tcW w:w="1948" w:type="dxa"/>
            <w:tcMar>
              <w:top w:w="50" w:type="dxa"/>
              <w:left w:w="100" w:type="dxa"/>
            </w:tcMar>
            <w:vAlign w:val="center"/>
          </w:tcPr>
          <w:p w:rsidR="00E9066C" w:rsidRDefault="00E9066C">
            <w:pPr>
              <w:spacing w:after="0"/>
              <w:ind w:left="135"/>
            </w:pPr>
          </w:p>
        </w:tc>
      </w:tr>
      <w:tr w:rsidR="00E9066C">
        <w:trPr>
          <w:trHeight w:val="144"/>
          <w:tblCellSpacing w:w="20" w:type="nil"/>
        </w:trPr>
        <w:tc>
          <w:tcPr>
            <w:tcW w:w="0" w:type="auto"/>
            <w:gridSpan w:val="2"/>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99"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9066C" w:rsidRDefault="00E9066C"/>
        </w:tc>
      </w:tr>
    </w:tbl>
    <w:p w:rsidR="00E9066C" w:rsidRDefault="00E9066C">
      <w:pPr>
        <w:sectPr w:rsidR="00E9066C">
          <w:pgSz w:w="16383" w:h="11906" w:orient="landscape"/>
          <w:pgMar w:top="1134" w:right="850" w:bottom="1134" w:left="1701" w:header="720" w:footer="720" w:gutter="0"/>
          <w:cols w:space="720"/>
        </w:sectPr>
      </w:pPr>
    </w:p>
    <w:p w:rsidR="00E9066C" w:rsidRDefault="00807B08">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9"/>
        <w:gridCol w:w="4090"/>
        <w:gridCol w:w="1099"/>
        <w:gridCol w:w="1841"/>
        <w:gridCol w:w="1910"/>
        <w:gridCol w:w="1347"/>
        <w:gridCol w:w="2824"/>
      </w:tblGrid>
      <w:tr w:rsidR="00E9066C" w:rsidTr="004B614D">
        <w:trPr>
          <w:trHeight w:val="144"/>
          <w:tblCellSpacing w:w="20" w:type="nil"/>
        </w:trPr>
        <w:tc>
          <w:tcPr>
            <w:tcW w:w="902"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 п/п </w:t>
            </w:r>
          </w:p>
          <w:p w:rsidR="00E9066C" w:rsidRDefault="00E9066C">
            <w:pPr>
              <w:spacing w:after="0"/>
              <w:ind w:left="135"/>
            </w:pPr>
          </w:p>
        </w:tc>
        <w:tc>
          <w:tcPr>
            <w:tcW w:w="4047"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Тема урока </w:t>
            </w:r>
          </w:p>
          <w:p w:rsidR="00E9066C" w:rsidRDefault="00E9066C">
            <w:pPr>
              <w:spacing w:after="0"/>
              <w:ind w:left="135"/>
            </w:pPr>
          </w:p>
        </w:tc>
        <w:tc>
          <w:tcPr>
            <w:tcW w:w="0" w:type="auto"/>
            <w:gridSpan w:val="3"/>
            <w:tcMar>
              <w:top w:w="50" w:type="dxa"/>
              <w:left w:w="100" w:type="dxa"/>
            </w:tcMar>
            <w:vAlign w:val="center"/>
          </w:tcPr>
          <w:p w:rsidR="00E9066C" w:rsidRDefault="00807B08">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Дата изучения </w:t>
            </w:r>
          </w:p>
          <w:p w:rsidR="00E9066C" w:rsidRDefault="00E9066C">
            <w:pPr>
              <w:spacing w:after="0"/>
              <w:ind w:left="135"/>
            </w:pPr>
          </w:p>
        </w:tc>
        <w:tc>
          <w:tcPr>
            <w:tcW w:w="2824"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Электронные цифровые образовательные ресурсы </w:t>
            </w:r>
          </w:p>
          <w:p w:rsidR="00E9066C" w:rsidRDefault="00E9066C">
            <w:pPr>
              <w:spacing w:after="0"/>
              <w:ind w:left="135"/>
            </w:pPr>
          </w:p>
        </w:tc>
      </w:tr>
      <w:tr w:rsidR="00E9066C" w:rsidTr="004B614D">
        <w:trPr>
          <w:trHeight w:val="144"/>
          <w:tblCellSpacing w:w="20" w:type="nil"/>
        </w:trPr>
        <w:tc>
          <w:tcPr>
            <w:tcW w:w="0" w:type="auto"/>
            <w:vMerge/>
            <w:tcBorders>
              <w:top w:val="nil"/>
            </w:tcBorders>
            <w:tcMar>
              <w:top w:w="50" w:type="dxa"/>
              <w:left w:w="100" w:type="dxa"/>
            </w:tcMar>
          </w:tcPr>
          <w:p w:rsidR="00E9066C" w:rsidRDefault="00E9066C"/>
        </w:tc>
        <w:tc>
          <w:tcPr>
            <w:tcW w:w="0" w:type="auto"/>
            <w:vMerge/>
            <w:tcBorders>
              <w:top w:val="nil"/>
            </w:tcBorders>
            <w:tcMar>
              <w:top w:w="50" w:type="dxa"/>
              <w:left w:w="100" w:type="dxa"/>
            </w:tcMar>
          </w:tcPr>
          <w:p w:rsidR="00E9066C" w:rsidRDefault="00E9066C"/>
        </w:tc>
        <w:tc>
          <w:tcPr>
            <w:tcW w:w="1169" w:type="dxa"/>
            <w:tcMar>
              <w:top w:w="50" w:type="dxa"/>
              <w:left w:w="100" w:type="dxa"/>
            </w:tcMar>
            <w:vAlign w:val="center"/>
          </w:tcPr>
          <w:p w:rsidR="00E9066C" w:rsidRDefault="00807B08">
            <w:pPr>
              <w:spacing w:after="0"/>
              <w:ind w:left="135"/>
            </w:pPr>
            <w:r>
              <w:rPr>
                <w:rFonts w:ascii="Times New Roman" w:hAnsi="Times New Roman"/>
                <w:b/>
                <w:color w:val="000000"/>
                <w:sz w:val="24"/>
              </w:rPr>
              <w:t xml:space="preserve">Всего </w:t>
            </w:r>
          </w:p>
          <w:p w:rsidR="00E9066C" w:rsidRDefault="00E9066C">
            <w:pPr>
              <w:spacing w:after="0"/>
              <w:ind w:left="135"/>
            </w:pPr>
          </w:p>
        </w:tc>
        <w:tc>
          <w:tcPr>
            <w:tcW w:w="1841" w:type="dxa"/>
            <w:tcMar>
              <w:top w:w="50" w:type="dxa"/>
              <w:left w:w="100" w:type="dxa"/>
            </w:tcMar>
            <w:vAlign w:val="center"/>
          </w:tcPr>
          <w:p w:rsidR="00E9066C" w:rsidRDefault="00807B08">
            <w:pPr>
              <w:spacing w:after="0"/>
              <w:ind w:left="135"/>
            </w:pPr>
            <w:r>
              <w:rPr>
                <w:rFonts w:ascii="Times New Roman" w:hAnsi="Times New Roman"/>
                <w:b/>
                <w:color w:val="000000"/>
                <w:sz w:val="24"/>
              </w:rPr>
              <w:t xml:space="preserve">Контрольные работы </w:t>
            </w:r>
          </w:p>
          <w:p w:rsidR="00E9066C" w:rsidRDefault="00E9066C">
            <w:pPr>
              <w:spacing w:after="0"/>
              <w:ind w:left="135"/>
            </w:pPr>
          </w:p>
        </w:tc>
        <w:tc>
          <w:tcPr>
            <w:tcW w:w="1910" w:type="dxa"/>
            <w:tcMar>
              <w:top w:w="50" w:type="dxa"/>
              <w:left w:w="100" w:type="dxa"/>
            </w:tcMar>
            <w:vAlign w:val="center"/>
          </w:tcPr>
          <w:p w:rsidR="00E9066C" w:rsidRDefault="00807B08">
            <w:pPr>
              <w:spacing w:after="0"/>
              <w:ind w:left="135"/>
            </w:pPr>
            <w:r>
              <w:rPr>
                <w:rFonts w:ascii="Times New Roman" w:hAnsi="Times New Roman"/>
                <w:b/>
                <w:color w:val="000000"/>
                <w:sz w:val="24"/>
              </w:rPr>
              <w:t xml:space="preserve">Практические работы </w:t>
            </w:r>
          </w:p>
          <w:p w:rsidR="00E9066C" w:rsidRDefault="00E9066C">
            <w:pPr>
              <w:spacing w:after="0"/>
              <w:ind w:left="135"/>
            </w:pPr>
          </w:p>
        </w:tc>
        <w:tc>
          <w:tcPr>
            <w:tcW w:w="0" w:type="auto"/>
            <w:vMerge/>
            <w:tcBorders>
              <w:top w:val="nil"/>
            </w:tcBorders>
            <w:tcMar>
              <w:top w:w="50" w:type="dxa"/>
              <w:left w:w="100" w:type="dxa"/>
            </w:tcMar>
          </w:tcPr>
          <w:p w:rsidR="00E9066C" w:rsidRDefault="00E9066C"/>
        </w:tc>
        <w:tc>
          <w:tcPr>
            <w:tcW w:w="0" w:type="auto"/>
            <w:vMerge/>
            <w:tcBorders>
              <w:top w:val="nil"/>
            </w:tcBorders>
            <w:tcMar>
              <w:top w:w="50" w:type="dxa"/>
              <w:left w:w="100" w:type="dxa"/>
            </w:tcMar>
          </w:tcPr>
          <w:p w:rsidR="00E9066C" w:rsidRDefault="00E9066C"/>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w:t>
            </w:r>
          </w:p>
        </w:tc>
        <w:tc>
          <w:tcPr>
            <w:tcW w:w="4047" w:type="dxa"/>
            <w:tcBorders>
              <w:top w:val="single" w:sz="4" w:space="0" w:color="000000"/>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Default="004B614D" w:rsidP="004B614D">
            <w:pPr>
              <w:rPr>
                <w:rFonts w:ascii="Arial" w:hAnsi="Arial" w:cs="Arial"/>
                <w:sz w:val="20"/>
                <w:szCs w:val="20"/>
              </w:rPr>
            </w:pPr>
            <w:r>
              <w:rPr>
                <w:rFonts w:ascii="Arial" w:hAnsi="Arial" w:cs="Arial"/>
                <w:sz w:val="20"/>
                <w:szCs w:val="20"/>
              </w:rPr>
              <w:t>Введениие. Знакомство с учебником</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67</w:t>
              </w:r>
              <w:r>
                <w:rPr>
                  <w:rFonts w:ascii="Times New Roman" w:hAnsi="Times New Roman"/>
                  <w:color w:val="0000FF"/>
                  <w:u w:val="single"/>
                </w:rPr>
                <w:t>cc</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2</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r w:rsidRPr="004B614D">
              <w:rPr>
                <w:rFonts w:ascii="Arial" w:hAnsi="Arial" w:cs="Arial"/>
                <w:sz w:val="20"/>
                <w:szCs w:val="20"/>
                <w:lang w:val="ru-RU"/>
              </w:rPr>
              <w:t>Внеклассное чтение. Самые интересные книги, прочитанные летом.</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6952</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3</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r w:rsidRPr="004B614D">
              <w:rPr>
                <w:rFonts w:ascii="Arial" w:hAnsi="Arial" w:cs="Arial"/>
                <w:sz w:val="20"/>
                <w:szCs w:val="20"/>
                <w:lang w:val="ru-RU"/>
              </w:rPr>
              <w:t>Знакомство с названием раздела, прогнозирование его содержания.</w:t>
            </w:r>
          </w:p>
        </w:tc>
        <w:tc>
          <w:tcPr>
            <w:tcW w:w="1169" w:type="dxa"/>
            <w:tcMar>
              <w:top w:w="50" w:type="dxa"/>
              <w:left w:w="100" w:type="dxa"/>
            </w:tcMar>
            <w:vAlign w:val="center"/>
          </w:tcPr>
          <w:p w:rsidR="004B614D" w:rsidRDefault="004B614D" w:rsidP="004B614D">
            <w:pPr>
              <w:spacing w:after="0"/>
              <w:ind w:left="135"/>
              <w:jc w:val="center"/>
            </w:pPr>
            <w:r w:rsidRPr="004B61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6</w:t>
              </w:r>
              <w:r>
                <w:rPr>
                  <w:rFonts w:ascii="Times New Roman" w:hAnsi="Times New Roman"/>
                  <w:color w:val="0000FF"/>
                  <w:u w:val="single"/>
                </w:rPr>
                <w:t>d</w:t>
              </w:r>
              <w:r w:rsidRPr="0083034F">
                <w:rPr>
                  <w:rFonts w:ascii="Times New Roman" w:hAnsi="Times New Roman"/>
                  <w:color w:val="0000FF"/>
                  <w:u w:val="single"/>
                  <w:lang w:val="ru-RU"/>
                </w:rPr>
                <w:t>1</w:t>
              </w:r>
              <w:r>
                <w:rPr>
                  <w:rFonts w:ascii="Times New Roman" w:hAnsi="Times New Roman"/>
                  <w:color w:val="0000FF"/>
                  <w:u w:val="single"/>
                </w:rPr>
                <w:t>c</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4</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r w:rsidRPr="004B614D">
              <w:rPr>
                <w:rFonts w:ascii="Arial" w:hAnsi="Arial" w:cs="Arial"/>
                <w:sz w:val="20"/>
                <w:szCs w:val="20"/>
                <w:lang w:val="ru-RU"/>
              </w:rPr>
              <w:t>Поэтический текст былины "Ильины три поездочки"</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783</w:t>
              </w:r>
              <w:r>
                <w:rPr>
                  <w:rFonts w:ascii="Times New Roman" w:hAnsi="Times New Roman"/>
                  <w:color w:val="0000FF"/>
                  <w:u w:val="single"/>
                </w:rPr>
                <w:t>e</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5</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r w:rsidRPr="004B614D">
              <w:rPr>
                <w:rFonts w:ascii="Arial" w:hAnsi="Arial" w:cs="Arial"/>
                <w:sz w:val="20"/>
                <w:szCs w:val="20"/>
                <w:lang w:val="ru-RU"/>
              </w:rPr>
              <w:t>Прозаический текст былины в пересказе И. Карнауховой</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6</w:t>
              </w:r>
              <w:r>
                <w:rPr>
                  <w:rFonts w:ascii="Times New Roman" w:hAnsi="Times New Roman"/>
                  <w:color w:val="0000FF"/>
                  <w:u w:val="single"/>
                </w:rPr>
                <w:t>e</w:t>
              </w:r>
              <w:r w:rsidRPr="0083034F">
                <w:rPr>
                  <w:rFonts w:ascii="Times New Roman" w:hAnsi="Times New Roman"/>
                  <w:color w:val="0000FF"/>
                  <w:u w:val="single"/>
                  <w:lang w:val="ru-RU"/>
                </w:rPr>
                <w:t>34</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6</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Default="004B614D" w:rsidP="004B614D">
            <w:pPr>
              <w:rPr>
                <w:rFonts w:ascii="Arial" w:hAnsi="Arial" w:cs="Arial"/>
                <w:sz w:val="20"/>
                <w:szCs w:val="20"/>
              </w:rPr>
            </w:pPr>
            <w:r w:rsidRPr="004B614D">
              <w:rPr>
                <w:rFonts w:ascii="Arial" w:hAnsi="Arial" w:cs="Arial"/>
                <w:sz w:val="20"/>
                <w:szCs w:val="20"/>
                <w:lang w:val="ru-RU"/>
              </w:rPr>
              <w:t xml:space="preserve">Герой былины - защитник Русского государства. </w:t>
            </w:r>
            <w:r>
              <w:rPr>
                <w:rFonts w:ascii="Arial" w:hAnsi="Arial" w:cs="Arial"/>
                <w:sz w:val="20"/>
                <w:szCs w:val="20"/>
              </w:rPr>
              <w:t>Картина В.Васнецова "Богатыри"</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6</w:t>
              </w:r>
              <w:r>
                <w:rPr>
                  <w:rFonts w:ascii="Times New Roman" w:hAnsi="Times New Roman"/>
                  <w:color w:val="0000FF"/>
                  <w:u w:val="single"/>
                </w:rPr>
                <w:t>f</w:t>
              </w:r>
              <w:r w:rsidRPr="0083034F">
                <w:rPr>
                  <w:rFonts w:ascii="Times New Roman" w:hAnsi="Times New Roman"/>
                  <w:color w:val="0000FF"/>
                  <w:u w:val="single"/>
                  <w:lang w:val="ru-RU"/>
                </w:rPr>
                <w:t>38</w:t>
              </w:r>
            </w:hyperlink>
            <w:r w:rsidRPr="0083034F">
              <w:rPr>
                <w:rFonts w:ascii="Times New Roman" w:hAnsi="Times New Roman"/>
                <w:color w:val="000000"/>
                <w:sz w:val="24"/>
                <w:lang w:val="ru-RU"/>
              </w:rPr>
              <w:t xml:space="preserve"> </w:t>
            </w:r>
            <w:hyperlink r:id="rId16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70</w:t>
              </w:r>
              <w:r>
                <w:rPr>
                  <w:rFonts w:ascii="Times New Roman" w:hAnsi="Times New Roman"/>
                  <w:color w:val="0000FF"/>
                  <w:u w:val="single"/>
                </w:rPr>
                <w:t>aa</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7</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r w:rsidRPr="004B614D">
              <w:rPr>
                <w:rFonts w:ascii="Arial" w:hAnsi="Arial" w:cs="Arial"/>
                <w:sz w:val="20"/>
                <w:szCs w:val="20"/>
                <w:lang w:val="ru-RU"/>
              </w:rPr>
              <w:t>События летописи - основные события истории Древний Руси. Сравнение текста летописи и исторических источников.</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5</w:t>
              </w:r>
              <w:r>
                <w:rPr>
                  <w:rFonts w:ascii="Times New Roman" w:hAnsi="Times New Roman"/>
                  <w:color w:val="0000FF"/>
                  <w:u w:val="single"/>
                </w:rPr>
                <w:t>afc</w:t>
              </w:r>
            </w:hyperlink>
          </w:p>
        </w:tc>
      </w:tr>
      <w:tr w:rsidR="004B614D"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8</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r w:rsidRPr="004B614D">
              <w:rPr>
                <w:rFonts w:ascii="Arial" w:hAnsi="Arial" w:cs="Arial"/>
                <w:sz w:val="20"/>
                <w:szCs w:val="20"/>
                <w:lang w:val="ru-RU"/>
              </w:rPr>
              <w:t>Из летописи "И повесил Олег щит свой на врата Царьграда"</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Default="004B614D" w:rsidP="004B614D">
            <w:pPr>
              <w:spacing w:after="0"/>
              <w:ind w:left="135"/>
            </w:pPr>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9</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r w:rsidRPr="004B614D">
              <w:rPr>
                <w:rFonts w:ascii="Arial" w:hAnsi="Arial" w:cs="Arial"/>
                <w:sz w:val="20"/>
                <w:szCs w:val="20"/>
                <w:lang w:val="ru-RU"/>
              </w:rPr>
              <w:t>Из летописи  "И вспомнил Олег коня своего"</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62</w:t>
              </w:r>
              <w:r>
                <w:rPr>
                  <w:rFonts w:ascii="Times New Roman" w:hAnsi="Times New Roman"/>
                  <w:color w:val="0000FF"/>
                  <w:u w:val="single"/>
                </w:rPr>
                <w:t>e</w:t>
              </w:r>
              <w:r w:rsidRPr="0083034F">
                <w:rPr>
                  <w:rFonts w:ascii="Times New Roman" w:hAnsi="Times New Roman"/>
                  <w:color w:val="0000FF"/>
                  <w:u w:val="single"/>
                  <w:lang w:val="ru-RU"/>
                </w:rPr>
                <w:t>0</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10</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r w:rsidRPr="004B614D">
              <w:rPr>
                <w:rFonts w:ascii="Arial" w:hAnsi="Arial" w:cs="Arial"/>
                <w:sz w:val="20"/>
                <w:szCs w:val="20"/>
                <w:lang w:val="ru-RU"/>
              </w:rPr>
              <w:t>Летопись - источник исторических фактов. сравнение текста летописи с текстом произвдения А.С.Пушкина "Песнь о вещем Олеге"</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76</w:t>
              </w:r>
              <w:r>
                <w:rPr>
                  <w:rFonts w:ascii="Times New Roman" w:hAnsi="Times New Roman"/>
                  <w:color w:val="0000FF"/>
                  <w:u w:val="single"/>
                </w:rPr>
                <w:t>cc</w:t>
              </w:r>
            </w:hyperlink>
          </w:p>
        </w:tc>
      </w:tr>
      <w:tr w:rsidR="004B614D"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11</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r w:rsidRPr="004B614D">
              <w:rPr>
                <w:rFonts w:ascii="Arial" w:hAnsi="Arial" w:cs="Arial"/>
                <w:sz w:val="20"/>
                <w:szCs w:val="20"/>
                <w:lang w:val="ru-RU"/>
              </w:rPr>
              <w:t>Житийная литература. В. Клыков " Памятниик Сергею Радонежскому". Житие Сергия Радонежского. Сергей Радонежский - святой земли Русской</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Default="004B614D" w:rsidP="004B614D">
            <w:pPr>
              <w:spacing w:after="0"/>
              <w:ind w:left="135"/>
            </w:pPr>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12</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Default="004B614D" w:rsidP="004B614D">
            <w:pPr>
              <w:rPr>
                <w:rFonts w:ascii="Arial" w:hAnsi="Arial" w:cs="Arial"/>
                <w:sz w:val="20"/>
                <w:szCs w:val="20"/>
              </w:rPr>
            </w:pPr>
            <w:r>
              <w:rPr>
                <w:rFonts w:ascii="Arial" w:hAnsi="Arial" w:cs="Arial"/>
                <w:sz w:val="20"/>
                <w:szCs w:val="20"/>
              </w:rPr>
              <w:t>Поговорим о самом главном</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6</w:t>
              </w:r>
              <w:r>
                <w:rPr>
                  <w:rFonts w:ascii="Times New Roman" w:hAnsi="Times New Roman"/>
                  <w:color w:val="0000FF"/>
                  <w:u w:val="single"/>
                </w:rPr>
                <w:t>ace</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13</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Default="004B614D" w:rsidP="004B614D">
            <w:pPr>
              <w:rPr>
                <w:rFonts w:ascii="Arial" w:hAnsi="Arial" w:cs="Arial"/>
                <w:sz w:val="20"/>
                <w:szCs w:val="20"/>
              </w:rPr>
            </w:pPr>
            <w:r w:rsidRPr="004B614D">
              <w:rPr>
                <w:rFonts w:ascii="Arial" w:hAnsi="Arial" w:cs="Arial"/>
                <w:sz w:val="20"/>
                <w:szCs w:val="20"/>
                <w:lang w:val="ru-RU"/>
              </w:rPr>
              <w:t xml:space="preserve">Обобщающий урок-игра по разделу "Летописи. </w:t>
            </w:r>
            <w:r>
              <w:rPr>
                <w:rFonts w:ascii="Arial" w:hAnsi="Arial" w:cs="Arial"/>
                <w:sz w:val="20"/>
                <w:szCs w:val="20"/>
              </w:rPr>
              <w:t>Былины. Жития"</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6</w:t>
              </w:r>
              <w:r>
                <w:rPr>
                  <w:rFonts w:ascii="Times New Roman" w:hAnsi="Times New Roman"/>
                  <w:color w:val="0000FF"/>
                  <w:u w:val="single"/>
                </w:rPr>
                <w:t>c</w:t>
              </w:r>
              <w:r w:rsidRPr="0083034F">
                <w:rPr>
                  <w:rFonts w:ascii="Times New Roman" w:hAnsi="Times New Roman"/>
                  <w:color w:val="0000FF"/>
                  <w:u w:val="single"/>
                  <w:lang w:val="ru-RU"/>
                </w:rPr>
                <w:t>04</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14</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r w:rsidRPr="004B614D">
              <w:rPr>
                <w:rFonts w:ascii="Arial" w:hAnsi="Arial" w:cs="Arial"/>
                <w:sz w:val="20"/>
                <w:szCs w:val="20"/>
                <w:lang w:val="ru-RU"/>
              </w:rPr>
              <w:t>Проект "Создание календаря исторических событий"</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7956</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15</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Default="004B614D" w:rsidP="004B614D">
            <w:pPr>
              <w:rPr>
                <w:rFonts w:ascii="Arial" w:hAnsi="Arial" w:cs="Arial"/>
                <w:sz w:val="20"/>
                <w:szCs w:val="20"/>
              </w:rPr>
            </w:pPr>
            <w:r>
              <w:rPr>
                <w:rFonts w:ascii="Arial" w:hAnsi="Arial" w:cs="Arial"/>
                <w:sz w:val="20"/>
                <w:szCs w:val="20"/>
              </w:rPr>
              <w:t>Проверим себя. Оценка достижений</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6</w:t>
              </w:r>
              <w:r>
                <w:rPr>
                  <w:rFonts w:ascii="Times New Roman" w:hAnsi="Times New Roman"/>
                  <w:color w:val="0000FF"/>
                  <w:u w:val="single"/>
                </w:rPr>
                <w:t>ace</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16</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r w:rsidRPr="004B614D">
              <w:rPr>
                <w:rFonts w:ascii="Arial" w:hAnsi="Arial" w:cs="Arial"/>
                <w:sz w:val="20"/>
                <w:szCs w:val="20"/>
                <w:lang w:val="ru-RU"/>
              </w:rPr>
              <w:t>Знакомство с названием раздела, прогнозирование его содержания.</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w:t>
              </w:r>
              <w:r>
                <w:rPr>
                  <w:rFonts w:ascii="Times New Roman" w:hAnsi="Times New Roman"/>
                  <w:color w:val="0000FF"/>
                  <w:u w:val="single"/>
                </w:rPr>
                <w:t>bdc</w:t>
              </w:r>
              <w:r w:rsidRPr="0083034F">
                <w:rPr>
                  <w:rFonts w:ascii="Times New Roman" w:hAnsi="Times New Roman"/>
                  <w:color w:val="0000FF"/>
                  <w:u w:val="single"/>
                  <w:lang w:val="ru-RU"/>
                </w:rPr>
                <w:t>0</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17</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r w:rsidRPr="004B614D">
              <w:rPr>
                <w:rFonts w:ascii="Arial" w:hAnsi="Arial" w:cs="Arial"/>
                <w:sz w:val="20"/>
                <w:szCs w:val="20"/>
                <w:lang w:val="ru-RU"/>
              </w:rPr>
              <w:t>А.С.Пушкин. Подготовка сообщения об А.С.Пушкине на основе статьи А.Слонимского</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w:t>
              </w:r>
              <w:r>
                <w:rPr>
                  <w:rFonts w:ascii="Times New Roman" w:hAnsi="Times New Roman"/>
                  <w:color w:val="0000FF"/>
                  <w:u w:val="single"/>
                </w:rPr>
                <w:t>aa</w:t>
              </w:r>
              <w:r w:rsidRPr="0083034F">
                <w:rPr>
                  <w:rFonts w:ascii="Times New Roman" w:hAnsi="Times New Roman"/>
                  <w:color w:val="0000FF"/>
                  <w:u w:val="single"/>
                  <w:lang w:val="ru-RU"/>
                </w:rPr>
                <w:t>06</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18</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Default="004B614D" w:rsidP="004B614D">
            <w:pPr>
              <w:rPr>
                <w:rFonts w:ascii="Arial" w:hAnsi="Arial" w:cs="Arial"/>
                <w:sz w:val="20"/>
                <w:szCs w:val="20"/>
              </w:rPr>
            </w:pPr>
            <w:r>
              <w:rPr>
                <w:rFonts w:ascii="Arial" w:hAnsi="Arial" w:cs="Arial"/>
                <w:sz w:val="20"/>
                <w:szCs w:val="20"/>
              </w:rPr>
              <w:t>А.С.Пушкин "Няне"</w:t>
            </w:r>
          </w:p>
        </w:tc>
        <w:tc>
          <w:tcPr>
            <w:tcW w:w="1169" w:type="dxa"/>
            <w:tcMar>
              <w:top w:w="50" w:type="dxa"/>
              <w:left w:w="100" w:type="dxa"/>
            </w:tcMar>
            <w:vAlign w:val="center"/>
          </w:tcPr>
          <w:p w:rsidR="004B614D" w:rsidRDefault="004B614D" w:rsidP="004B614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w:t>
              </w:r>
              <w:r>
                <w:rPr>
                  <w:rFonts w:ascii="Times New Roman" w:hAnsi="Times New Roman"/>
                  <w:color w:val="0000FF"/>
                  <w:u w:val="single"/>
                </w:rPr>
                <w:t>a</w:t>
              </w:r>
              <w:r w:rsidRPr="0083034F">
                <w:rPr>
                  <w:rFonts w:ascii="Times New Roman" w:hAnsi="Times New Roman"/>
                  <w:color w:val="0000FF"/>
                  <w:u w:val="single"/>
                  <w:lang w:val="ru-RU"/>
                </w:rPr>
                <w:t>36</w:t>
              </w:r>
              <w:r>
                <w:rPr>
                  <w:rFonts w:ascii="Times New Roman" w:hAnsi="Times New Roman"/>
                  <w:color w:val="0000FF"/>
                  <w:u w:val="single"/>
                </w:rPr>
                <w:t>c</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19</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Default="004B614D" w:rsidP="004B614D">
            <w:pPr>
              <w:rPr>
                <w:rFonts w:ascii="Arial" w:hAnsi="Arial" w:cs="Arial"/>
                <w:sz w:val="20"/>
                <w:szCs w:val="20"/>
              </w:rPr>
            </w:pPr>
            <w:r>
              <w:rPr>
                <w:rFonts w:ascii="Arial" w:hAnsi="Arial" w:cs="Arial"/>
                <w:sz w:val="20"/>
                <w:szCs w:val="20"/>
              </w:rPr>
              <w:t>А.С.Пушкин " Осень"</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7</w:t>
              </w:r>
              <w:r>
                <w:rPr>
                  <w:rFonts w:ascii="Times New Roman" w:hAnsi="Times New Roman"/>
                  <w:color w:val="0000FF"/>
                  <w:u w:val="single"/>
                </w:rPr>
                <w:t>a</w:t>
              </w:r>
              <w:r w:rsidRPr="0083034F">
                <w:rPr>
                  <w:rFonts w:ascii="Times New Roman" w:hAnsi="Times New Roman"/>
                  <w:color w:val="0000FF"/>
                  <w:u w:val="single"/>
                  <w:lang w:val="ru-RU"/>
                </w:rPr>
                <w:t>78</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20</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Default="004B614D" w:rsidP="004B614D">
            <w:pPr>
              <w:rPr>
                <w:rFonts w:ascii="Arial" w:hAnsi="Arial" w:cs="Arial"/>
                <w:sz w:val="20"/>
                <w:szCs w:val="20"/>
              </w:rPr>
            </w:pPr>
            <w:r>
              <w:rPr>
                <w:rFonts w:ascii="Arial" w:hAnsi="Arial" w:cs="Arial"/>
                <w:sz w:val="20"/>
                <w:szCs w:val="20"/>
              </w:rPr>
              <w:t>А.С.Пушкин " Туча"</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7</w:t>
              </w:r>
              <w:r>
                <w:rPr>
                  <w:rFonts w:ascii="Times New Roman" w:hAnsi="Times New Roman"/>
                  <w:color w:val="0000FF"/>
                  <w:u w:val="single"/>
                </w:rPr>
                <w:t>ba</w:t>
              </w:r>
              <w:r w:rsidRPr="0083034F">
                <w:rPr>
                  <w:rFonts w:ascii="Times New Roman" w:hAnsi="Times New Roman"/>
                  <w:color w:val="0000FF"/>
                  <w:u w:val="single"/>
                  <w:lang w:val="ru-RU"/>
                </w:rPr>
                <w:t>4</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21</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Default="004B614D" w:rsidP="004B614D">
            <w:pPr>
              <w:rPr>
                <w:rFonts w:ascii="Arial" w:hAnsi="Arial" w:cs="Arial"/>
                <w:sz w:val="20"/>
                <w:szCs w:val="20"/>
              </w:rPr>
            </w:pPr>
            <w:r w:rsidRPr="004B614D">
              <w:rPr>
                <w:rFonts w:ascii="Arial" w:hAnsi="Arial" w:cs="Arial"/>
                <w:sz w:val="20"/>
                <w:szCs w:val="20"/>
                <w:lang w:val="ru-RU"/>
              </w:rPr>
              <w:t xml:space="preserve">А.С.Пушкин " Сказка о мертвой царевне и о семи богатырях" Характеристика героев. </w:t>
            </w:r>
            <w:r>
              <w:rPr>
                <w:rFonts w:ascii="Arial" w:hAnsi="Arial" w:cs="Arial"/>
                <w:sz w:val="20"/>
                <w:szCs w:val="20"/>
              </w:rPr>
              <w:t>Деление сказки на части.</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w:t>
              </w:r>
              <w:r>
                <w:rPr>
                  <w:rFonts w:ascii="Times New Roman" w:hAnsi="Times New Roman"/>
                  <w:color w:val="0000FF"/>
                  <w:u w:val="single"/>
                </w:rPr>
                <w:t>a</w:t>
              </w:r>
              <w:r w:rsidRPr="0083034F">
                <w:rPr>
                  <w:rFonts w:ascii="Times New Roman" w:hAnsi="Times New Roman"/>
                  <w:color w:val="0000FF"/>
                  <w:u w:val="single"/>
                  <w:lang w:val="ru-RU"/>
                </w:rPr>
                <w:t>7</w:t>
              </w:r>
              <w:r>
                <w:rPr>
                  <w:rFonts w:ascii="Times New Roman" w:hAnsi="Times New Roman"/>
                  <w:color w:val="0000FF"/>
                  <w:u w:val="single"/>
                </w:rPr>
                <w:t>f</w:t>
              </w:r>
              <w:r w:rsidRPr="0083034F">
                <w:rPr>
                  <w:rFonts w:ascii="Times New Roman" w:hAnsi="Times New Roman"/>
                  <w:color w:val="0000FF"/>
                  <w:u w:val="single"/>
                  <w:lang w:val="ru-RU"/>
                </w:rPr>
                <w:t>4</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22</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r w:rsidRPr="004B614D">
              <w:rPr>
                <w:rFonts w:ascii="Arial" w:hAnsi="Arial" w:cs="Arial"/>
                <w:sz w:val="20"/>
                <w:szCs w:val="20"/>
                <w:lang w:val="ru-RU"/>
              </w:rPr>
              <w:t>Внеклассное чтение. Урок КВН по сказкам А.С.Пушкина</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7</w:t>
              </w:r>
              <w:r>
                <w:rPr>
                  <w:rFonts w:ascii="Times New Roman" w:hAnsi="Times New Roman"/>
                  <w:color w:val="0000FF"/>
                  <w:u w:val="single"/>
                </w:rPr>
                <w:t>cbc</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23</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r w:rsidRPr="004B614D">
              <w:rPr>
                <w:rFonts w:ascii="Arial" w:hAnsi="Arial" w:cs="Arial"/>
                <w:sz w:val="20"/>
                <w:szCs w:val="20"/>
                <w:lang w:val="ru-RU"/>
              </w:rPr>
              <w:t>М.Ю.Лермонтов.Подготовка сообщения о М.Ю.Лермонтове на основе статьи А. Шан-Гирея и Т.В.Толстой</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8284</w:t>
              </w:r>
            </w:hyperlink>
            <w:r w:rsidRPr="0083034F">
              <w:rPr>
                <w:rFonts w:ascii="Times New Roman" w:hAnsi="Times New Roman"/>
                <w:color w:val="000000"/>
                <w:sz w:val="24"/>
                <w:lang w:val="ru-RU"/>
              </w:rPr>
              <w:t xml:space="preserve"> </w:t>
            </w:r>
            <w:hyperlink r:id="rId18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85</w:t>
              </w:r>
              <w:r>
                <w:rPr>
                  <w:rFonts w:ascii="Times New Roman" w:hAnsi="Times New Roman"/>
                  <w:color w:val="0000FF"/>
                  <w:u w:val="single"/>
                </w:rPr>
                <w:t>c</w:t>
              </w:r>
              <w:r w:rsidRPr="0083034F">
                <w:rPr>
                  <w:rFonts w:ascii="Times New Roman" w:hAnsi="Times New Roman"/>
                  <w:color w:val="0000FF"/>
                  <w:u w:val="single"/>
                  <w:lang w:val="ru-RU"/>
                </w:rPr>
                <w:t>2</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24</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r w:rsidRPr="004B614D">
              <w:rPr>
                <w:rFonts w:ascii="Arial" w:hAnsi="Arial" w:cs="Arial"/>
                <w:sz w:val="20"/>
                <w:szCs w:val="20"/>
                <w:lang w:val="ru-RU"/>
              </w:rPr>
              <w:t>М.Ю. Лермонтов. Горы Кавказа</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8478</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25</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r w:rsidRPr="004B614D">
              <w:rPr>
                <w:rFonts w:ascii="Arial" w:hAnsi="Arial" w:cs="Arial"/>
                <w:sz w:val="20"/>
                <w:szCs w:val="20"/>
                <w:lang w:val="ru-RU"/>
              </w:rPr>
              <w:t>М.Ю.Лермонтов "Дары Терека"</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7</w:t>
              </w:r>
              <w:r>
                <w:rPr>
                  <w:rFonts w:ascii="Times New Roman" w:hAnsi="Times New Roman"/>
                  <w:color w:val="0000FF"/>
                  <w:u w:val="single"/>
                </w:rPr>
                <w:t>e</w:t>
              </w:r>
              <w:r w:rsidRPr="0083034F">
                <w:rPr>
                  <w:rFonts w:ascii="Times New Roman" w:hAnsi="Times New Roman"/>
                  <w:color w:val="0000FF"/>
                  <w:u w:val="single"/>
                  <w:lang w:val="ru-RU"/>
                </w:rPr>
                <w:t>42</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26</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r w:rsidRPr="004B614D">
              <w:rPr>
                <w:rFonts w:ascii="Arial" w:hAnsi="Arial" w:cs="Arial"/>
                <w:sz w:val="20"/>
                <w:szCs w:val="20"/>
                <w:lang w:val="ru-RU"/>
              </w:rPr>
              <w:t>М.Ю.Лермонтов "Москва. Москва!"</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86</w:t>
              </w:r>
              <w:r>
                <w:rPr>
                  <w:rFonts w:ascii="Times New Roman" w:hAnsi="Times New Roman"/>
                  <w:color w:val="0000FF"/>
                  <w:u w:val="single"/>
                </w:rPr>
                <w:t>d</w:t>
              </w:r>
              <w:r w:rsidRPr="0083034F">
                <w:rPr>
                  <w:rFonts w:ascii="Times New Roman" w:hAnsi="Times New Roman"/>
                  <w:color w:val="0000FF"/>
                  <w:u w:val="single"/>
                  <w:lang w:val="ru-RU"/>
                </w:rPr>
                <w:t>0</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27</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r w:rsidRPr="004B614D">
              <w:rPr>
                <w:rFonts w:ascii="Arial" w:hAnsi="Arial" w:cs="Arial"/>
                <w:sz w:val="20"/>
                <w:szCs w:val="20"/>
                <w:lang w:val="ru-RU"/>
              </w:rPr>
              <w:t>Л.Н.Толстой. Подготовка сообщения о Л.Н.Толстом на основе статьи С.Толстого</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890</w:t>
              </w:r>
              <w:r>
                <w:rPr>
                  <w:rFonts w:ascii="Times New Roman" w:hAnsi="Times New Roman"/>
                  <w:color w:val="0000FF"/>
                  <w:u w:val="single"/>
                </w:rPr>
                <w:t>a</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28</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Default="004B614D" w:rsidP="004B614D">
            <w:pPr>
              <w:rPr>
                <w:rFonts w:ascii="Arial" w:hAnsi="Arial" w:cs="Arial"/>
                <w:sz w:val="20"/>
                <w:szCs w:val="20"/>
              </w:rPr>
            </w:pPr>
            <w:r>
              <w:rPr>
                <w:rFonts w:ascii="Arial" w:hAnsi="Arial" w:cs="Arial"/>
                <w:sz w:val="20"/>
                <w:szCs w:val="20"/>
              </w:rPr>
              <w:t xml:space="preserve">Л.Н.Толстой "Детство" </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9418</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29</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Default="004B614D" w:rsidP="004B614D">
            <w:pPr>
              <w:rPr>
                <w:rFonts w:ascii="Arial" w:hAnsi="Arial" w:cs="Arial"/>
                <w:sz w:val="20"/>
                <w:szCs w:val="20"/>
              </w:rPr>
            </w:pPr>
            <w:r>
              <w:rPr>
                <w:rFonts w:ascii="Arial" w:hAnsi="Arial" w:cs="Arial"/>
                <w:sz w:val="20"/>
                <w:szCs w:val="20"/>
              </w:rPr>
              <w:t>Л.Н.Толстой "Ивины"</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9558</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30</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r w:rsidRPr="004B614D">
              <w:rPr>
                <w:rFonts w:ascii="Arial" w:hAnsi="Arial" w:cs="Arial"/>
                <w:sz w:val="20"/>
                <w:szCs w:val="20"/>
                <w:lang w:val="ru-RU"/>
              </w:rPr>
              <w:t>Внеклассное чтение. Творчество Л.Н.Толстого</w:t>
            </w:r>
          </w:p>
        </w:tc>
        <w:tc>
          <w:tcPr>
            <w:tcW w:w="1169" w:type="dxa"/>
            <w:tcMar>
              <w:top w:w="50" w:type="dxa"/>
              <w:left w:w="100" w:type="dxa"/>
            </w:tcMar>
            <w:vAlign w:val="center"/>
          </w:tcPr>
          <w:p w:rsidR="004B614D" w:rsidRDefault="004B614D" w:rsidP="004B614D">
            <w:pPr>
              <w:spacing w:after="0"/>
              <w:ind w:left="135"/>
              <w:jc w:val="center"/>
            </w:pPr>
            <w:r w:rsidRPr="004B61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9710</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31</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r w:rsidRPr="004B614D">
              <w:rPr>
                <w:rFonts w:ascii="Arial" w:hAnsi="Arial" w:cs="Arial"/>
                <w:sz w:val="20"/>
                <w:szCs w:val="20"/>
                <w:lang w:val="ru-RU"/>
              </w:rPr>
              <w:t>А.П.Чехов Подготовка сообщения об А.П.Чехове на основе статьи М.Семановой.</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983</w:t>
              </w:r>
              <w:r>
                <w:rPr>
                  <w:rFonts w:ascii="Times New Roman" w:hAnsi="Times New Roman"/>
                  <w:color w:val="0000FF"/>
                  <w:u w:val="single"/>
                </w:rPr>
                <w:t>c</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32</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Default="004B614D" w:rsidP="004B614D">
            <w:pPr>
              <w:rPr>
                <w:rFonts w:ascii="Arial" w:hAnsi="Arial" w:cs="Arial"/>
                <w:sz w:val="20"/>
                <w:szCs w:val="20"/>
              </w:rPr>
            </w:pPr>
            <w:r>
              <w:rPr>
                <w:rFonts w:ascii="Arial" w:hAnsi="Arial" w:cs="Arial"/>
                <w:sz w:val="20"/>
                <w:szCs w:val="20"/>
              </w:rPr>
              <w:t>А.П.Чехов "Мальчики"</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fa</w:t>
              </w:r>
              <w:r w:rsidRPr="0083034F">
                <w:rPr>
                  <w:rFonts w:ascii="Times New Roman" w:hAnsi="Times New Roman"/>
                  <w:color w:val="0000FF"/>
                  <w:u w:val="single"/>
                  <w:lang w:val="ru-RU"/>
                </w:rPr>
                <w:t>66</w:t>
              </w:r>
              <w:r>
                <w:rPr>
                  <w:rFonts w:ascii="Times New Roman" w:hAnsi="Times New Roman"/>
                  <w:color w:val="0000FF"/>
                  <w:u w:val="single"/>
                </w:rPr>
                <w:t>a</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33</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r w:rsidRPr="004B614D">
              <w:rPr>
                <w:rFonts w:ascii="Arial" w:hAnsi="Arial" w:cs="Arial"/>
                <w:sz w:val="20"/>
                <w:szCs w:val="20"/>
                <w:lang w:val="ru-RU"/>
              </w:rPr>
              <w:t>А.П.Чехов "Мальчики". Главные герои рассказа.</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fa</w:t>
              </w:r>
              <w:r w:rsidRPr="0083034F">
                <w:rPr>
                  <w:rFonts w:ascii="Times New Roman" w:hAnsi="Times New Roman"/>
                  <w:color w:val="0000FF"/>
                  <w:u w:val="single"/>
                  <w:lang w:val="ru-RU"/>
                </w:rPr>
                <w:t>7</w:t>
              </w:r>
              <w:r>
                <w:rPr>
                  <w:rFonts w:ascii="Times New Roman" w:hAnsi="Times New Roman"/>
                  <w:color w:val="0000FF"/>
                  <w:u w:val="single"/>
                </w:rPr>
                <w:t>a</w:t>
              </w:r>
              <w:r w:rsidRPr="0083034F">
                <w:rPr>
                  <w:rFonts w:ascii="Times New Roman" w:hAnsi="Times New Roman"/>
                  <w:color w:val="0000FF"/>
                  <w:u w:val="single"/>
                  <w:lang w:val="ru-RU"/>
                </w:rPr>
                <w:t>0</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34</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Default="004B614D" w:rsidP="004B614D">
            <w:pPr>
              <w:rPr>
                <w:rFonts w:ascii="Arial" w:hAnsi="Arial" w:cs="Arial"/>
                <w:sz w:val="20"/>
                <w:szCs w:val="20"/>
              </w:rPr>
            </w:pPr>
            <w:r>
              <w:rPr>
                <w:rFonts w:ascii="Arial" w:hAnsi="Arial" w:cs="Arial"/>
                <w:sz w:val="20"/>
                <w:szCs w:val="20"/>
              </w:rPr>
              <w:t>Поговорим о самом главном</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fa</w:t>
              </w:r>
              <w:r w:rsidRPr="0083034F">
                <w:rPr>
                  <w:rFonts w:ascii="Times New Roman" w:hAnsi="Times New Roman"/>
                  <w:color w:val="0000FF"/>
                  <w:u w:val="single"/>
                  <w:lang w:val="ru-RU"/>
                </w:rPr>
                <w:t>8</w:t>
              </w:r>
              <w:r>
                <w:rPr>
                  <w:rFonts w:ascii="Times New Roman" w:hAnsi="Times New Roman"/>
                  <w:color w:val="0000FF"/>
                  <w:u w:val="single"/>
                </w:rPr>
                <w:t>ae</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35</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r w:rsidRPr="004B614D">
              <w:rPr>
                <w:rFonts w:ascii="Arial" w:hAnsi="Arial" w:cs="Arial"/>
                <w:sz w:val="20"/>
                <w:szCs w:val="20"/>
                <w:lang w:val="ru-RU"/>
              </w:rPr>
              <w:t>Обобщающий урок-КВН по разделу "Чудесный мир классики"</w:t>
            </w:r>
          </w:p>
        </w:tc>
        <w:tc>
          <w:tcPr>
            <w:tcW w:w="1169" w:type="dxa"/>
            <w:tcMar>
              <w:top w:w="50" w:type="dxa"/>
              <w:left w:w="100" w:type="dxa"/>
            </w:tcMar>
            <w:vAlign w:val="center"/>
          </w:tcPr>
          <w:p w:rsidR="004B614D" w:rsidRDefault="004B614D" w:rsidP="004B614D">
            <w:pPr>
              <w:spacing w:after="0"/>
              <w:ind w:left="135"/>
              <w:jc w:val="center"/>
            </w:pPr>
            <w:r w:rsidRPr="004B61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faa</w:t>
              </w:r>
              <w:r w:rsidRPr="0083034F">
                <w:rPr>
                  <w:rFonts w:ascii="Times New Roman" w:hAnsi="Times New Roman"/>
                  <w:color w:val="0000FF"/>
                  <w:u w:val="single"/>
                  <w:lang w:val="ru-RU"/>
                </w:rPr>
                <w:t>20</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36</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Default="004B614D" w:rsidP="004B614D">
            <w:pPr>
              <w:rPr>
                <w:rFonts w:ascii="Arial" w:hAnsi="Arial" w:cs="Arial"/>
                <w:sz w:val="20"/>
                <w:szCs w:val="20"/>
              </w:rPr>
            </w:pPr>
            <w:r>
              <w:rPr>
                <w:rFonts w:ascii="Arial" w:hAnsi="Arial" w:cs="Arial"/>
                <w:sz w:val="20"/>
                <w:szCs w:val="20"/>
              </w:rPr>
              <w:t>Проверим себя. Оценка достижений</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fab</w:t>
              </w:r>
              <w:r w:rsidRPr="0083034F">
                <w:rPr>
                  <w:rFonts w:ascii="Times New Roman" w:hAnsi="Times New Roman"/>
                  <w:color w:val="0000FF"/>
                  <w:u w:val="single"/>
                  <w:lang w:val="ru-RU"/>
                </w:rPr>
                <w:t>56</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37</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r w:rsidRPr="004B614D">
              <w:rPr>
                <w:rFonts w:ascii="Arial" w:hAnsi="Arial" w:cs="Arial"/>
                <w:sz w:val="20"/>
                <w:szCs w:val="20"/>
                <w:lang w:val="ru-RU"/>
              </w:rPr>
              <w:t>Знакомство с названием раздела, прогнозирование его содержания.</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fac</w:t>
              </w:r>
              <w:r w:rsidRPr="0083034F">
                <w:rPr>
                  <w:rFonts w:ascii="Times New Roman" w:hAnsi="Times New Roman"/>
                  <w:color w:val="0000FF"/>
                  <w:u w:val="single"/>
                  <w:lang w:val="ru-RU"/>
                </w:rPr>
                <w:t>6</w:t>
              </w:r>
              <w:r>
                <w:rPr>
                  <w:rFonts w:ascii="Times New Roman" w:hAnsi="Times New Roman"/>
                  <w:color w:val="0000FF"/>
                  <w:u w:val="single"/>
                </w:rPr>
                <w:t>e</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38</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r w:rsidRPr="004B614D">
              <w:rPr>
                <w:rFonts w:ascii="Arial" w:hAnsi="Arial" w:cs="Arial"/>
                <w:sz w:val="20"/>
                <w:szCs w:val="20"/>
                <w:lang w:val="ru-RU"/>
              </w:rPr>
              <w:t>К.Ушинский "Четыре желания". Сравнение картин природы, созданных художниками и писателями</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fad</w:t>
              </w:r>
              <w:r w:rsidRPr="0083034F">
                <w:rPr>
                  <w:rFonts w:ascii="Times New Roman" w:hAnsi="Times New Roman"/>
                  <w:color w:val="0000FF"/>
                  <w:u w:val="single"/>
                  <w:lang w:val="ru-RU"/>
                </w:rPr>
                <w:t>7</w:t>
              </w:r>
              <w:r>
                <w:rPr>
                  <w:rFonts w:ascii="Times New Roman" w:hAnsi="Times New Roman"/>
                  <w:color w:val="0000FF"/>
                  <w:u w:val="single"/>
                </w:rPr>
                <w:t>c</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39</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r w:rsidRPr="004B614D">
              <w:rPr>
                <w:rFonts w:ascii="Arial" w:hAnsi="Arial" w:cs="Arial"/>
                <w:sz w:val="20"/>
                <w:szCs w:val="20"/>
                <w:lang w:val="ru-RU"/>
              </w:rPr>
              <w:t>Ф.И.Тютчев "Еще земли печальный вид..."</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w:t>
              </w:r>
              <w:r>
                <w:rPr>
                  <w:rFonts w:ascii="Times New Roman" w:hAnsi="Times New Roman"/>
                  <w:color w:val="0000FF"/>
                  <w:u w:val="single"/>
                </w:rPr>
                <w:t>a</w:t>
              </w:r>
              <w:r w:rsidRPr="0083034F">
                <w:rPr>
                  <w:rFonts w:ascii="Times New Roman" w:hAnsi="Times New Roman"/>
                  <w:color w:val="0000FF"/>
                  <w:u w:val="single"/>
                  <w:lang w:val="ru-RU"/>
                </w:rPr>
                <w:t>5</w:t>
              </w:r>
              <w:r>
                <w:rPr>
                  <w:rFonts w:ascii="Times New Roman" w:hAnsi="Times New Roman"/>
                  <w:color w:val="0000FF"/>
                  <w:u w:val="single"/>
                </w:rPr>
                <w:t>e</w:t>
              </w:r>
              <w:r w:rsidRPr="0083034F">
                <w:rPr>
                  <w:rFonts w:ascii="Times New Roman" w:hAnsi="Times New Roman"/>
                  <w:color w:val="0000FF"/>
                  <w:u w:val="single"/>
                  <w:lang w:val="ru-RU"/>
                </w:rPr>
                <w:t>2</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40</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r w:rsidRPr="004B614D">
              <w:rPr>
                <w:rFonts w:ascii="Arial" w:hAnsi="Arial" w:cs="Arial"/>
                <w:sz w:val="20"/>
                <w:szCs w:val="20"/>
                <w:lang w:val="ru-RU"/>
              </w:rPr>
              <w:t>Ф.И.Тютчев "Как неожиданно и ярко..."</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fd</w:t>
              </w:r>
              <w:r w:rsidRPr="0083034F">
                <w:rPr>
                  <w:rFonts w:ascii="Times New Roman" w:hAnsi="Times New Roman"/>
                  <w:color w:val="0000FF"/>
                  <w:u w:val="single"/>
                  <w:lang w:val="ru-RU"/>
                </w:rPr>
                <w:t>662</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41</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r w:rsidRPr="004B614D">
              <w:rPr>
                <w:rFonts w:ascii="Arial" w:hAnsi="Arial" w:cs="Arial"/>
                <w:sz w:val="20"/>
                <w:szCs w:val="20"/>
                <w:lang w:val="ru-RU"/>
              </w:rPr>
              <w:t>А.А.Фет "Весенний дождь", "Бабочка"</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fdb</w:t>
              </w:r>
              <w:r w:rsidRPr="0083034F">
                <w:rPr>
                  <w:rFonts w:ascii="Times New Roman" w:hAnsi="Times New Roman"/>
                  <w:color w:val="0000FF"/>
                  <w:u w:val="single"/>
                  <w:lang w:val="ru-RU"/>
                </w:rPr>
                <w:t>80</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42</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r w:rsidRPr="004B614D">
              <w:rPr>
                <w:rFonts w:ascii="Arial" w:hAnsi="Arial" w:cs="Arial"/>
                <w:sz w:val="20"/>
                <w:szCs w:val="20"/>
                <w:lang w:val="ru-RU"/>
              </w:rPr>
              <w:t>Е.А.Баратынский "Весна,весна! Как воздух чист!..." "Где сладкий шепот..."</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fdcc</w:t>
              </w:r>
              <w:r w:rsidRPr="0083034F">
                <w:rPr>
                  <w:rFonts w:ascii="Times New Roman" w:hAnsi="Times New Roman"/>
                  <w:color w:val="0000FF"/>
                  <w:u w:val="single"/>
                  <w:lang w:val="ru-RU"/>
                </w:rPr>
                <w:t>0</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43</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r w:rsidRPr="004B614D">
              <w:rPr>
                <w:rFonts w:ascii="Arial" w:hAnsi="Arial" w:cs="Arial"/>
                <w:sz w:val="20"/>
                <w:szCs w:val="20"/>
                <w:lang w:val="ru-RU"/>
              </w:rPr>
              <w:t>И.С.Никитин "В синем небе плывут над полями..."</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w:t>
              </w:r>
              <w:r>
                <w:rPr>
                  <w:rFonts w:ascii="Times New Roman" w:hAnsi="Times New Roman"/>
                  <w:color w:val="0000FF"/>
                  <w:u w:val="single"/>
                </w:rPr>
                <w:t>a</w:t>
              </w:r>
              <w:r w:rsidRPr="0083034F">
                <w:rPr>
                  <w:rFonts w:ascii="Times New Roman" w:hAnsi="Times New Roman"/>
                  <w:color w:val="0000FF"/>
                  <w:u w:val="single"/>
                  <w:lang w:val="ru-RU"/>
                </w:rPr>
                <w:t>6</w:t>
              </w:r>
              <w:r>
                <w:rPr>
                  <w:rFonts w:ascii="Times New Roman" w:hAnsi="Times New Roman"/>
                  <w:color w:val="0000FF"/>
                  <w:u w:val="single"/>
                </w:rPr>
                <w:t>f</w:t>
              </w:r>
              <w:r w:rsidRPr="0083034F">
                <w:rPr>
                  <w:rFonts w:ascii="Times New Roman" w:hAnsi="Times New Roman"/>
                  <w:color w:val="0000FF"/>
                  <w:u w:val="single"/>
                  <w:lang w:val="ru-RU"/>
                </w:rPr>
                <w:t>0</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44</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r w:rsidRPr="004B614D">
              <w:rPr>
                <w:rFonts w:ascii="Arial" w:hAnsi="Arial" w:cs="Arial"/>
                <w:sz w:val="20"/>
                <w:szCs w:val="20"/>
                <w:lang w:val="ru-RU"/>
              </w:rPr>
              <w:t>А.А.Прокофьев "Люблю березу русскую..."</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9</w:t>
              </w:r>
              <w:r>
                <w:rPr>
                  <w:rFonts w:ascii="Times New Roman" w:hAnsi="Times New Roman"/>
                  <w:color w:val="0000FF"/>
                  <w:u w:val="single"/>
                </w:rPr>
                <w:t>b</w:t>
              </w:r>
              <w:r w:rsidRPr="0083034F">
                <w:rPr>
                  <w:rFonts w:ascii="Times New Roman" w:hAnsi="Times New Roman"/>
                  <w:color w:val="0000FF"/>
                  <w:u w:val="single"/>
                  <w:lang w:val="ru-RU"/>
                </w:rPr>
                <w:t>34</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45</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r w:rsidRPr="004B614D">
              <w:rPr>
                <w:rFonts w:ascii="Arial" w:hAnsi="Arial" w:cs="Arial"/>
                <w:sz w:val="20"/>
                <w:szCs w:val="20"/>
                <w:lang w:val="ru-RU"/>
              </w:rPr>
              <w:t>И.А.Бунин "Листопад". Картина осени в стихах И.А Бунина</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fa</w:t>
              </w:r>
              <w:r w:rsidRPr="0083034F">
                <w:rPr>
                  <w:rFonts w:ascii="Times New Roman" w:hAnsi="Times New Roman"/>
                  <w:color w:val="0000FF"/>
                  <w:u w:val="single"/>
                  <w:lang w:val="ru-RU"/>
                </w:rPr>
                <w:t>21</w:t>
              </w:r>
              <w:r>
                <w:rPr>
                  <w:rFonts w:ascii="Times New Roman" w:hAnsi="Times New Roman"/>
                  <w:color w:val="0000FF"/>
                  <w:u w:val="single"/>
                </w:rPr>
                <w:t>e</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46</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r w:rsidRPr="004B614D">
              <w:rPr>
                <w:rFonts w:ascii="Arial" w:hAnsi="Arial" w:cs="Arial"/>
                <w:sz w:val="20"/>
                <w:szCs w:val="20"/>
                <w:lang w:val="ru-RU"/>
              </w:rPr>
              <w:t xml:space="preserve">Внеклассное чтение. Родные поэты (стихи для детей поэтов-классиков </w:t>
            </w:r>
            <w:r>
              <w:rPr>
                <w:rFonts w:ascii="Arial" w:hAnsi="Arial" w:cs="Arial"/>
                <w:sz w:val="20"/>
                <w:szCs w:val="20"/>
              </w:rPr>
              <w:t>XIX</w:t>
            </w:r>
            <w:r w:rsidRPr="004B614D">
              <w:rPr>
                <w:rFonts w:ascii="Arial" w:hAnsi="Arial" w:cs="Arial"/>
                <w:sz w:val="20"/>
                <w:szCs w:val="20"/>
                <w:lang w:val="ru-RU"/>
              </w:rPr>
              <w:t xml:space="preserve">- начала </w:t>
            </w:r>
            <w:r>
              <w:rPr>
                <w:rFonts w:ascii="Arial" w:hAnsi="Arial" w:cs="Arial"/>
                <w:sz w:val="20"/>
                <w:szCs w:val="20"/>
              </w:rPr>
              <w:t>XX</w:t>
            </w:r>
            <w:r w:rsidRPr="004B614D">
              <w:rPr>
                <w:rFonts w:ascii="Arial" w:hAnsi="Arial" w:cs="Arial"/>
                <w:sz w:val="20"/>
                <w:szCs w:val="20"/>
                <w:lang w:val="ru-RU"/>
              </w:rPr>
              <w:t xml:space="preserve"> в.)</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fa</w:t>
              </w:r>
              <w:r w:rsidRPr="0083034F">
                <w:rPr>
                  <w:rFonts w:ascii="Times New Roman" w:hAnsi="Times New Roman"/>
                  <w:color w:val="0000FF"/>
                  <w:u w:val="single"/>
                  <w:lang w:val="ru-RU"/>
                </w:rPr>
                <w:t>002</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47</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r w:rsidRPr="004B614D">
              <w:rPr>
                <w:rFonts w:ascii="Arial" w:hAnsi="Arial" w:cs="Arial"/>
                <w:sz w:val="20"/>
                <w:szCs w:val="20"/>
                <w:lang w:val="ru-RU"/>
              </w:rPr>
              <w:t>Обобщающий урок - игра по разделу "Поэтическая тетрадь"</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9</w:t>
              </w:r>
              <w:r>
                <w:rPr>
                  <w:rFonts w:ascii="Times New Roman" w:hAnsi="Times New Roman"/>
                  <w:color w:val="0000FF"/>
                  <w:u w:val="single"/>
                </w:rPr>
                <w:t>ee</w:t>
              </w:r>
              <w:r w:rsidRPr="0083034F">
                <w:rPr>
                  <w:rFonts w:ascii="Times New Roman" w:hAnsi="Times New Roman"/>
                  <w:color w:val="0000FF"/>
                  <w:u w:val="single"/>
                  <w:lang w:val="ru-RU"/>
                </w:rPr>
                <w:t>0</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48</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Default="004B614D" w:rsidP="004B614D">
            <w:pPr>
              <w:rPr>
                <w:rFonts w:ascii="Arial" w:hAnsi="Arial" w:cs="Arial"/>
                <w:sz w:val="20"/>
                <w:szCs w:val="20"/>
              </w:rPr>
            </w:pPr>
            <w:r>
              <w:rPr>
                <w:rFonts w:ascii="Arial" w:hAnsi="Arial" w:cs="Arial"/>
                <w:sz w:val="20"/>
                <w:szCs w:val="20"/>
              </w:rPr>
              <w:t>Проверим себя. Оценка достижений</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fa</w:t>
              </w:r>
              <w:r w:rsidRPr="0083034F">
                <w:rPr>
                  <w:rFonts w:ascii="Times New Roman" w:hAnsi="Times New Roman"/>
                  <w:color w:val="0000FF"/>
                  <w:u w:val="single"/>
                  <w:lang w:val="ru-RU"/>
                </w:rPr>
                <w:t>11</w:t>
              </w:r>
              <w:r>
                <w:rPr>
                  <w:rFonts w:ascii="Times New Roman" w:hAnsi="Times New Roman"/>
                  <w:color w:val="0000FF"/>
                  <w:u w:val="single"/>
                </w:rPr>
                <w:t>a</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49</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Default="004B614D" w:rsidP="004B614D">
            <w:pPr>
              <w:rPr>
                <w:rFonts w:ascii="Arial" w:hAnsi="Arial" w:cs="Arial"/>
                <w:sz w:val="20"/>
                <w:szCs w:val="20"/>
              </w:rPr>
            </w:pPr>
            <w:r w:rsidRPr="004B614D">
              <w:rPr>
                <w:rFonts w:ascii="Arial" w:hAnsi="Arial" w:cs="Arial"/>
                <w:sz w:val="20"/>
                <w:szCs w:val="20"/>
                <w:lang w:val="ru-RU"/>
              </w:rPr>
              <w:t xml:space="preserve">Знакомство с названием раздела, прогнозирование его содержания. </w:t>
            </w:r>
            <w:r>
              <w:rPr>
                <w:rFonts w:ascii="Arial" w:hAnsi="Arial" w:cs="Arial"/>
                <w:sz w:val="20"/>
                <w:szCs w:val="20"/>
              </w:rPr>
              <w:t>В.Ф.Одоевский</w:t>
            </w:r>
          </w:p>
        </w:tc>
        <w:tc>
          <w:tcPr>
            <w:tcW w:w="1169" w:type="dxa"/>
            <w:tcMar>
              <w:top w:w="50" w:type="dxa"/>
              <w:left w:w="100" w:type="dxa"/>
            </w:tcMar>
            <w:vAlign w:val="center"/>
          </w:tcPr>
          <w:p w:rsidR="004B614D" w:rsidRDefault="004B614D" w:rsidP="004B614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9</w:t>
              </w:r>
              <w:r>
                <w:rPr>
                  <w:rFonts w:ascii="Times New Roman" w:hAnsi="Times New Roman"/>
                  <w:color w:val="0000FF"/>
                  <w:u w:val="single"/>
                </w:rPr>
                <w:t>c</w:t>
              </w:r>
              <w:r w:rsidRPr="0083034F">
                <w:rPr>
                  <w:rFonts w:ascii="Times New Roman" w:hAnsi="Times New Roman"/>
                  <w:color w:val="0000FF"/>
                  <w:u w:val="single"/>
                  <w:lang w:val="ru-RU"/>
                </w:rPr>
                <w:t>42</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50</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Default="004B614D" w:rsidP="004B614D">
            <w:pPr>
              <w:rPr>
                <w:rFonts w:ascii="Arial" w:hAnsi="Arial" w:cs="Arial"/>
                <w:sz w:val="20"/>
                <w:szCs w:val="20"/>
              </w:rPr>
            </w:pPr>
            <w:r w:rsidRPr="004B614D">
              <w:rPr>
                <w:rFonts w:ascii="Arial" w:hAnsi="Arial" w:cs="Arial"/>
                <w:sz w:val="20"/>
                <w:szCs w:val="20"/>
                <w:lang w:val="ru-RU"/>
              </w:rPr>
              <w:t xml:space="preserve">В.Ф.Одоевский "Городок в табакерке". </w:t>
            </w:r>
            <w:r>
              <w:rPr>
                <w:rFonts w:ascii="Arial" w:hAnsi="Arial" w:cs="Arial"/>
                <w:sz w:val="20"/>
                <w:szCs w:val="20"/>
              </w:rPr>
              <w:t>Знакомство с произведением.</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9</w:t>
              </w:r>
              <w:r>
                <w:rPr>
                  <w:rFonts w:ascii="Times New Roman" w:hAnsi="Times New Roman"/>
                  <w:color w:val="0000FF"/>
                  <w:u w:val="single"/>
                </w:rPr>
                <w:t>d</w:t>
              </w:r>
              <w:r w:rsidRPr="0083034F">
                <w:rPr>
                  <w:rFonts w:ascii="Times New Roman" w:hAnsi="Times New Roman"/>
                  <w:color w:val="0000FF"/>
                  <w:u w:val="single"/>
                  <w:lang w:val="ru-RU"/>
                </w:rPr>
                <w:t>82</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51</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r w:rsidRPr="004B614D">
              <w:rPr>
                <w:rFonts w:ascii="Arial" w:hAnsi="Arial" w:cs="Arial"/>
                <w:sz w:val="20"/>
                <w:szCs w:val="20"/>
                <w:lang w:val="ru-RU"/>
              </w:rPr>
              <w:t>В.Ф.Одоевский "Городок в табакерке". Составление плана сказки. Подробный пересказ.</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faec</w:t>
              </w:r>
              <w:r w:rsidRPr="0083034F">
                <w:rPr>
                  <w:rFonts w:ascii="Times New Roman" w:hAnsi="Times New Roman"/>
                  <w:color w:val="0000FF"/>
                  <w:u w:val="single"/>
                  <w:lang w:val="ru-RU"/>
                </w:rPr>
                <w:t>6</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52</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r w:rsidRPr="004B614D">
              <w:rPr>
                <w:rFonts w:ascii="Arial" w:hAnsi="Arial" w:cs="Arial"/>
                <w:sz w:val="20"/>
                <w:szCs w:val="20"/>
                <w:lang w:val="ru-RU"/>
              </w:rPr>
              <w:t>П.П.Бажов. Подготовка сообщения о П.П.Бажове.</w:t>
            </w:r>
          </w:p>
        </w:tc>
        <w:tc>
          <w:tcPr>
            <w:tcW w:w="1169" w:type="dxa"/>
            <w:tcMar>
              <w:top w:w="50" w:type="dxa"/>
              <w:left w:w="100" w:type="dxa"/>
            </w:tcMar>
            <w:vAlign w:val="center"/>
          </w:tcPr>
          <w:p w:rsidR="004B614D" w:rsidRDefault="004B614D" w:rsidP="004B614D">
            <w:pPr>
              <w:spacing w:after="0"/>
              <w:ind w:left="135"/>
              <w:jc w:val="center"/>
            </w:pPr>
            <w:r w:rsidRPr="004B61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fb</w:t>
              </w:r>
              <w:r w:rsidRPr="0083034F">
                <w:rPr>
                  <w:rFonts w:ascii="Times New Roman" w:hAnsi="Times New Roman"/>
                  <w:color w:val="0000FF"/>
                  <w:u w:val="single"/>
                  <w:lang w:val="ru-RU"/>
                </w:rPr>
                <w:t>682</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53</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Default="004B614D" w:rsidP="004B614D">
            <w:pPr>
              <w:rPr>
                <w:rFonts w:ascii="Arial" w:hAnsi="Arial" w:cs="Arial"/>
                <w:sz w:val="20"/>
                <w:szCs w:val="20"/>
              </w:rPr>
            </w:pPr>
            <w:r w:rsidRPr="004B614D">
              <w:rPr>
                <w:rFonts w:ascii="Arial" w:hAnsi="Arial" w:cs="Arial"/>
                <w:sz w:val="20"/>
                <w:szCs w:val="20"/>
                <w:lang w:val="ru-RU"/>
              </w:rPr>
              <w:t xml:space="preserve">П.П.Бажов "Серебрянное копытце". Мотивы народных сказок в авторском тексте. </w:t>
            </w:r>
            <w:r>
              <w:rPr>
                <w:rFonts w:ascii="Arial" w:hAnsi="Arial" w:cs="Arial"/>
                <w:sz w:val="20"/>
                <w:szCs w:val="20"/>
              </w:rPr>
              <w:t>Герои художественного произведения.</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fb</w:t>
              </w:r>
              <w:r w:rsidRPr="0083034F">
                <w:rPr>
                  <w:rFonts w:ascii="Times New Roman" w:hAnsi="Times New Roman"/>
                  <w:color w:val="0000FF"/>
                  <w:u w:val="single"/>
                  <w:lang w:val="ru-RU"/>
                </w:rPr>
                <w:t>420</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54</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r w:rsidRPr="004B614D">
              <w:rPr>
                <w:rFonts w:ascii="Arial" w:hAnsi="Arial" w:cs="Arial"/>
                <w:sz w:val="20"/>
                <w:szCs w:val="20"/>
                <w:lang w:val="ru-RU"/>
              </w:rPr>
              <w:t>С.Т.Аксаков. Подготовка сообщения о С.Т.Аксакове.</w:t>
            </w:r>
          </w:p>
        </w:tc>
        <w:tc>
          <w:tcPr>
            <w:tcW w:w="1169" w:type="dxa"/>
            <w:tcMar>
              <w:top w:w="50" w:type="dxa"/>
              <w:left w:w="100" w:type="dxa"/>
            </w:tcMar>
            <w:vAlign w:val="center"/>
          </w:tcPr>
          <w:p w:rsidR="004B614D" w:rsidRDefault="004B614D" w:rsidP="004B614D">
            <w:pPr>
              <w:spacing w:after="0"/>
              <w:ind w:left="135"/>
              <w:jc w:val="center"/>
            </w:pPr>
            <w:r w:rsidRPr="004B61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fb</w:t>
              </w:r>
              <w:r w:rsidRPr="0083034F">
                <w:rPr>
                  <w:rFonts w:ascii="Times New Roman" w:hAnsi="Times New Roman"/>
                  <w:color w:val="0000FF"/>
                  <w:u w:val="single"/>
                  <w:lang w:val="ru-RU"/>
                </w:rPr>
                <w:t>556</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55</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Default="004B614D" w:rsidP="004B614D">
            <w:pPr>
              <w:rPr>
                <w:rFonts w:ascii="Arial" w:hAnsi="Arial" w:cs="Arial"/>
                <w:sz w:val="20"/>
                <w:szCs w:val="20"/>
              </w:rPr>
            </w:pPr>
            <w:r w:rsidRPr="004B614D">
              <w:rPr>
                <w:rFonts w:ascii="Arial" w:hAnsi="Arial" w:cs="Arial"/>
                <w:sz w:val="20"/>
                <w:szCs w:val="20"/>
                <w:lang w:val="ru-RU"/>
              </w:rPr>
              <w:t xml:space="preserve">С.Т.Аксаков "Аленький цветочек. Герои произведения. Деление текста на части. </w:t>
            </w:r>
            <w:r>
              <w:rPr>
                <w:rFonts w:ascii="Arial" w:hAnsi="Arial" w:cs="Arial"/>
                <w:sz w:val="20"/>
                <w:szCs w:val="20"/>
              </w:rPr>
              <w:t>Выборочный пересказ сказки. Словесное иллюстрирование.</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fb</w:t>
              </w:r>
              <w:r w:rsidRPr="0083034F">
                <w:rPr>
                  <w:rFonts w:ascii="Times New Roman" w:hAnsi="Times New Roman"/>
                  <w:color w:val="0000FF"/>
                  <w:u w:val="single"/>
                  <w:lang w:val="ru-RU"/>
                </w:rPr>
                <w:t>7</w:t>
              </w:r>
              <w:r>
                <w:rPr>
                  <w:rFonts w:ascii="Times New Roman" w:hAnsi="Times New Roman"/>
                  <w:color w:val="0000FF"/>
                  <w:u w:val="single"/>
                </w:rPr>
                <w:t>e</w:t>
              </w:r>
              <w:r w:rsidRPr="0083034F">
                <w:rPr>
                  <w:rFonts w:ascii="Times New Roman" w:hAnsi="Times New Roman"/>
                  <w:color w:val="0000FF"/>
                  <w:u w:val="single"/>
                  <w:lang w:val="ru-RU"/>
                </w:rPr>
                <w:t>0</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56</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r w:rsidRPr="004B614D">
              <w:rPr>
                <w:rFonts w:ascii="Arial" w:hAnsi="Arial" w:cs="Arial"/>
                <w:sz w:val="20"/>
                <w:szCs w:val="20"/>
                <w:lang w:val="ru-RU"/>
              </w:rPr>
              <w:t>Внеклассное чтение. Сказки любимых писателей. Обобщающий урок-игра по разделу "Литературные сказки"</w:t>
            </w:r>
          </w:p>
        </w:tc>
        <w:tc>
          <w:tcPr>
            <w:tcW w:w="1169" w:type="dxa"/>
            <w:tcMar>
              <w:top w:w="50" w:type="dxa"/>
              <w:left w:w="100" w:type="dxa"/>
            </w:tcMar>
            <w:vAlign w:val="center"/>
          </w:tcPr>
          <w:p w:rsidR="004B614D" w:rsidRDefault="004B614D" w:rsidP="004B614D">
            <w:pPr>
              <w:spacing w:after="0"/>
              <w:ind w:left="135"/>
              <w:jc w:val="center"/>
            </w:pPr>
            <w:r w:rsidRPr="004B61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fb</w:t>
              </w:r>
              <w:r w:rsidRPr="0083034F">
                <w:rPr>
                  <w:rFonts w:ascii="Times New Roman" w:hAnsi="Times New Roman"/>
                  <w:color w:val="0000FF"/>
                  <w:u w:val="single"/>
                  <w:lang w:val="ru-RU"/>
                </w:rPr>
                <w:t>8</w:t>
              </w:r>
              <w:r>
                <w:rPr>
                  <w:rFonts w:ascii="Times New Roman" w:hAnsi="Times New Roman"/>
                  <w:color w:val="0000FF"/>
                  <w:u w:val="single"/>
                </w:rPr>
                <w:t>f</w:t>
              </w:r>
              <w:r w:rsidRPr="0083034F">
                <w:rPr>
                  <w:rFonts w:ascii="Times New Roman" w:hAnsi="Times New Roman"/>
                  <w:color w:val="0000FF"/>
                  <w:u w:val="single"/>
                  <w:lang w:val="ru-RU"/>
                </w:rPr>
                <w:t>8</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57</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r w:rsidRPr="004B614D">
              <w:rPr>
                <w:rFonts w:ascii="Arial" w:hAnsi="Arial" w:cs="Arial"/>
                <w:sz w:val="20"/>
                <w:szCs w:val="20"/>
                <w:lang w:val="ru-RU"/>
              </w:rPr>
              <w:t>Поговорим о самом главном. Проверим себя.</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w:t>
              </w:r>
              <w:r>
                <w:rPr>
                  <w:rFonts w:ascii="Times New Roman" w:hAnsi="Times New Roman"/>
                  <w:color w:val="0000FF"/>
                  <w:u w:val="single"/>
                </w:rPr>
                <w:t>afd</w:t>
              </w:r>
              <w:r w:rsidRPr="0083034F">
                <w:rPr>
                  <w:rFonts w:ascii="Times New Roman" w:hAnsi="Times New Roman"/>
                  <w:color w:val="0000FF"/>
                  <w:u w:val="single"/>
                  <w:lang w:val="ru-RU"/>
                </w:rPr>
                <w:t>8</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58</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r w:rsidRPr="004B614D">
              <w:rPr>
                <w:rFonts w:ascii="Arial" w:hAnsi="Arial" w:cs="Arial"/>
                <w:sz w:val="20"/>
                <w:szCs w:val="20"/>
                <w:lang w:val="ru-RU"/>
              </w:rPr>
              <w:t>Оценка достижений. Контрольная работа за 1 полугодие</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w:t>
              </w:r>
              <w:r>
                <w:rPr>
                  <w:rFonts w:ascii="Times New Roman" w:hAnsi="Times New Roman"/>
                  <w:color w:val="0000FF"/>
                  <w:u w:val="single"/>
                </w:rPr>
                <w:t>b</w:t>
              </w:r>
              <w:r w:rsidRPr="0083034F">
                <w:rPr>
                  <w:rFonts w:ascii="Times New Roman" w:hAnsi="Times New Roman"/>
                  <w:color w:val="0000FF"/>
                  <w:u w:val="single"/>
                  <w:lang w:val="ru-RU"/>
                </w:rPr>
                <w:t>1</w:t>
              </w:r>
              <w:r>
                <w:rPr>
                  <w:rFonts w:ascii="Times New Roman" w:hAnsi="Times New Roman"/>
                  <w:color w:val="0000FF"/>
                  <w:u w:val="single"/>
                </w:rPr>
                <w:t>c</w:t>
              </w:r>
              <w:r w:rsidRPr="0083034F">
                <w:rPr>
                  <w:rFonts w:ascii="Times New Roman" w:hAnsi="Times New Roman"/>
                  <w:color w:val="0000FF"/>
                  <w:u w:val="single"/>
                  <w:lang w:val="ru-RU"/>
                </w:rPr>
                <w:t>2</w:t>
              </w:r>
            </w:hyperlink>
          </w:p>
        </w:tc>
      </w:tr>
      <w:tr w:rsidR="004B614D"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59</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Default="004B614D" w:rsidP="004B614D">
            <w:pPr>
              <w:rPr>
                <w:rFonts w:ascii="Arial" w:hAnsi="Arial" w:cs="Arial"/>
                <w:sz w:val="20"/>
                <w:szCs w:val="20"/>
              </w:rPr>
            </w:pPr>
            <w:r w:rsidRPr="004B614D">
              <w:rPr>
                <w:rFonts w:ascii="Arial" w:hAnsi="Arial" w:cs="Arial"/>
                <w:sz w:val="20"/>
                <w:szCs w:val="20"/>
                <w:lang w:val="ru-RU"/>
              </w:rPr>
              <w:t xml:space="preserve">Знакомство с названием  раздела, прогнозирование его содержания. </w:t>
            </w:r>
            <w:r>
              <w:rPr>
                <w:rFonts w:ascii="Arial" w:hAnsi="Arial" w:cs="Arial"/>
                <w:sz w:val="20"/>
                <w:szCs w:val="20"/>
              </w:rPr>
              <w:t>Е.Л.Шварц. Подготовка сообщения о Е.Л.Шварце.</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Default="004B614D" w:rsidP="004B614D">
            <w:pPr>
              <w:spacing w:after="0"/>
              <w:ind w:left="135"/>
            </w:pPr>
          </w:p>
        </w:tc>
      </w:tr>
      <w:tr w:rsidR="004B614D"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60</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Default="004B614D" w:rsidP="004B614D">
            <w:pPr>
              <w:rPr>
                <w:rFonts w:ascii="Arial" w:hAnsi="Arial" w:cs="Arial"/>
                <w:sz w:val="20"/>
                <w:szCs w:val="20"/>
              </w:rPr>
            </w:pPr>
            <w:r w:rsidRPr="004B614D">
              <w:rPr>
                <w:rFonts w:ascii="Arial" w:hAnsi="Arial" w:cs="Arial"/>
                <w:sz w:val="20"/>
                <w:szCs w:val="20"/>
                <w:lang w:val="ru-RU"/>
              </w:rPr>
              <w:t xml:space="preserve">Е.Л.Шварц "Сказка о потерянном времени". </w:t>
            </w:r>
            <w:r>
              <w:rPr>
                <w:rFonts w:ascii="Arial" w:hAnsi="Arial" w:cs="Arial"/>
                <w:sz w:val="20"/>
                <w:szCs w:val="20"/>
              </w:rPr>
              <w:t>Знакомство с произведением.</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Default="004B614D" w:rsidP="004B614D">
            <w:pPr>
              <w:spacing w:after="0"/>
              <w:ind w:left="135"/>
            </w:pPr>
          </w:p>
        </w:tc>
      </w:tr>
      <w:tr w:rsidR="004B614D"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61</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Default="004B614D" w:rsidP="004B614D">
            <w:pPr>
              <w:rPr>
                <w:rFonts w:ascii="Arial" w:hAnsi="Arial" w:cs="Arial"/>
                <w:sz w:val="20"/>
                <w:szCs w:val="20"/>
              </w:rPr>
            </w:pPr>
            <w:r w:rsidRPr="004B614D">
              <w:rPr>
                <w:rFonts w:ascii="Arial" w:hAnsi="Arial" w:cs="Arial"/>
                <w:sz w:val="20"/>
                <w:szCs w:val="20"/>
                <w:lang w:val="ru-RU"/>
              </w:rPr>
              <w:t xml:space="preserve">Е.Л.Шварц "Сказка о потерянном времени". </w:t>
            </w:r>
            <w:r>
              <w:rPr>
                <w:rFonts w:ascii="Arial" w:hAnsi="Arial" w:cs="Arial"/>
                <w:sz w:val="20"/>
                <w:szCs w:val="20"/>
              </w:rPr>
              <w:t>Нравственный смысл произведения.</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Default="004B614D" w:rsidP="004B614D">
            <w:pPr>
              <w:spacing w:after="0"/>
              <w:ind w:left="135"/>
            </w:pPr>
          </w:p>
        </w:tc>
      </w:tr>
      <w:tr w:rsidR="004B614D"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62</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5E7BDB" w:rsidRDefault="004B614D" w:rsidP="004B614D">
            <w:pPr>
              <w:rPr>
                <w:rFonts w:ascii="Arial" w:hAnsi="Arial" w:cs="Arial"/>
                <w:sz w:val="20"/>
                <w:szCs w:val="20"/>
                <w:lang w:val="ru-RU"/>
              </w:rPr>
            </w:pPr>
            <w:r w:rsidRPr="005E7BDB">
              <w:rPr>
                <w:rFonts w:ascii="Arial" w:hAnsi="Arial" w:cs="Arial"/>
                <w:sz w:val="20"/>
                <w:szCs w:val="20"/>
                <w:lang w:val="ru-RU"/>
              </w:rPr>
              <w:t>В.Ю. Драгунский "Главные реки"</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Default="004B614D" w:rsidP="004B614D">
            <w:pPr>
              <w:spacing w:after="0"/>
              <w:ind w:left="135"/>
            </w:pPr>
          </w:p>
        </w:tc>
      </w:tr>
      <w:tr w:rsidR="004B614D"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63</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5E7BDB" w:rsidRDefault="004B614D" w:rsidP="004B614D">
            <w:pPr>
              <w:rPr>
                <w:rFonts w:ascii="Arial" w:hAnsi="Arial" w:cs="Arial"/>
                <w:sz w:val="20"/>
                <w:szCs w:val="20"/>
                <w:lang w:val="ru-RU"/>
              </w:rPr>
            </w:pPr>
            <w:r w:rsidRPr="005E7BDB">
              <w:rPr>
                <w:rFonts w:ascii="Arial" w:hAnsi="Arial" w:cs="Arial"/>
                <w:sz w:val="20"/>
                <w:szCs w:val="20"/>
                <w:lang w:val="ru-RU"/>
              </w:rPr>
              <w:t>Сообщение о творчестве В.Ю.Драгунского. Поговорим о самом главном.</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Default="004B614D" w:rsidP="004B614D">
            <w:pPr>
              <w:spacing w:after="0"/>
              <w:ind w:left="135"/>
            </w:pPr>
          </w:p>
        </w:tc>
      </w:tr>
      <w:tr w:rsidR="004B614D"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64</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Default="004B614D" w:rsidP="004B614D">
            <w:pPr>
              <w:rPr>
                <w:rFonts w:ascii="Arial" w:hAnsi="Arial" w:cs="Arial"/>
                <w:sz w:val="20"/>
                <w:szCs w:val="20"/>
              </w:rPr>
            </w:pPr>
            <w:r w:rsidRPr="005E7BDB">
              <w:rPr>
                <w:rFonts w:ascii="Arial" w:hAnsi="Arial" w:cs="Arial"/>
                <w:sz w:val="20"/>
                <w:szCs w:val="20"/>
                <w:lang w:val="ru-RU"/>
              </w:rPr>
              <w:t xml:space="preserve">Л.Д,Каминский "Автопортрет".Смысл заголовка. </w:t>
            </w:r>
            <w:r>
              <w:rPr>
                <w:rFonts w:ascii="Arial" w:hAnsi="Arial" w:cs="Arial"/>
                <w:sz w:val="20"/>
                <w:szCs w:val="20"/>
              </w:rPr>
              <w:t>Инсценирование произведения.</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Default="004B614D" w:rsidP="004B614D">
            <w:pPr>
              <w:spacing w:after="0"/>
              <w:ind w:left="135"/>
            </w:pPr>
          </w:p>
        </w:tc>
      </w:tr>
      <w:tr w:rsidR="004B614D"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65</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5E7BDB" w:rsidRDefault="004B614D" w:rsidP="004B614D">
            <w:pPr>
              <w:rPr>
                <w:rFonts w:ascii="Arial" w:hAnsi="Arial" w:cs="Arial"/>
                <w:sz w:val="20"/>
                <w:szCs w:val="20"/>
                <w:lang w:val="ru-RU"/>
              </w:rPr>
            </w:pPr>
            <w:r w:rsidRPr="005E7BDB">
              <w:rPr>
                <w:rFonts w:ascii="Arial" w:hAnsi="Arial" w:cs="Arial"/>
                <w:sz w:val="20"/>
                <w:szCs w:val="20"/>
                <w:lang w:val="ru-RU"/>
              </w:rPr>
              <w:t>Внеклассное чтение. Книга о сверствниках, о школе.</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Default="004B614D" w:rsidP="004B614D">
            <w:pPr>
              <w:spacing w:after="0"/>
              <w:ind w:left="135"/>
            </w:pPr>
          </w:p>
        </w:tc>
      </w:tr>
      <w:tr w:rsidR="004B614D"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66</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5E7BDB" w:rsidRDefault="004B614D" w:rsidP="004B614D">
            <w:pPr>
              <w:rPr>
                <w:rFonts w:ascii="Arial" w:hAnsi="Arial" w:cs="Arial"/>
                <w:sz w:val="20"/>
                <w:szCs w:val="20"/>
                <w:lang w:val="ru-RU"/>
              </w:rPr>
            </w:pPr>
            <w:r w:rsidRPr="005E7BDB">
              <w:rPr>
                <w:rFonts w:ascii="Arial" w:hAnsi="Arial" w:cs="Arial"/>
                <w:sz w:val="20"/>
                <w:szCs w:val="20"/>
                <w:lang w:val="ru-RU"/>
              </w:rPr>
              <w:t>Обобщающий урокпо разделу "Делу время - потехе час"</w:t>
            </w:r>
          </w:p>
        </w:tc>
        <w:tc>
          <w:tcPr>
            <w:tcW w:w="1169" w:type="dxa"/>
            <w:tcMar>
              <w:top w:w="50" w:type="dxa"/>
              <w:left w:w="100" w:type="dxa"/>
            </w:tcMar>
            <w:vAlign w:val="center"/>
          </w:tcPr>
          <w:p w:rsidR="004B614D" w:rsidRDefault="004B614D" w:rsidP="004B614D">
            <w:pPr>
              <w:spacing w:after="0"/>
              <w:ind w:left="135"/>
              <w:jc w:val="center"/>
            </w:pPr>
            <w:r w:rsidRPr="005E7B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Default="004B614D" w:rsidP="004B614D">
            <w:pPr>
              <w:spacing w:after="0"/>
              <w:ind w:left="135"/>
            </w:pPr>
          </w:p>
        </w:tc>
      </w:tr>
      <w:tr w:rsidR="004B614D"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67</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Default="004B614D" w:rsidP="004B614D">
            <w:pPr>
              <w:rPr>
                <w:rFonts w:ascii="Arial" w:hAnsi="Arial" w:cs="Arial"/>
                <w:sz w:val="20"/>
                <w:szCs w:val="20"/>
              </w:rPr>
            </w:pPr>
            <w:r>
              <w:rPr>
                <w:rFonts w:ascii="Arial" w:hAnsi="Arial" w:cs="Arial"/>
                <w:sz w:val="20"/>
                <w:szCs w:val="20"/>
              </w:rPr>
              <w:t>Проверим себя. Оценка достижений</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Default="004B614D" w:rsidP="004B614D">
            <w:pPr>
              <w:spacing w:after="0"/>
              <w:ind w:left="135"/>
            </w:pPr>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68</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Default="004B614D" w:rsidP="004B614D">
            <w:pPr>
              <w:rPr>
                <w:rFonts w:ascii="Arial" w:hAnsi="Arial" w:cs="Arial"/>
                <w:sz w:val="20"/>
                <w:szCs w:val="20"/>
              </w:rPr>
            </w:pPr>
            <w:r w:rsidRPr="005E7BDB">
              <w:rPr>
                <w:rFonts w:ascii="Arial" w:hAnsi="Arial" w:cs="Arial"/>
                <w:sz w:val="20"/>
                <w:szCs w:val="20"/>
                <w:lang w:val="ru-RU"/>
              </w:rPr>
              <w:t xml:space="preserve">Знакомство с названием раздела, прогнозирование его содержания. Б.С.Житков  "Как я ловил человечков". </w:t>
            </w:r>
            <w:r>
              <w:rPr>
                <w:rFonts w:ascii="Arial" w:hAnsi="Arial" w:cs="Arial"/>
                <w:sz w:val="20"/>
                <w:szCs w:val="20"/>
              </w:rPr>
              <w:t>Герой произведения.</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fef</w:t>
              </w:r>
              <w:r w:rsidRPr="0083034F">
                <w:rPr>
                  <w:rFonts w:ascii="Times New Roman" w:hAnsi="Times New Roman"/>
                  <w:color w:val="0000FF"/>
                  <w:u w:val="single"/>
                  <w:lang w:val="ru-RU"/>
                </w:rPr>
                <w:t>08</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69</w:t>
            </w:r>
          </w:p>
        </w:tc>
        <w:tc>
          <w:tcPr>
            <w:tcW w:w="4047" w:type="dxa"/>
            <w:tcBorders>
              <w:top w:val="nil"/>
              <w:left w:val="nil"/>
              <w:bottom w:val="nil"/>
              <w:right w:val="nil"/>
            </w:tcBorders>
            <w:shd w:val="clear" w:color="auto" w:fill="auto"/>
            <w:tcMar>
              <w:top w:w="50" w:type="dxa"/>
              <w:left w:w="100" w:type="dxa"/>
            </w:tcMar>
            <w:vAlign w:val="bottom"/>
          </w:tcPr>
          <w:p w:rsidR="004B614D" w:rsidRPr="005E7BDB" w:rsidRDefault="004B614D" w:rsidP="004B614D">
            <w:pPr>
              <w:rPr>
                <w:rFonts w:ascii="Arial" w:hAnsi="Arial" w:cs="Arial"/>
                <w:sz w:val="20"/>
                <w:szCs w:val="20"/>
                <w:lang w:val="ru-RU"/>
              </w:rPr>
            </w:pPr>
            <w:r w:rsidRPr="005E7BDB">
              <w:rPr>
                <w:rFonts w:ascii="Arial" w:hAnsi="Arial" w:cs="Arial"/>
                <w:sz w:val="20"/>
                <w:szCs w:val="20"/>
                <w:lang w:val="ru-RU"/>
              </w:rPr>
              <w:t>К.Г.Паустовский  "Корзина с еловыми шишками"</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ff</w:t>
              </w:r>
              <w:r w:rsidRPr="0083034F">
                <w:rPr>
                  <w:rFonts w:ascii="Times New Roman" w:hAnsi="Times New Roman"/>
                  <w:color w:val="0000FF"/>
                  <w:u w:val="single"/>
                  <w:lang w:val="ru-RU"/>
                </w:rPr>
                <w:t>336</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70</w:t>
            </w:r>
          </w:p>
        </w:tc>
        <w:tc>
          <w:tcPr>
            <w:tcW w:w="4047" w:type="dxa"/>
            <w:tcBorders>
              <w:top w:val="nil"/>
              <w:left w:val="nil"/>
              <w:bottom w:val="nil"/>
              <w:right w:val="nil"/>
            </w:tcBorders>
            <w:shd w:val="clear" w:color="auto" w:fill="auto"/>
            <w:tcMar>
              <w:top w:w="50" w:type="dxa"/>
              <w:left w:w="100" w:type="dxa"/>
            </w:tcMar>
            <w:vAlign w:val="bottom"/>
          </w:tcPr>
          <w:p w:rsidR="004B614D" w:rsidRPr="005E7BDB" w:rsidRDefault="004B614D" w:rsidP="004B614D">
            <w:pPr>
              <w:rPr>
                <w:rFonts w:ascii="Arial" w:hAnsi="Arial" w:cs="Arial"/>
                <w:sz w:val="20"/>
                <w:szCs w:val="20"/>
                <w:lang w:val="ru-RU"/>
              </w:rPr>
            </w:pPr>
            <w:r w:rsidRPr="005E7BDB">
              <w:rPr>
                <w:rFonts w:ascii="Arial" w:hAnsi="Arial" w:cs="Arial"/>
                <w:sz w:val="20"/>
                <w:szCs w:val="20"/>
                <w:lang w:val="ru-RU"/>
              </w:rPr>
              <w:t>Поговорим о самом главном. М.М.Зощенко "Елка"</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ff</w:t>
              </w:r>
              <w:r w:rsidRPr="0083034F">
                <w:rPr>
                  <w:rFonts w:ascii="Times New Roman" w:hAnsi="Times New Roman"/>
                  <w:color w:val="0000FF"/>
                  <w:u w:val="single"/>
                  <w:lang w:val="ru-RU"/>
                </w:rPr>
                <w:t>44</w:t>
              </w:r>
              <w:r>
                <w:rPr>
                  <w:rFonts w:ascii="Times New Roman" w:hAnsi="Times New Roman"/>
                  <w:color w:val="0000FF"/>
                  <w:u w:val="single"/>
                </w:rPr>
                <w:t>e</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71</w:t>
            </w:r>
          </w:p>
        </w:tc>
        <w:tc>
          <w:tcPr>
            <w:tcW w:w="4047" w:type="dxa"/>
            <w:tcBorders>
              <w:top w:val="nil"/>
              <w:left w:val="nil"/>
              <w:bottom w:val="nil"/>
              <w:right w:val="nil"/>
            </w:tcBorders>
            <w:shd w:val="clear" w:color="auto" w:fill="auto"/>
            <w:tcMar>
              <w:top w:w="50" w:type="dxa"/>
              <w:left w:w="100" w:type="dxa"/>
            </w:tcMar>
            <w:vAlign w:val="bottom"/>
          </w:tcPr>
          <w:p w:rsidR="004B614D" w:rsidRPr="005E7BDB" w:rsidRDefault="004B614D" w:rsidP="004B614D">
            <w:pPr>
              <w:rPr>
                <w:rFonts w:ascii="Arial" w:hAnsi="Arial" w:cs="Arial"/>
                <w:sz w:val="20"/>
                <w:szCs w:val="20"/>
                <w:lang w:val="ru-RU"/>
              </w:rPr>
            </w:pPr>
            <w:r w:rsidRPr="005E7BDB">
              <w:rPr>
                <w:rFonts w:ascii="Arial" w:hAnsi="Arial" w:cs="Arial"/>
                <w:sz w:val="20"/>
                <w:szCs w:val="20"/>
                <w:lang w:val="ru-RU"/>
              </w:rPr>
              <w:t>М.И.Цветаева "Наши царства"</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fe</w:t>
              </w:r>
              <w:r w:rsidRPr="0083034F">
                <w:rPr>
                  <w:rFonts w:ascii="Times New Roman" w:hAnsi="Times New Roman"/>
                  <w:color w:val="0000FF"/>
                  <w:u w:val="single"/>
                  <w:lang w:val="ru-RU"/>
                </w:rPr>
                <w:t>36</w:t>
              </w:r>
              <w:r>
                <w:rPr>
                  <w:rFonts w:ascii="Times New Roman" w:hAnsi="Times New Roman"/>
                  <w:color w:val="0000FF"/>
                  <w:u w:val="single"/>
                </w:rPr>
                <w:t>e</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72</w:t>
            </w:r>
          </w:p>
        </w:tc>
        <w:tc>
          <w:tcPr>
            <w:tcW w:w="4047" w:type="dxa"/>
            <w:tcBorders>
              <w:top w:val="nil"/>
              <w:left w:val="nil"/>
              <w:bottom w:val="nil"/>
              <w:right w:val="nil"/>
            </w:tcBorders>
            <w:shd w:val="clear" w:color="auto" w:fill="auto"/>
            <w:tcMar>
              <w:top w:w="50" w:type="dxa"/>
              <w:left w:w="100" w:type="dxa"/>
            </w:tcMar>
            <w:vAlign w:val="bottom"/>
          </w:tcPr>
          <w:p w:rsidR="004B614D" w:rsidRPr="005E7BDB" w:rsidRDefault="004B614D" w:rsidP="004B614D">
            <w:pPr>
              <w:rPr>
                <w:rFonts w:ascii="Arial" w:hAnsi="Arial" w:cs="Arial"/>
                <w:sz w:val="20"/>
                <w:szCs w:val="20"/>
                <w:lang w:val="ru-RU"/>
              </w:rPr>
            </w:pPr>
            <w:r w:rsidRPr="005E7BDB">
              <w:rPr>
                <w:rFonts w:ascii="Arial" w:hAnsi="Arial" w:cs="Arial"/>
                <w:sz w:val="20"/>
                <w:szCs w:val="20"/>
                <w:lang w:val="ru-RU"/>
              </w:rPr>
              <w:t>М.И.Цветаева " Бежит тропинка с бугорка..."</w:t>
            </w:r>
          </w:p>
        </w:tc>
        <w:tc>
          <w:tcPr>
            <w:tcW w:w="1169" w:type="dxa"/>
            <w:tcMar>
              <w:top w:w="50" w:type="dxa"/>
              <w:left w:w="100" w:type="dxa"/>
            </w:tcMar>
            <w:vAlign w:val="center"/>
          </w:tcPr>
          <w:p w:rsidR="004B614D" w:rsidRDefault="004B614D" w:rsidP="004B614D">
            <w:pPr>
              <w:spacing w:after="0"/>
              <w:ind w:left="135"/>
              <w:jc w:val="center"/>
            </w:pPr>
            <w:r w:rsidRPr="005E7B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08300</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73</w:t>
            </w:r>
          </w:p>
        </w:tc>
        <w:tc>
          <w:tcPr>
            <w:tcW w:w="4047" w:type="dxa"/>
            <w:tcBorders>
              <w:top w:val="nil"/>
              <w:left w:val="nil"/>
              <w:bottom w:val="nil"/>
              <w:right w:val="nil"/>
            </w:tcBorders>
            <w:shd w:val="clear" w:color="auto" w:fill="auto"/>
            <w:tcMar>
              <w:top w:w="50" w:type="dxa"/>
              <w:left w:w="100" w:type="dxa"/>
            </w:tcMar>
            <w:vAlign w:val="bottom"/>
          </w:tcPr>
          <w:p w:rsidR="004B614D" w:rsidRPr="005E7BDB" w:rsidRDefault="004B614D" w:rsidP="004B614D">
            <w:pPr>
              <w:rPr>
                <w:rFonts w:ascii="Arial" w:hAnsi="Arial" w:cs="Arial"/>
                <w:sz w:val="20"/>
                <w:szCs w:val="20"/>
                <w:lang w:val="ru-RU"/>
              </w:rPr>
            </w:pPr>
            <w:r w:rsidRPr="005E7BDB">
              <w:rPr>
                <w:rFonts w:ascii="Arial" w:hAnsi="Arial" w:cs="Arial"/>
                <w:sz w:val="20"/>
                <w:szCs w:val="20"/>
                <w:lang w:val="ru-RU"/>
              </w:rPr>
              <w:t>С.А.Есенин "Бабушкины сказки"</w:t>
            </w:r>
          </w:p>
        </w:tc>
        <w:tc>
          <w:tcPr>
            <w:tcW w:w="1169" w:type="dxa"/>
            <w:tcMar>
              <w:top w:w="50" w:type="dxa"/>
              <w:left w:w="100" w:type="dxa"/>
            </w:tcMar>
            <w:vAlign w:val="center"/>
          </w:tcPr>
          <w:p w:rsidR="004B614D" w:rsidRDefault="004B614D" w:rsidP="004B614D">
            <w:pPr>
              <w:spacing w:after="0"/>
              <w:ind w:left="135"/>
              <w:jc w:val="center"/>
            </w:pPr>
            <w:r w:rsidRPr="005E7B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fe</w:t>
              </w:r>
              <w:r w:rsidRPr="0083034F">
                <w:rPr>
                  <w:rFonts w:ascii="Times New Roman" w:hAnsi="Times New Roman"/>
                  <w:color w:val="0000FF"/>
                  <w:u w:val="single"/>
                  <w:lang w:val="ru-RU"/>
                </w:rPr>
                <w:t>256</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74</w:t>
            </w:r>
          </w:p>
        </w:tc>
        <w:tc>
          <w:tcPr>
            <w:tcW w:w="4047" w:type="dxa"/>
            <w:tcBorders>
              <w:top w:val="nil"/>
              <w:left w:val="nil"/>
              <w:bottom w:val="nil"/>
              <w:right w:val="nil"/>
            </w:tcBorders>
            <w:shd w:val="clear" w:color="auto" w:fill="auto"/>
            <w:tcMar>
              <w:top w:w="50" w:type="dxa"/>
              <w:left w:w="100" w:type="dxa"/>
            </w:tcMar>
            <w:vAlign w:val="bottom"/>
          </w:tcPr>
          <w:p w:rsidR="004B614D" w:rsidRPr="005E7BDB" w:rsidRDefault="004B614D" w:rsidP="004B614D">
            <w:pPr>
              <w:rPr>
                <w:rFonts w:ascii="Arial" w:hAnsi="Arial" w:cs="Arial"/>
                <w:sz w:val="20"/>
                <w:szCs w:val="20"/>
                <w:lang w:val="ru-RU"/>
              </w:rPr>
            </w:pPr>
            <w:r w:rsidRPr="005E7BDB">
              <w:rPr>
                <w:rFonts w:ascii="Arial" w:hAnsi="Arial" w:cs="Arial"/>
                <w:sz w:val="20"/>
                <w:szCs w:val="20"/>
                <w:lang w:val="ru-RU"/>
              </w:rPr>
              <w:t>Обобщающий урок по разделу "Страна детства"</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fecba</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75</w:t>
            </w:r>
          </w:p>
        </w:tc>
        <w:tc>
          <w:tcPr>
            <w:tcW w:w="4047" w:type="dxa"/>
            <w:tcBorders>
              <w:top w:val="nil"/>
              <w:left w:val="nil"/>
              <w:bottom w:val="nil"/>
              <w:right w:val="nil"/>
            </w:tcBorders>
            <w:shd w:val="clear" w:color="auto" w:fill="auto"/>
            <w:tcMar>
              <w:top w:w="50" w:type="dxa"/>
              <w:left w:w="100" w:type="dxa"/>
            </w:tcMar>
            <w:vAlign w:val="bottom"/>
          </w:tcPr>
          <w:p w:rsidR="004B614D" w:rsidRDefault="004B614D" w:rsidP="004B614D">
            <w:pPr>
              <w:rPr>
                <w:rFonts w:ascii="Arial" w:hAnsi="Arial" w:cs="Arial"/>
                <w:sz w:val="20"/>
                <w:szCs w:val="20"/>
              </w:rPr>
            </w:pPr>
            <w:r>
              <w:rPr>
                <w:rFonts w:ascii="Arial" w:hAnsi="Arial" w:cs="Arial"/>
                <w:sz w:val="20"/>
                <w:szCs w:val="20"/>
              </w:rPr>
              <w:t>Проверим себя. Оценка достижений</w:t>
            </w:r>
          </w:p>
        </w:tc>
        <w:tc>
          <w:tcPr>
            <w:tcW w:w="1169" w:type="dxa"/>
            <w:tcMar>
              <w:top w:w="50" w:type="dxa"/>
              <w:left w:w="100" w:type="dxa"/>
            </w:tcMar>
            <w:vAlign w:val="center"/>
          </w:tcPr>
          <w:p w:rsidR="004B614D" w:rsidRDefault="004B614D" w:rsidP="004B614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feb</w:t>
              </w:r>
              <w:r w:rsidRPr="0083034F">
                <w:rPr>
                  <w:rFonts w:ascii="Times New Roman" w:hAnsi="Times New Roman"/>
                  <w:color w:val="0000FF"/>
                  <w:u w:val="single"/>
                  <w:lang w:val="ru-RU"/>
                </w:rPr>
                <w:t>52</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76</w:t>
            </w:r>
          </w:p>
        </w:tc>
        <w:tc>
          <w:tcPr>
            <w:tcW w:w="4047" w:type="dxa"/>
            <w:tcBorders>
              <w:top w:val="nil"/>
              <w:left w:val="nil"/>
              <w:bottom w:val="nil"/>
              <w:right w:val="nil"/>
            </w:tcBorders>
            <w:shd w:val="clear" w:color="auto" w:fill="auto"/>
            <w:tcMar>
              <w:top w:w="50" w:type="dxa"/>
              <w:left w:w="100" w:type="dxa"/>
            </w:tcMar>
            <w:vAlign w:val="bottom"/>
          </w:tcPr>
          <w:p w:rsidR="004B614D" w:rsidRPr="005E7BDB" w:rsidRDefault="004B614D" w:rsidP="004B614D">
            <w:pPr>
              <w:rPr>
                <w:rFonts w:ascii="Arial" w:hAnsi="Arial" w:cs="Arial"/>
                <w:sz w:val="20"/>
                <w:szCs w:val="20"/>
                <w:lang w:val="ru-RU"/>
              </w:rPr>
            </w:pPr>
            <w:r w:rsidRPr="005E7BDB">
              <w:rPr>
                <w:rFonts w:ascii="Arial" w:hAnsi="Arial" w:cs="Arial"/>
                <w:sz w:val="20"/>
                <w:szCs w:val="20"/>
                <w:lang w:val="ru-RU"/>
              </w:rPr>
              <w:t>Внеклассное чтение. Что такое серии книг и каково их значение.</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fe</w:t>
              </w:r>
              <w:r w:rsidRPr="0083034F">
                <w:rPr>
                  <w:rFonts w:ascii="Times New Roman" w:hAnsi="Times New Roman"/>
                  <w:color w:val="0000FF"/>
                  <w:u w:val="single"/>
                  <w:lang w:val="ru-RU"/>
                </w:rPr>
                <w:t>9</w:t>
              </w:r>
              <w:r>
                <w:rPr>
                  <w:rFonts w:ascii="Times New Roman" w:hAnsi="Times New Roman"/>
                  <w:color w:val="0000FF"/>
                  <w:u w:val="single"/>
                </w:rPr>
                <w:t>ea</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77</w:t>
            </w:r>
          </w:p>
        </w:tc>
        <w:tc>
          <w:tcPr>
            <w:tcW w:w="4047" w:type="dxa"/>
            <w:tcBorders>
              <w:top w:val="nil"/>
              <w:left w:val="nil"/>
              <w:bottom w:val="nil"/>
              <w:right w:val="nil"/>
            </w:tcBorders>
            <w:shd w:val="clear" w:color="auto" w:fill="auto"/>
            <w:tcMar>
              <w:top w:w="50" w:type="dxa"/>
              <w:left w:w="100" w:type="dxa"/>
            </w:tcMar>
            <w:vAlign w:val="bottom"/>
          </w:tcPr>
          <w:p w:rsidR="004B614D" w:rsidRPr="005E7BDB" w:rsidRDefault="004B614D" w:rsidP="004B614D">
            <w:pPr>
              <w:rPr>
                <w:rFonts w:ascii="Arial" w:hAnsi="Arial" w:cs="Arial"/>
                <w:sz w:val="20"/>
                <w:szCs w:val="20"/>
                <w:lang w:val="ru-RU"/>
              </w:rPr>
            </w:pPr>
            <w:r w:rsidRPr="005E7BDB">
              <w:rPr>
                <w:rFonts w:ascii="Arial" w:hAnsi="Arial" w:cs="Arial"/>
                <w:sz w:val="20"/>
                <w:szCs w:val="20"/>
                <w:lang w:val="ru-RU"/>
              </w:rPr>
              <w:t>Знакомство с названием раздела, прогнозирование его содержания.</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fe</w:t>
              </w:r>
              <w:r w:rsidRPr="0083034F">
                <w:rPr>
                  <w:rFonts w:ascii="Times New Roman" w:hAnsi="Times New Roman"/>
                  <w:color w:val="0000FF"/>
                  <w:u w:val="single"/>
                  <w:lang w:val="ru-RU"/>
                </w:rPr>
                <w:t>7</w:t>
              </w:r>
              <w:r>
                <w:rPr>
                  <w:rFonts w:ascii="Times New Roman" w:hAnsi="Times New Roman"/>
                  <w:color w:val="0000FF"/>
                  <w:u w:val="single"/>
                </w:rPr>
                <w:t>c</w:t>
              </w:r>
              <w:r w:rsidRPr="0083034F">
                <w:rPr>
                  <w:rFonts w:ascii="Times New Roman" w:hAnsi="Times New Roman"/>
                  <w:color w:val="0000FF"/>
                  <w:u w:val="single"/>
                  <w:lang w:val="ru-RU"/>
                </w:rPr>
                <w:t>4</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78</w:t>
            </w:r>
          </w:p>
        </w:tc>
        <w:tc>
          <w:tcPr>
            <w:tcW w:w="4047" w:type="dxa"/>
            <w:tcBorders>
              <w:top w:val="nil"/>
              <w:left w:val="nil"/>
              <w:bottom w:val="nil"/>
              <w:right w:val="nil"/>
            </w:tcBorders>
            <w:shd w:val="clear" w:color="auto" w:fill="auto"/>
            <w:tcMar>
              <w:top w:w="50" w:type="dxa"/>
              <w:left w:w="100" w:type="dxa"/>
            </w:tcMar>
            <w:vAlign w:val="bottom"/>
          </w:tcPr>
          <w:p w:rsidR="004B614D" w:rsidRPr="005E7BDB" w:rsidRDefault="004B614D" w:rsidP="004B614D">
            <w:pPr>
              <w:rPr>
                <w:rFonts w:ascii="Arial" w:hAnsi="Arial" w:cs="Arial"/>
                <w:sz w:val="20"/>
                <w:szCs w:val="20"/>
                <w:lang w:val="ru-RU"/>
              </w:rPr>
            </w:pPr>
            <w:r w:rsidRPr="005E7BDB">
              <w:rPr>
                <w:rFonts w:ascii="Arial" w:hAnsi="Arial" w:cs="Arial"/>
                <w:sz w:val="20"/>
                <w:szCs w:val="20"/>
                <w:lang w:val="ru-RU"/>
              </w:rPr>
              <w:t>Д.Н.Мамин-Сибиряк "Приемыш"</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fe</w:t>
              </w:r>
              <w:r w:rsidRPr="0083034F">
                <w:rPr>
                  <w:rFonts w:ascii="Times New Roman" w:hAnsi="Times New Roman"/>
                  <w:color w:val="0000FF"/>
                  <w:u w:val="single"/>
                  <w:lang w:val="ru-RU"/>
                </w:rPr>
                <w:t>8</w:t>
              </w:r>
              <w:r>
                <w:rPr>
                  <w:rFonts w:ascii="Times New Roman" w:hAnsi="Times New Roman"/>
                  <w:color w:val="0000FF"/>
                  <w:u w:val="single"/>
                </w:rPr>
                <w:t>dc</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79</w:t>
            </w:r>
          </w:p>
        </w:tc>
        <w:tc>
          <w:tcPr>
            <w:tcW w:w="4047" w:type="dxa"/>
            <w:tcBorders>
              <w:top w:val="nil"/>
              <w:left w:val="nil"/>
              <w:bottom w:val="nil"/>
              <w:right w:val="nil"/>
            </w:tcBorders>
            <w:shd w:val="clear" w:color="auto" w:fill="auto"/>
            <w:tcMar>
              <w:top w:w="50" w:type="dxa"/>
              <w:left w:w="100" w:type="dxa"/>
            </w:tcMar>
            <w:vAlign w:val="bottom"/>
          </w:tcPr>
          <w:p w:rsidR="004B614D" w:rsidRDefault="004B614D" w:rsidP="004B614D">
            <w:pPr>
              <w:rPr>
                <w:rFonts w:ascii="Arial" w:hAnsi="Arial" w:cs="Arial"/>
                <w:sz w:val="20"/>
                <w:szCs w:val="20"/>
              </w:rPr>
            </w:pPr>
            <w:r w:rsidRPr="005E7BDB">
              <w:rPr>
                <w:rFonts w:ascii="Arial" w:hAnsi="Arial" w:cs="Arial"/>
                <w:sz w:val="20"/>
                <w:szCs w:val="20"/>
                <w:lang w:val="ru-RU"/>
              </w:rPr>
              <w:t xml:space="preserve">Д.Н. Мамин-Сибиряк "Приемыш". </w:t>
            </w:r>
            <w:r>
              <w:rPr>
                <w:rFonts w:ascii="Arial" w:hAnsi="Arial" w:cs="Arial"/>
                <w:sz w:val="20"/>
                <w:szCs w:val="20"/>
              </w:rPr>
              <w:t>ОТношение человека к природе.</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fede</w:t>
              </w:r>
              <w:r w:rsidRPr="0083034F">
                <w:rPr>
                  <w:rFonts w:ascii="Times New Roman" w:hAnsi="Times New Roman"/>
                  <w:color w:val="0000FF"/>
                  <w:u w:val="single"/>
                  <w:lang w:val="ru-RU"/>
                </w:rPr>
                <w:t>6</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80</w:t>
            </w:r>
          </w:p>
        </w:tc>
        <w:tc>
          <w:tcPr>
            <w:tcW w:w="4047" w:type="dxa"/>
            <w:tcBorders>
              <w:top w:val="nil"/>
              <w:left w:val="nil"/>
              <w:bottom w:val="nil"/>
              <w:right w:val="nil"/>
            </w:tcBorders>
            <w:shd w:val="clear" w:color="auto" w:fill="auto"/>
            <w:tcMar>
              <w:top w:w="50" w:type="dxa"/>
              <w:left w:w="100" w:type="dxa"/>
            </w:tcMar>
            <w:vAlign w:val="bottom"/>
          </w:tcPr>
          <w:p w:rsidR="004B614D" w:rsidRDefault="004B614D" w:rsidP="004B614D">
            <w:pPr>
              <w:rPr>
                <w:rFonts w:ascii="Arial" w:hAnsi="Arial" w:cs="Arial"/>
                <w:sz w:val="20"/>
                <w:szCs w:val="20"/>
              </w:rPr>
            </w:pPr>
            <w:r>
              <w:rPr>
                <w:rFonts w:ascii="Arial" w:hAnsi="Arial" w:cs="Arial"/>
                <w:sz w:val="20"/>
                <w:szCs w:val="20"/>
              </w:rPr>
              <w:t>С.А.Есенин "Лебедушка"</w:t>
            </w:r>
          </w:p>
        </w:tc>
        <w:tc>
          <w:tcPr>
            <w:tcW w:w="1169" w:type="dxa"/>
            <w:tcMar>
              <w:top w:w="50" w:type="dxa"/>
              <w:left w:w="100" w:type="dxa"/>
            </w:tcMar>
            <w:vAlign w:val="center"/>
          </w:tcPr>
          <w:p w:rsidR="004B614D" w:rsidRDefault="004B614D" w:rsidP="004B614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w:t>
              </w:r>
              <w:r>
                <w:rPr>
                  <w:rFonts w:ascii="Times New Roman" w:hAnsi="Times New Roman"/>
                  <w:color w:val="0000FF"/>
                  <w:u w:val="single"/>
                </w:rPr>
                <w:t>b</w:t>
              </w:r>
              <w:r w:rsidRPr="0083034F">
                <w:rPr>
                  <w:rFonts w:ascii="Times New Roman" w:hAnsi="Times New Roman"/>
                  <w:color w:val="0000FF"/>
                  <w:u w:val="single"/>
                  <w:lang w:val="ru-RU"/>
                </w:rPr>
                <w:t>906</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81</w:t>
            </w:r>
          </w:p>
        </w:tc>
        <w:tc>
          <w:tcPr>
            <w:tcW w:w="4047" w:type="dxa"/>
            <w:tcBorders>
              <w:top w:val="nil"/>
              <w:left w:val="nil"/>
              <w:bottom w:val="nil"/>
              <w:right w:val="nil"/>
            </w:tcBorders>
            <w:shd w:val="clear" w:color="auto" w:fill="auto"/>
            <w:tcMar>
              <w:top w:w="50" w:type="dxa"/>
              <w:left w:w="100" w:type="dxa"/>
            </w:tcMar>
            <w:vAlign w:val="bottom"/>
          </w:tcPr>
          <w:p w:rsidR="004B614D" w:rsidRDefault="004B614D" w:rsidP="004B614D">
            <w:pPr>
              <w:rPr>
                <w:rFonts w:ascii="Arial" w:hAnsi="Arial" w:cs="Arial"/>
                <w:sz w:val="20"/>
                <w:szCs w:val="20"/>
              </w:rPr>
            </w:pPr>
            <w:r>
              <w:rPr>
                <w:rFonts w:ascii="Arial" w:hAnsi="Arial" w:cs="Arial"/>
                <w:sz w:val="20"/>
                <w:szCs w:val="20"/>
              </w:rPr>
              <w:t>М.М.Пришвин "Выскочка"</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ff</w:t>
              </w:r>
              <w:r w:rsidRPr="0083034F">
                <w:rPr>
                  <w:rFonts w:ascii="Times New Roman" w:hAnsi="Times New Roman"/>
                  <w:color w:val="0000FF"/>
                  <w:u w:val="single"/>
                  <w:lang w:val="ru-RU"/>
                </w:rPr>
                <w:t>214</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82</w:t>
            </w:r>
          </w:p>
        </w:tc>
        <w:tc>
          <w:tcPr>
            <w:tcW w:w="4047" w:type="dxa"/>
            <w:tcBorders>
              <w:top w:val="nil"/>
              <w:left w:val="nil"/>
              <w:bottom w:val="nil"/>
              <w:right w:val="nil"/>
            </w:tcBorders>
            <w:shd w:val="clear" w:color="auto" w:fill="auto"/>
            <w:tcMar>
              <w:top w:w="50" w:type="dxa"/>
              <w:left w:w="100" w:type="dxa"/>
            </w:tcMar>
            <w:vAlign w:val="bottom"/>
          </w:tcPr>
          <w:p w:rsidR="004B614D" w:rsidRPr="005E7BDB" w:rsidRDefault="004B614D" w:rsidP="004B614D">
            <w:pPr>
              <w:rPr>
                <w:rFonts w:ascii="Arial" w:hAnsi="Arial" w:cs="Arial"/>
                <w:sz w:val="20"/>
                <w:szCs w:val="20"/>
                <w:lang w:val="ru-RU"/>
              </w:rPr>
            </w:pPr>
            <w:r w:rsidRPr="005E7BDB">
              <w:rPr>
                <w:rFonts w:ascii="Arial" w:hAnsi="Arial" w:cs="Arial"/>
                <w:sz w:val="20"/>
                <w:szCs w:val="20"/>
                <w:lang w:val="ru-RU"/>
              </w:rPr>
              <w:t>М.М.Пришвин . Сообщение о жизни и творчестве писателя.</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fba</w:t>
              </w:r>
              <w:r w:rsidRPr="0083034F">
                <w:rPr>
                  <w:rFonts w:ascii="Times New Roman" w:hAnsi="Times New Roman"/>
                  <w:color w:val="0000FF"/>
                  <w:u w:val="single"/>
                  <w:lang w:val="ru-RU"/>
                </w:rPr>
                <w:t>1</w:t>
              </w:r>
              <w:r>
                <w:rPr>
                  <w:rFonts w:ascii="Times New Roman" w:hAnsi="Times New Roman"/>
                  <w:color w:val="0000FF"/>
                  <w:u w:val="single"/>
                </w:rPr>
                <w:t>a</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83</w:t>
            </w:r>
          </w:p>
        </w:tc>
        <w:tc>
          <w:tcPr>
            <w:tcW w:w="4047" w:type="dxa"/>
            <w:tcBorders>
              <w:top w:val="nil"/>
              <w:left w:val="nil"/>
              <w:bottom w:val="nil"/>
              <w:right w:val="nil"/>
            </w:tcBorders>
            <w:shd w:val="clear" w:color="auto" w:fill="auto"/>
            <w:tcMar>
              <w:top w:w="50" w:type="dxa"/>
              <w:left w:w="100" w:type="dxa"/>
            </w:tcMar>
            <w:vAlign w:val="bottom"/>
          </w:tcPr>
          <w:p w:rsidR="004B614D" w:rsidRDefault="004B614D" w:rsidP="004B614D">
            <w:pPr>
              <w:rPr>
                <w:rFonts w:ascii="Arial" w:hAnsi="Arial" w:cs="Arial"/>
                <w:sz w:val="20"/>
                <w:szCs w:val="20"/>
              </w:rPr>
            </w:pPr>
            <w:r>
              <w:rPr>
                <w:rFonts w:ascii="Arial" w:hAnsi="Arial" w:cs="Arial"/>
                <w:sz w:val="20"/>
                <w:szCs w:val="20"/>
              </w:rPr>
              <w:t>М.Горький "Воробьишко"</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fbb</w:t>
              </w:r>
              <w:r w:rsidRPr="0083034F">
                <w:rPr>
                  <w:rFonts w:ascii="Times New Roman" w:hAnsi="Times New Roman"/>
                  <w:color w:val="0000FF"/>
                  <w:u w:val="single"/>
                  <w:lang w:val="ru-RU"/>
                </w:rPr>
                <w:t>28</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84</w:t>
            </w:r>
          </w:p>
        </w:tc>
        <w:tc>
          <w:tcPr>
            <w:tcW w:w="4047" w:type="dxa"/>
            <w:tcBorders>
              <w:top w:val="nil"/>
              <w:left w:val="nil"/>
              <w:bottom w:val="nil"/>
              <w:right w:val="nil"/>
            </w:tcBorders>
            <w:shd w:val="clear" w:color="auto" w:fill="auto"/>
            <w:tcMar>
              <w:top w:w="50" w:type="dxa"/>
              <w:left w:w="100" w:type="dxa"/>
            </w:tcMar>
            <w:vAlign w:val="bottom"/>
          </w:tcPr>
          <w:p w:rsidR="004B614D" w:rsidRDefault="004B614D" w:rsidP="004B614D">
            <w:pPr>
              <w:rPr>
                <w:rFonts w:ascii="Arial" w:hAnsi="Arial" w:cs="Arial"/>
                <w:sz w:val="20"/>
                <w:szCs w:val="20"/>
              </w:rPr>
            </w:pPr>
            <w:r w:rsidRPr="005E7BDB">
              <w:rPr>
                <w:rFonts w:ascii="Arial" w:hAnsi="Arial" w:cs="Arial"/>
                <w:sz w:val="20"/>
                <w:szCs w:val="20"/>
                <w:lang w:val="ru-RU"/>
              </w:rPr>
              <w:t xml:space="preserve">Н.Ю.Дурова "И заяц способен на подвиг". </w:t>
            </w:r>
            <w:r>
              <w:rPr>
                <w:rFonts w:ascii="Arial" w:hAnsi="Arial" w:cs="Arial"/>
                <w:sz w:val="20"/>
                <w:szCs w:val="20"/>
              </w:rPr>
              <w:t xml:space="preserve">Герои рассказа. </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fd</w:t>
              </w:r>
              <w:r w:rsidRPr="0083034F">
                <w:rPr>
                  <w:rFonts w:ascii="Times New Roman" w:hAnsi="Times New Roman"/>
                  <w:color w:val="0000FF"/>
                  <w:u w:val="single"/>
                  <w:lang w:val="ru-RU"/>
                </w:rPr>
                <w:t>43</w:t>
              </w:r>
              <w:r>
                <w:rPr>
                  <w:rFonts w:ascii="Times New Roman" w:hAnsi="Times New Roman"/>
                  <w:color w:val="0000FF"/>
                  <w:u w:val="single"/>
                </w:rPr>
                <w:t>c</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85</w:t>
            </w:r>
          </w:p>
        </w:tc>
        <w:tc>
          <w:tcPr>
            <w:tcW w:w="4047" w:type="dxa"/>
            <w:tcBorders>
              <w:top w:val="nil"/>
              <w:left w:val="nil"/>
              <w:bottom w:val="nil"/>
              <w:right w:val="nil"/>
            </w:tcBorders>
            <w:shd w:val="clear" w:color="auto" w:fill="auto"/>
            <w:tcMar>
              <w:top w:w="50" w:type="dxa"/>
              <w:left w:w="100" w:type="dxa"/>
            </w:tcMar>
            <w:vAlign w:val="bottom"/>
          </w:tcPr>
          <w:p w:rsidR="004B614D" w:rsidRDefault="004B614D" w:rsidP="004B614D">
            <w:pPr>
              <w:rPr>
                <w:rFonts w:ascii="Arial" w:hAnsi="Arial" w:cs="Arial"/>
                <w:sz w:val="20"/>
                <w:szCs w:val="20"/>
              </w:rPr>
            </w:pPr>
            <w:r w:rsidRPr="005E7BDB">
              <w:rPr>
                <w:rFonts w:ascii="Arial" w:hAnsi="Arial" w:cs="Arial"/>
                <w:sz w:val="20"/>
                <w:szCs w:val="20"/>
                <w:lang w:val="ru-RU"/>
              </w:rPr>
              <w:t xml:space="preserve">В.П.Астафьев " Стрижонок Скрип" Герои рассказа. </w:t>
            </w:r>
            <w:r>
              <w:rPr>
                <w:rFonts w:ascii="Arial" w:hAnsi="Arial" w:cs="Arial"/>
                <w:sz w:val="20"/>
                <w:szCs w:val="20"/>
              </w:rPr>
              <w:t>Составление плана</w:t>
            </w:r>
          </w:p>
        </w:tc>
        <w:tc>
          <w:tcPr>
            <w:tcW w:w="1169" w:type="dxa"/>
            <w:tcMar>
              <w:top w:w="50" w:type="dxa"/>
              <w:left w:w="100" w:type="dxa"/>
            </w:tcMar>
            <w:vAlign w:val="center"/>
          </w:tcPr>
          <w:p w:rsidR="004B614D" w:rsidRDefault="004B614D" w:rsidP="004B614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fe</w:t>
              </w:r>
              <w:r w:rsidRPr="0083034F">
                <w:rPr>
                  <w:rFonts w:ascii="Times New Roman" w:hAnsi="Times New Roman"/>
                  <w:color w:val="0000FF"/>
                  <w:u w:val="single"/>
                  <w:lang w:val="ru-RU"/>
                </w:rPr>
                <w:t>6</w:t>
              </w:r>
              <w:r>
                <w:rPr>
                  <w:rFonts w:ascii="Times New Roman" w:hAnsi="Times New Roman"/>
                  <w:color w:val="0000FF"/>
                  <w:u w:val="single"/>
                </w:rPr>
                <w:t>ac</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86</w:t>
            </w:r>
          </w:p>
        </w:tc>
        <w:tc>
          <w:tcPr>
            <w:tcW w:w="4047" w:type="dxa"/>
            <w:tcBorders>
              <w:top w:val="nil"/>
              <w:left w:val="nil"/>
              <w:bottom w:val="nil"/>
              <w:right w:val="nil"/>
            </w:tcBorders>
            <w:shd w:val="clear" w:color="auto" w:fill="auto"/>
            <w:tcMar>
              <w:top w:w="50" w:type="dxa"/>
              <w:left w:w="100" w:type="dxa"/>
            </w:tcMar>
            <w:vAlign w:val="bottom"/>
          </w:tcPr>
          <w:p w:rsidR="004B614D" w:rsidRPr="005E7BDB" w:rsidRDefault="004B614D" w:rsidP="004B614D">
            <w:pPr>
              <w:rPr>
                <w:rFonts w:ascii="Arial" w:hAnsi="Arial" w:cs="Arial"/>
                <w:sz w:val="20"/>
                <w:szCs w:val="20"/>
                <w:lang w:val="ru-RU"/>
              </w:rPr>
            </w:pPr>
            <w:r w:rsidRPr="005E7BDB">
              <w:rPr>
                <w:rFonts w:ascii="Arial" w:hAnsi="Arial" w:cs="Arial"/>
                <w:sz w:val="20"/>
                <w:szCs w:val="20"/>
                <w:lang w:val="ru-RU"/>
              </w:rPr>
              <w:t>В.П.Астафьев . Сообщение о жизни и творчестве писателя.</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fd</w:t>
              </w:r>
              <w:r w:rsidRPr="0083034F">
                <w:rPr>
                  <w:rFonts w:ascii="Times New Roman" w:hAnsi="Times New Roman"/>
                  <w:color w:val="0000FF"/>
                  <w:u w:val="single"/>
                  <w:lang w:val="ru-RU"/>
                </w:rPr>
                <w:t>216</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87</w:t>
            </w:r>
          </w:p>
        </w:tc>
        <w:tc>
          <w:tcPr>
            <w:tcW w:w="4047" w:type="dxa"/>
            <w:tcBorders>
              <w:top w:val="nil"/>
              <w:left w:val="nil"/>
              <w:bottom w:val="nil"/>
              <w:right w:val="nil"/>
            </w:tcBorders>
            <w:shd w:val="clear" w:color="auto" w:fill="auto"/>
            <w:tcMar>
              <w:top w:w="50" w:type="dxa"/>
              <w:left w:w="100" w:type="dxa"/>
            </w:tcMar>
            <w:vAlign w:val="bottom"/>
          </w:tcPr>
          <w:p w:rsidR="004B614D" w:rsidRPr="005E7BDB" w:rsidRDefault="004B614D" w:rsidP="004B614D">
            <w:pPr>
              <w:rPr>
                <w:rFonts w:ascii="Arial" w:hAnsi="Arial" w:cs="Arial"/>
                <w:sz w:val="20"/>
                <w:szCs w:val="20"/>
                <w:lang w:val="ru-RU"/>
              </w:rPr>
            </w:pPr>
            <w:r w:rsidRPr="005E7BDB">
              <w:rPr>
                <w:rFonts w:ascii="Arial" w:hAnsi="Arial" w:cs="Arial"/>
                <w:sz w:val="20"/>
                <w:szCs w:val="20"/>
                <w:lang w:val="ru-RU"/>
              </w:rPr>
              <w:t>Обобщающий урок - конкурс по разделу "Природа и мы"</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fd</w:t>
              </w:r>
              <w:r w:rsidRPr="0083034F">
                <w:rPr>
                  <w:rFonts w:ascii="Times New Roman" w:hAnsi="Times New Roman"/>
                  <w:color w:val="0000FF"/>
                  <w:u w:val="single"/>
                  <w:lang w:val="ru-RU"/>
                </w:rPr>
                <w:t>31</w:t>
              </w:r>
              <w:r>
                <w:rPr>
                  <w:rFonts w:ascii="Times New Roman" w:hAnsi="Times New Roman"/>
                  <w:color w:val="0000FF"/>
                  <w:u w:val="single"/>
                </w:rPr>
                <w:t>a</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88</w:t>
            </w:r>
          </w:p>
        </w:tc>
        <w:tc>
          <w:tcPr>
            <w:tcW w:w="4047" w:type="dxa"/>
            <w:tcBorders>
              <w:top w:val="nil"/>
              <w:left w:val="nil"/>
              <w:bottom w:val="nil"/>
              <w:right w:val="nil"/>
            </w:tcBorders>
            <w:shd w:val="clear" w:color="auto" w:fill="auto"/>
            <w:tcMar>
              <w:top w:w="50" w:type="dxa"/>
              <w:left w:w="100" w:type="dxa"/>
            </w:tcMar>
            <w:vAlign w:val="bottom"/>
          </w:tcPr>
          <w:p w:rsidR="004B614D" w:rsidRDefault="004B614D" w:rsidP="004B614D">
            <w:pPr>
              <w:rPr>
                <w:rFonts w:ascii="Arial" w:hAnsi="Arial" w:cs="Arial"/>
                <w:sz w:val="20"/>
                <w:szCs w:val="20"/>
              </w:rPr>
            </w:pPr>
            <w:r>
              <w:rPr>
                <w:rFonts w:ascii="Arial" w:hAnsi="Arial" w:cs="Arial"/>
                <w:sz w:val="20"/>
                <w:szCs w:val="20"/>
              </w:rPr>
              <w:t>Проверим себя. Оценка достижений</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fd</w:t>
              </w:r>
              <w:r w:rsidRPr="0083034F">
                <w:rPr>
                  <w:rFonts w:ascii="Times New Roman" w:hAnsi="Times New Roman"/>
                  <w:color w:val="0000FF"/>
                  <w:u w:val="single"/>
                  <w:lang w:val="ru-RU"/>
                </w:rPr>
                <w:t>554</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89</w:t>
            </w:r>
          </w:p>
        </w:tc>
        <w:tc>
          <w:tcPr>
            <w:tcW w:w="4047" w:type="dxa"/>
            <w:tcBorders>
              <w:top w:val="nil"/>
              <w:left w:val="nil"/>
              <w:bottom w:val="nil"/>
              <w:right w:val="nil"/>
            </w:tcBorders>
            <w:shd w:val="clear" w:color="auto" w:fill="auto"/>
            <w:tcMar>
              <w:top w:w="50" w:type="dxa"/>
              <w:left w:w="100" w:type="dxa"/>
            </w:tcMar>
            <w:vAlign w:val="bottom"/>
          </w:tcPr>
          <w:p w:rsidR="004B614D" w:rsidRPr="005E7BDB" w:rsidRDefault="004B614D" w:rsidP="004B614D">
            <w:pPr>
              <w:rPr>
                <w:rFonts w:ascii="Arial" w:hAnsi="Arial" w:cs="Arial"/>
                <w:sz w:val="20"/>
                <w:szCs w:val="20"/>
                <w:lang w:val="ru-RU"/>
              </w:rPr>
            </w:pPr>
            <w:r w:rsidRPr="005E7BDB">
              <w:rPr>
                <w:rFonts w:ascii="Arial" w:hAnsi="Arial" w:cs="Arial"/>
                <w:sz w:val="20"/>
                <w:szCs w:val="20"/>
                <w:lang w:val="ru-RU"/>
              </w:rPr>
              <w:t>Знакомство с названием раздела, прогнозирование его содержания.</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w:t>
              </w:r>
              <w:r>
                <w:rPr>
                  <w:rFonts w:ascii="Times New Roman" w:hAnsi="Times New Roman"/>
                  <w:color w:val="0000FF"/>
                  <w:u w:val="single"/>
                </w:rPr>
                <w:t>a</w:t>
              </w:r>
              <w:r w:rsidRPr="0083034F">
                <w:rPr>
                  <w:rFonts w:ascii="Times New Roman" w:hAnsi="Times New Roman"/>
                  <w:color w:val="0000FF"/>
                  <w:u w:val="single"/>
                  <w:lang w:val="ru-RU"/>
                </w:rPr>
                <w:t>4</w:t>
              </w:r>
              <w:r>
                <w:rPr>
                  <w:rFonts w:ascii="Times New Roman" w:hAnsi="Times New Roman"/>
                  <w:color w:val="0000FF"/>
                  <w:u w:val="single"/>
                </w:rPr>
                <w:t>b</w:t>
              </w:r>
              <w:r w:rsidRPr="0083034F">
                <w:rPr>
                  <w:rFonts w:ascii="Times New Roman" w:hAnsi="Times New Roman"/>
                  <w:color w:val="0000FF"/>
                  <w:u w:val="single"/>
                  <w:lang w:val="ru-RU"/>
                </w:rPr>
                <w:t>6</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90</w:t>
            </w:r>
          </w:p>
        </w:tc>
        <w:tc>
          <w:tcPr>
            <w:tcW w:w="4047" w:type="dxa"/>
            <w:tcBorders>
              <w:top w:val="nil"/>
              <w:left w:val="nil"/>
              <w:bottom w:val="nil"/>
              <w:right w:val="nil"/>
            </w:tcBorders>
            <w:shd w:val="clear" w:color="auto" w:fill="auto"/>
            <w:tcMar>
              <w:top w:w="50" w:type="dxa"/>
              <w:left w:w="100" w:type="dxa"/>
            </w:tcMar>
            <w:vAlign w:val="bottom"/>
          </w:tcPr>
          <w:p w:rsidR="004B614D" w:rsidRPr="005E7BDB" w:rsidRDefault="004B614D" w:rsidP="004B614D">
            <w:pPr>
              <w:rPr>
                <w:rFonts w:ascii="Arial" w:hAnsi="Arial" w:cs="Arial"/>
                <w:sz w:val="20"/>
                <w:szCs w:val="20"/>
                <w:lang w:val="ru-RU"/>
              </w:rPr>
            </w:pPr>
            <w:r w:rsidRPr="005E7BDB">
              <w:rPr>
                <w:rFonts w:ascii="Arial" w:hAnsi="Arial" w:cs="Arial"/>
                <w:sz w:val="20"/>
                <w:szCs w:val="20"/>
                <w:lang w:val="ru-RU"/>
              </w:rPr>
              <w:t>И.С.Никитин "Русь" Образ Родины в поэтическом тексте</w:t>
            </w:r>
          </w:p>
        </w:tc>
        <w:tc>
          <w:tcPr>
            <w:tcW w:w="1169" w:type="dxa"/>
            <w:tcMar>
              <w:top w:w="50" w:type="dxa"/>
              <w:left w:w="100" w:type="dxa"/>
            </w:tcMar>
            <w:vAlign w:val="center"/>
          </w:tcPr>
          <w:p w:rsidR="004B614D" w:rsidRDefault="004B614D" w:rsidP="004B614D">
            <w:pPr>
              <w:spacing w:after="0"/>
              <w:ind w:left="135"/>
              <w:jc w:val="center"/>
            </w:pPr>
            <w:r w:rsidRPr="005E7B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fc</w:t>
              </w:r>
              <w:r w:rsidRPr="0083034F">
                <w:rPr>
                  <w:rFonts w:ascii="Times New Roman" w:hAnsi="Times New Roman"/>
                  <w:color w:val="0000FF"/>
                  <w:u w:val="single"/>
                  <w:lang w:val="ru-RU"/>
                </w:rPr>
                <w:t>1</w:t>
              </w:r>
              <w:r>
                <w:rPr>
                  <w:rFonts w:ascii="Times New Roman" w:hAnsi="Times New Roman"/>
                  <w:color w:val="0000FF"/>
                  <w:u w:val="single"/>
                </w:rPr>
                <w:t>b</w:t>
              </w:r>
              <w:r w:rsidRPr="0083034F">
                <w:rPr>
                  <w:rFonts w:ascii="Times New Roman" w:hAnsi="Times New Roman"/>
                  <w:color w:val="0000FF"/>
                  <w:u w:val="single"/>
                  <w:lang w:val="ru-RU"/>
                </w:rPr>
                <w:t>8</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91</w:t>
            </w:r>
          </w:p>
        </w:tc>
        <w:tc>
          <w:tcPr>
            <w:tcW w:w="4047" w:type="dxa"/>
            <w:tcBorders>
              <w:top w:val="nil"/>
              <w:left w:val="nil"/>
              <w:bottom w:val="nil"/>
              <w:right w:val="nil"/>
            </w:tcBorders>
            <w:shd w:val="clear" w:color="auto" w:fill="auto"/>
            <w:tcMar>
              <w:top w:w="50" w:type="dxa"/>
              <w:left w:w="100" w:type="dxa"/>
            </w:tcMar>
            <w:vAlign w:val="bottom"/>
          </w:tcPr>
          <w:p w:rsidR="004B614D" w:rsidRPr="005E7BDB" w:rsidRDefault="004B614D" w:rsidP="004B614D">
            <w:pPr>
              <w:rPr>
                <w:rFonts w:ascii="Arial" w:hAnsi="Arial" w:cs="Arial"/>
                <w:sz w:val="20"/>
                <w:szCs w:val="20"/>
                <w:lang w:val="ru-RU"/>
              </w:rPr>
            </w:pPr>
            <w:r w:rsidRPr="005E7BDB">
              <w:rPr>
                <w:rFonts w:ascii="Arial" w:hAnsi="Arial" w:cs="Arial"/>
                <w:sz w:val="20"/>
                <w:szCs w:val="20"/>
                <w:lang w:val="ru-RU"/>
              </w:rPr>
              <w:t>С.Д.Дорожжин "Родине" Авторское отношение к изображаемому.</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09</w:t>
              </w:r>
              <w:r>
                <w:rPr>
                  <w:rFonts w:ascii="Times New Roman" w:hAnsi="Times New Roman"/>
                  <w:color w:val="0000FF"/>
                  <w:u w:val="single"/>
                </w:rPr>
                <w:t>dd</w:t>
              </w:r>
              <w:r w:rsidRPr="0083034F">
                <w:rPr>
                  <w:rFonts w:ascii="Times New Roman" w:hAnsi="Times New Roman"/>
                  <w:color w:val="0000FF"/>
                  <w:u w:val="single"/>
                  <w:lang w:val="ru-RU"/>
                </w:rPr>
                <w:t>6</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92</w:t>
            </w:r>
          </w:p>
        </w:tc>
        <w:tc>
          <w:tcPr>
            <w:tcW w:w="4047" w:type="dxa"/>
            <w:tcBorders>
              <w:top w:val="nil"/>
              <w:left w:val="nil"/>
              <w:bottom w:val="nil"/>
              <w:right w:val="nil"/>
            </w:tcBorders>
            <w:shd w:val="clear" w:color="auto" w:fill="auto"/>
            <w:tcMar>
              <w:top w:w="50" w:type="dxa"/>
              <w:left w:w="100" w:type="dxa"/>
            </w:tcMar>
            <w:vAlign w:val="bottom"/>
          </w:tcPr>
          <w:p w:rsidR="004B614D" w:rsidRDefault="004B614D" w:rsidP="004B614D">
            <w:pPr>
              <w:rPr>
                <w:rFonts w:ascii="Arial" w:hAnsi="Arial" w:cs="Arial"/>
                <w:sz w:val="20"/>
                <w:szCs w:val="20"/>
              </w:rPr>
            </w:pPr>
            <w:r w:rsidRPr="005E7BDB">
              <w:rPr>
                <w:rFonts w:ascii="Arial" w:hAnsi="Arial" w:cs="Arial"/>
                <w:sz w:val="20"/>
                <w:szCs w:val="20"/>
                <w:lang w:val="ru-RU"/>
              </w:rPr>
              <w:t xml:space="preserve">А.В.Жигулин "О, Родина! </w:t>
            </w:r>
            <w:r>
              <w:rPr>
                <w:rFonts w:ascii="Arial" w:hAnsi="Arial" w:cs="Arial"/>
                <w:sz w:val="20"/>
                <w:szCs w:val="20"/>
              </w:rPr>
              <w:t>В неярком блеске...!"</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fe</w:t>
              </w:r>
              <w:r w:rsidRPr="0083034F">
                <w:rPr>
                  <w:rFonts w:ascii="Times New Roman" w:hAnsi="Times New Roman"/>
                  <w:color w:val="0000FF"/>
                  <w:u w:val="single"/>
                  <w:lang w:val="ru-RU"/>
                </w:rPr>
                <w:t>12</w:t>
              </w:r>
              <w:r>
                <w:rPr>
                  <w:rFonts w:ascii="Times New Roman" w:hAnsi="Times New Roman"/>
                  <w:color w:val="0000FF"/>
                  <w:u w:val="single"/>
                </w:rPr>
                <w:t>a</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93</w:t>
            </w:r>
          </w:p>
        </w:tc>
        <w:tc>
          <w:tcPr>
            <w:tcW w:w="4047" w:type="dxa"/>
            <w:tcBorders>
              <w:top w:val="nil"/>
              <w:left w:val="nil"/>
              <w:bottom w:val="nil"/>
              <w:right w:val="nil"/>
            </w:tcBorders>
            <w:shd w:val="clear" w:color="auto" w:fill="auto"/>
            <w:tcMar>
              <w:top w:w="50" w:type="dxa"/>
              <w:left w:w="100" w:type="dxa"/>
            </w:tcMar>
            <w:vAlign w:val="bottom"/>
          </w:tcPr>
          <w:p w:rsidR="004B614D" w:rsidRPr="005E7BDB" w:rsidRDefault="004B614D" w:rsidP="004B614D">
            <w:pPr>
              <w:rPr>
                <w:rFonts w:ascii="Arial" w:hAnsi="Arial" w:cs="Arial"/>
                <w:sz w:val="20"/>
                <w:szCs w:val="20"/>
                <w:lang w:val="ru-RU"/>
              </w:rPr>
            </w:pPr>
            <w:r w:rsidRPr="005E7BDB">
              <w:rPr>
                <w:rFonts w:ascii="Arial" w:hAnsi="Arial" w:cs="Arial"/>
                <w:sz w:val="20"/>
                <w:szCs w:val="20"/>
                <w:lang w:val="ru-RU"/>
              </w:rPr>
              <w:t>Поговорим о самом главном. Песня защитников Бресткой крепости.</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w:t>
              </w:r>
              <w:r>
                <w:rPr>
                  <w:rFonts w:ascii="Times New Roman" w:hAnsi="Times New Roman"/>
                  <w:color w:val="0000FF"/>
                  <w:u w:val="single"/>
                </w:rPr>
                <w:t>c</w:t>
              </w:r>
              <w:r w:rsidRPr="0083034F">
                <w:rPr>
                  <w:rFonts w:ascii="Times New Roman" w:hAnsi="Times New Roman"/>
                  <w:color w:val="0000FF"/>
                  <w:u w:val="single"/>
                  <w:lang w:val="ru-RU"/>
                </w:rPr>
                <w:t>34</w:t>
              </w:r>
              <w:r>
                <w:rPr>
                  <w:rFonts w:ascii="Times New Roman" w:hAnsi="Times New Roman"/>
                  <w:color w:val="0000FF"/>
                  <w:u w:val="single"/>
                </w:rPr>
                <w:t>c</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94</w:t>
            </w:r>
          </w:p>
        </w:tc>
        <w:tc>
          <w:tcPr>
            <w:tcW w:w="4047" w:type="dxa"/>
            <w:tcBorders>
              <w:top w:val="nil"/>
              <w:left w:val="nil"/>
              <w:bottom w:val="nil"/>
              <w:right w:val="nil"/>
            </w:tcBorders>
            <w:shd w:val="clear" w:color="auto" w:fill="auto"/>
            <w:tcMar>
              <w:top w:w="50" w:type="dxa"/>
              <w:left w:w="100" w:type="dxa"/>
            </w:tcMar>
            <w:vAlign w:val="bottom"/>
          </w:tcPr>
          <w:p w:rsidR="004B614D" w:rsidRPr="005E7BDB" w:rsidRDefault="004B614D" w:rsidP="004B614D">
            <w:pPr>
              <w:rPr>
                <w:rFonts w:ascii="Arial" w:hAnsi="Arial" w:cs="Arial"/>
                <w:sz w:val="20"/>
                <w:szCs w:val="20"/>
                <w:lang w:val="ru-RU"/>
              </w:rPr>
            </w:pPr>
            <w:r w:rsidRPr="005E7BDB">
              <w:rPr>
                <w:rFonts w:ascii="Arial" w:hAnsi="Arial" w:cs="Arial"/>
                <w:sz w:val="20"/>
                <w:szCs w:val="20"/>
                <w:lang w:val="ru-RU"/>
              </w:rPr>
              <w:t>Песни о Великовй Отечественной войне. Историческая песня Ф.Н.Глинка " Солдатская песнь..."</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w:t>
              </w:r>
              <w:r>
                <w:rPr>
                  <w:rFonts w:ascii="Times New Roman" w:hAnsi="Times New Roman"/>
                  <w:color w:val="0000FF"/>
                  <w:u w:val="single"/>
                </w:rPr>
                <w:t>c</w:t>
              </w:r>
              <w:r w:rsidRPr="0083034F">
                <w:rPr>
                  <w:rFonts w:ascii="Times New Roman" w:hAnsi="Times New Roman"/>
                  <w:color w:val="0000FF"/>
                  <w:u w:val="single"/>
                  <w:lang w:val="ru-RU"/>
                </w:rPr>
                <w:t>234</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95</w:t>
            </w:r>
          </w:p>
        </w:tc>
        <w:tc>
          <w:tcPr>
            <w:tcW w:w="4047" w:type="dxa"/>
            <w:tcBorders>
              <w:top w:val="nil"/>
              <w:left w:val="nil"/>
              <w:bottom w:val="nil"/>
              <w:right w:val="nil"/>
            </w:tcBorders>
            <w:shd w:val="clear" w:color="auto" w:fill="auto"/>
            <w:tcMar>
              <w:top w:w="50" w:type="dxa"/>
              <w:left w:w="100" w:type="dxa"/>
            </w:tcMar>
            <w:vAlign w:val="bottom"/>
          </w:tcPr>
          <w:p w:rsidR="004B614D" w:rsidRPr="005E7BDB" w:rsidRDefault="004B614D" w:rsidP="004B614D">
            <w:pPr>
              <w:rPr>
                <w:rFonts w:ascii="Arial" w:hAnsi="Arial" w:cs="Arial"/>
                <w:sz w:val="20"/>
                <w:szCs w:val="20"/>
                <w:lang w:val="ru-RU"/>
              </w:rPr>
            </w:pPr>
            <w:r w:rsidRPr="005E7BDB">
              <w:rPr>
                <w:rFonts w:ascii="Arial" w:hAnsi="Arial" w:cs="Arial"/>
                <w:sz w:val="20"/>
                <w:szCs w:val="20"/>
                <w:lang w:val="ru-RU"/>
              </w:rPr>
              <w:t>Обобщающий урок по разделу " Родина"</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fbf</w:t>
              </w:r>
              <w:r w:rsidRPr="0083034F">
                <w:rPr>
                  <w:rFonts w:ascii="Times New Roman" w:hAnsi="Times New Roman"/>
                  <w:color w:val="0000FF"/>
                  <w:u w:val="single"/>
                  <w:lang w:val="ru-RU"/>
                </w:rPr>
                <w:t>6</w:t>
              </w:r>
              <w:r>
                <w:rPr>
                  <w:rFonts w:ascii="Times New Roman" w:hAnsi="Times New Roman"/>
                  <w:color w:val="0000FF"/>
                  <w:u w:val="single"/>
                </w:rPr>
                <w:t>a</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96</w:t>
            </w:r>
          </w:p>
        </w:tc>
        <w:tc>
          <w:tcPr>
            <w:tcW w:w="4047" w:type="dxa"/>
            <w:tcBorders>
              <w:top w:val="nil"/>
              <w:left w:val="nil"/>
              <w:bottom w:val="nil"/>
              <w:right w:val="nil"/>
            </w:tcBorders>
            <w:shd w:val="clear" w:color="auto" w:fill="auto"/>
            <w:tcMar>
              <w:top w:w="50" w:type="dxa"/>
              <w:left w:w="100" w:type="dxa"/>
            </w:tcMar>
            <w:vAlign w:val="bottom"/>
          </w:tcPr>
          <w:p w:rsidR="004B614D" w:rsidRDefault="004B614D" w:rsidP="004B614D">
            <w:pPr>
              <w:rPr>
                <w:rFonts w:ascii="Arial" w:hAnsi="Arial" w:cs="Arial"/>
                <w:sz w:val="20"/>
                <w:szCs w:val="20"/>
              </w:rPr>
            </w:pPr>
            <w:r>
              <w:rPr>
                <w:rFonts w:ascii="Arial" w:hAnsi="Arial" w:cs="Arial"/>
                <w:sz w:val="20"/>
                <w:szCs w:val="20"/>
              </w:rPr>
              <w:t>Проект "Они защищали Родину"</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fc</w:t>
              </w:r>
              <w:r w:rsidRPr="0083034F">
                <w:rPr>
                  <w:rFonts w:ascii="Times New Roman" w:hAnsi="Times New Roman"/>
                  <w:color w:val="0000FF"/>
                  <w:u w:val="single"/>
                  <w:lang w:val="ru-RU"/>
                </w:rPr>
                <w:t>0</w:t>
              </w:r>
              <w:r>
                <w:rPr>
                  <w:rFonts w:ascii="Times New Roman" w:hAnsi="Times New Roman"/>
                  <w:color w:val="0000FF"/>
                  <w:u w:val="single"/>
                </w:rPr>
                <w:t>aa</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97</w:t>
            </w:r>
          </w:p>
        </w:tc>
        <w:tc>
          <w:tcPr>
            <w:tcW w:w="4047" w:type="dxa"/>
            <w:tcBorders>
              <w:top w:val="nil"/>
              <w:left w:val="nil"/>
              <w:bottom w:val="nil"/>
              <w:right w:val="nil"/>
            </w:tcBorders>
            <w:shd w:val="clear" w:color="auto" w:fill="auto"/>
            <w:tcMar>
              <w:top w:w="50" w:type="dxa"/>
              <w:left w:w="100" w:type="dxa"/>
            </w:tcMar>
            <w:vAlign w:val="bottom"/>
          </w:tcPr>
          <w:p w:rsidR="004B614D" w:rsidRDefault="004B614D" w:rsidP="004B614D">
            <w:pPr>
              <w:rPr>
                <w:rFonts w:ascii="Arial" w:hAnsi="Arial" w:cs="Arial"/>
                <w:sz w:val="20"/>
                <w:szCs w:val="20"/>
              </w:rPr>
            </w:pPr>
            <w:r>
              <w:rPr>
                <w:rFonts w:ascii="Arial" w:hAnsi="Arial" w:cs="Arial"/>
                <w:sz w:val="20"/>
                <w:szCs w:val="20"/>
              </w:rPr>
              <w:t>Проверим себя. Оценка достижений</w:t>
            </w:r>
          </w:p>
        </w:tc>
        <w:tc>
          <w:tcPr>
            <w:tcW w:w="1169" w:type="dxa"/>
            <w:tcMar>
              <w:top w:w="50" w:type="dxa"/>
              <w:left w:w="100" w:type="dxa"/>
            </w:tcMar>
            <w:vAlign w:val="center"/>
          </w:tcPr>
          <w:p w:rsidR="004B614D" w:rsidRDefault="004B614D" w:rsidP="004B614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fc</w:t>
              </w:r>
              <w:r w:rsidRPr="0083034F">
                <w:rPr>
                  <w:rFonts w:ascii="Times New Roman" w:hAnsi="Times New Roman"/>
                  <w:color w:val="0000FF"/>
                  <w:u w:val="single"/>
                  <w:lang w:val="ru-RU"/>
                </w:rPr>
                <w:t>5</w:t>
              </w:r>
              <w:r>
                <w:rPr>
                  <w:rFonts w:ascii="Times New Roman" w:hAnsi="Times New Roman"/>
                  <w:color w:val="0000FF"/>
                  <w:u w:val="single"/>
                </w:rPr>
                <w:t>f</w:t>
              </w:r>
              <w:r w:rsidRPr="0083034F">
                <w:rPr>
                  <w:rFonts w:ascii="Times New Roman" w:hAnsi="Times New Roman"/>
                  <w:color w:val="0000FF"/>
                  <w:u w:val="single"/>
                  <w:lang w:val="ru-RU"/>
                </w:rPr>
                <w:t>0</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98</w:t>
            </w:r>
          </w:p>
        </w:tc>
        <w:tc>
          <w:tcPr>
            <w:tcW w:w="4047" w:type="dxa"/>
            <w:tcBorders>
              <w:top w:val="nil"/>
              <w:left w:val="nil"/>
              <w:bottom w:val="nil"/>
              <w:right w:val="nil"/>
            </w:tcBorders>
            <w:shd w:val="clear" w:color="auto" w:fill="auto"/>
            <w:tcMar>
              <w:top w:w="50" w:type="dxa"/>
              <w:left w:w="100" w:type="dxa"/>
            </w:tcMar>
            <w:vAlign w:val="bottom"/>
          </w:tcPr>
          <w:p w:rsidR="004B614D" w:rsidRPr="005E7BDB" w:rsidRDefault="004B614D" w:rsidP="004B614D">
            <w:pPr>
              <w:rPr>
                <w:rFonts w:ascii="Arial" w:hAnsi="Arial" w:cs="Arial"/>
                <w:sz w:val="20"/>
                <w:szCs w:val="20"/>
                <w:lang w:val="ru-RU"/>
              </w:rPr>
            </w:pPr>
            <w:r w:rsidRPr="005E7BDB">
              <w:rPr>
                <w:rFonts w:ascii="Arial" w:hAnsi="Arial" w:cs="Arial"/>
                <w:sz w:val="20"/>
                <w:szCs w:val="20"/>
                <w:lang w:val="ru-RU"/>
              </w:rPr>
              <w:t>Знакомство с названием раздела, прогнозирование его содержания.</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fc</w:t>
              </w:r>
              <w:r w:rsidRPr="0083034F">
                <w:rPr>
                  <w:rFonts w:ascii="Times New Roman" w:hAnsi="Times New Roman"/>
                  <w:color w:val="0000FF"/>
                  <w:u w:val="single"/>
                  <w:lang w:val="ru-RU"/>
                </w:rPr>
                <w:t>7</w:t>
              </w:r>
              <w:r>
                <w:rPr>
                  <w:rFonts w:ascii="Times New Roman" w:hAnsi="Times New Roman"/>
                  <w:color w:val="0000FF"/>
                  <w:u w:val="single"/>
                </w:rPr>
                <w:t>bc</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99</w:t>
            </w:r>
          </w:p>
        </w:tc>
        <w:tc>
          <w:tcPr>
            <w:tcW w:w="4047" w:type="dxa"/>
            <w:tcBorders>
              <w:top w:val="nil"/>
              <w:left w:val="nil"/>
              <w:bottom w:val="nil"/>
              <w:right w:val="nil"/>
            </w:tcBorders>
            <w:shd w:val="clear" w:color="auto" w:fill="auto"/>
            <w:tcMar>
              <w:top w:w="50" w:type="dxa"/>
              <w:left w:w="100" w:type="dxa"/>
            </w:tcMar>
            <w:vAlign w:val="bottom"/>
          </w:tcPr>
          <w:p w:rsidR="004B614D" w:rsidRPr="005E7BDB" w:rsidRDefault="004B614D" w:rsidP="004B614D">
            <w:pPr>
              <w:rPr>
                <w:rFonts w:ascii="Arial" w:hAnsi="Arial" w:cs="Arial"/>
                <w:sz w:val="20"/>
                <w:szCs w:val="20"/>
                <w:lang w:val="ru-RU"/>
              </w:rPr>
            </w:pPr>
            <w:r w:rsidRPr="005E7BDB">
              <w:rPr>
                <w:rFonts w:ascii="Arial" w:hAnsi="Arial" w:cs="Arial"/>
                <w:sz w:val="20"/>
                <w:szCs w:val="20"/>
                <w:lang w:val="ru-RU"/>
              </w:rPr>
              <w:t>Е.С.Велтистов "Приключение Электроника" Герои фантастического рассказа</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fcd</w:t>
              </w:r>
              <w:r w:rsidRPr="0083034F">
                <w:rPr>
                  <w:rFonts w:ascii="Times New Roman" w:hAnsi="Times New Roman"/>
                  <w:color w:val="0000FF"/>
                  <w:u w:val="single"/>
                  <w:lang w:val="ru-RU"/>
                </w:rPr>
                <w:t>02</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100</w:t>
            </w:r>
          </w:p>
        </w:tc>
        <w:tc>
          <w:tcPr>
            <w:tcW w:w="4047" w:type="dxa"/>
            <w:tcBorders>
              <w:top w:val="nil"/>
              <w:left w:val="nil"/>
              <w:bottom w:val="nil"/>
              <w:right w:val="nil"/>
            </w:tcBorders>
            <w:shd w:val="clear" w:color="auto" w:fill="auto"/>
            <w:tcMar>
              <w:top w:w="50" w:type="dxa"/>
              <w:left w:w="100" w:type="dxa"/>
            </w:tcMar>
            <w:vAlign w:val="bottom"/>
          </w:tcPr>
          <w:p w:rsidR="004B614D" w:rsidRPr="005E7BDB" w:rsidRDefault="004B614D" w:rsidP="004B614D">
            <w:pPr>
              <w:rPr>
                <w:rFonts w:ascii="Arial" w:hAnsi="Arial" w:cs="Arial"/>
                <w:sz w:val="20"/>
                <w:szCs w:val="20"/>
                <w:lang w:val="ru-RU"/>
              </w:rPr>
            </w:pPr>
            <w:r w:rsidRPr="005E7BDB">
              <w:rPr>
                <w:rFonts w:ascii="Arial" w:hAnsi="Arial" w:cs="Arial"/>
                <w:sz w:val="20"/>
                <w:szCs w:val="20"/>
                <w:lang w:val="ru-RU"/>
              </w:rPr>
              <w:t xml:space="preserve">Кир Булычев </w:t>
            </w:r>
            <w:r w:rsidRPr="005E7BDB">
              <w:rPr>
                <w:rFonts w:ascii="Arial" w:hAnsi="Arial" w:cs="Arial"/>
                <w:b/>
                <w:bCs/>
                <w:sz w:val="20"/>
                <w:szCs w:val="20"/>
                <w:lang w:val="ru-RU"/>
              </w:rPr>
              <w:t>"Путешествие Алисы"</w:t>
            </w:r>
            <w:r w:rsidRPr="005E7BDB">
              <w:rPr>
                <w:rFonts w:ascii="Arial" w:hAnsi="Arial" w:cs="Arial"/>
                <w:sz w:val="20"/>
                <w:szCs w:val="20"/>
                <w:lang w:val="ru-RU"/>
              </w:rPr>
              <w:t>. Особенности  фантастического жанра</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fce</w:t>
              </w:r>
              <w:r w:rsidRPr="0083034F">
                <w:rPr>
                  <w:rFonts w:ascii="Times New Roman" w:hAnsi="Times New Roman"/>
                  <w:color w:val="0000FF"/>
                  <w:u w:val="single"/>
                  <w:lang w:val="ru-RU"/>
                </w:rPr>
                <w:t>92</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101</w:t>
            </w:r>
          </w:p>
        </w:tc>
        <w:tc>
          <w:tcPr>
            <w:tcW w:w="4047" w:type="dxa"/>
            <w:tcBorders>
              <w:top w:val="nil"/>
              <w:left w:val="nil"/>
              <w:bottom w:val="nil"/>
              <w:right w:val="nil"/>
            </w:tcBorders>
            <w:shd w:val="clear" w:color="auto" w:fill="auto"/>
            <w:tcMar>
              <w:top w:w="50" w:type="dxa"/>
              <w:left w:w="100" w:type="dxa"/>
            </w:tcMar>
            <w:vAlign w:val="bottom"/>
          </w:tcPr>
          <w:p w:rsidR="004B614D" w:rsidRPr="005E7BDB" w:rsidRDefault="004B614D" w:rsidP="004B614D">
            <w:pPr>
              <w:rPr>
                <w:rFonts w:ascii="Arial" w:hAnsi="Arial" w:cs="Arial"/>
                <w:sz w:val="20"/>
                <w:szCs w:val="20"/>
                <w:lang w:val="ru-RU"/>
              </w:rPr>
            </w:pPr>
            <w:r w:rsidRPr="005E7BDB">
              <w:rPr>
                <w:rFonts w:ascii="Arial" w:hAnsi="Arial" w:cs="Arial"/>
                <w:sz w:val="20"/>
                <w:szCs w:val="20"/>
                <w:lang w:val="ru-RU"/>
              </w:rPr>
              <w:t>Обобщающий урок по разделу " Старан Фантазия"</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fd</w:t>
              </w:r>
              <w:r w:rsidRPr="0083034F">
                <w:rPr>
                  <w:rFonts w:ascii="Times New Roman" w:hAnsi="Times New Roman"/>
                  <w:color w:val="0000FF"/>
                  <w:u w:val="single"/>
                  <w:lang w:val="ru-RU"/>
                </w:rPr>
                <w:t>0</w:t>
              </w:r>
              <w:r>
                <w:rPr>
                  <w:rFonts w:ascii="Times New Roman" w:hAnsi="Times New Roman"/>
                  <w:color w:val="0000FF"/>
                  <w:u w:val="single"/>
                </w:rPr>
                <w:t>f</w:t>
              </w:r>
              <w:r w:rsidRPr="0083034F">
                <w:rPr>
                  <w:rFonts w:ascii="Times New Roman" w:hAnsi="Times New Roman"/>
                  <w:color w:val="0000FF"/>
                  <w:u w:val="single"/>
                  <w:lang w:val="ru-RU"/>
                </w:rPr>
                <w:t>4</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102</w:t>
            </w:r>
          </w:p>
        </w:tc>
        <w:tc>
          <w:tcPr>
            <w:tcW w:w="4047" w:type="dxa"/>
            <w:tcBorders>
              <w:top w:val="nil"/>
              <w:left w:val="nil"/>
              <w:bottom w:val="nil"/>
              <w:right w:val="nil"/>
            </w:tcBorders>
            <w:shd w:val="clear" w:color="auto" w:fill="auto"/>
            <w:tcMar>
              <w:top w:w="50" w:type="dxa"/>
              <w:left w:w="100" w:type="dxa"/>
            </w:tcMar>
            <w:vAlign w:val="bottom"/>
          </w:tcPr>
          <w:p w:rsidR="004B614D" w:rsidRDefault="004B614D" w:rsidP="004B614D">
            <w:pPr>
              <w:rPr>
                <w:rFonts w:ascii="Arial" w:hAnsi="Arial" w:cs="Arial"/>
                <w:sz w:val="20"/>
                <w:szCs w:val="20"/>
              </w:rPr>
            </w:pPr>
            <w:r>
              <w:rPr>
                <w:rFonts w:ascii="Arial" w:hAnsi="Arial" w:cs="Arial"/>
                <w:sz w:val="20"/>
                <w:szCs w:val="20"/>
              </w:rPr>
              <w:t>Проверим себя. Оценка достижений</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fc</w:t>
              </w:r>
              <w:r w:rsidRPr="0083034F">
                <w:rPr>
                  <w:rFonts w:ascii="Times New Roman" w:hAnsi="Times New Roman"/>
                  <w:color w:val="0000FF"/>
                  <w:u w:val="single"/>
                  <w:lang w:val="ru-RU"/>
                </w:rPr>
                <w:t>30</w:t>
              </w:r>
              <w:r>
                <w:rPr>
                  <w:rFonts w:ascii="Times New Roman" w:hAnsi="Times New Roman"/>
                  <w:color w:val="0000FF"/>
                  <w:u w:val="single"/>
                </w:rPr>
                <w:t>c</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103</w:t>
            </w:r>
          </w:p>
        </w:tc>
        <w:tc>
          <w:tcPr>
            <w:tcW w:w="4047" w:type="dxa"/>
            <w:tcBorders>
              <w:top w:val="nil"/>
              <w:left w:val="nil"/>
              <w:bottom w:val="nil"/>
              <w:right w:val="nil"/>
            </w:tcBorders>
            <w:shd w:val="clear" w:color="auto" w:fill="auto"/>
            <w:tcMar>
              <w:top w:w="50" w:type="dxa"/>
              <w:left w:w="100" w:type="dxa"/>
            </w:tcMar>
            <w:vAlign w:val="bottom"/>
          </w:tcPr>
          <w:p w:rsidR="004B614D" w:rsidRPr="005E7BDB" w:rsidRDefault="004B614D" w:rsidP="004B614D">
            <w:pPr>
              <w:rPr>
                <w:rFonts w:ascii="Arial" w:hAnsi="Arial" w:cs="Arial"/>
                <w:sz w:val="20"/>
                <w:szCs w:val="20"/>
                <w:lang w:val="ru-RU"/>
              </w:rPr>
            </w:pPr>
            <w:r w:rsidRPr="005E7BDB">
              <w:rPr>
                <w:rFonts w:ascii="Arial" w:hAnsi="Arial" w:cs="Arial"/>
                <w:sz w:val="20"/>
                <w:szCs w:val="20"/>
                <w:lang w:val="ru-RU"/>
              </w:rPr>
              <w:t>Внеклассное чтение. "В путь, друзья!" ( книги о путешествиях и путешественниках, настоящих и вымышленных. )</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fc</w:t>
              </w:r>
              <w:r w:rsidRPr="0083034F">
                <w:rPr>
                  <w:rFonts w:ascii="Times New Roman" w:hAnsi="Times New Roman"/>
                  <w:color w:val="0000FF"/>
                  <w:u w:val="single"/>
                  <w:lang w:val="ru-RU"/>
                </w:rPr>
                <w:t>4</w:t>
              </w:r>
              <w:r>
                <w:rPr>
                  <w:rFonts w:ascii="Times New Roman" w:hAnsi="Times New Roman"/>
                  <w:color w:val="0000FF"/>
                  <w:u w:val="single"/>
                </w:rPr>
                <w:t>c</w:t>
              </w:r>
              <w:r w:rsidRPr="0083034F">
                <w:rPr>
                  <w:rFonts w:ascii="Times New Roman" w:hAnsi="Times New Roman"/>
                  <w:color w:val="0000FF"/>
                  <w:u w:val="single"/>
                  <w:lang w:val="ru-RU"/>
                </w:rPr>
                <w:t>4</w:t>
              </w:r>
            </w:hyperlink>
          </w:p>
        </w:tc>
      </w:tr>
      <w:tr w:rsidR="004B614D"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104</w:t>
            </w:r>
          </w:p>
        </w:tc>
        <w:tc>
          <w:tcPr>
            <w:tcW w:w="4047" w:type="dxa"/>
            <w:tcBorders>
              <w:top w:val="nil"/>
              <w:left w:val="nil"/>
              <w:bottom w:val="nil"/>
              <w:right w:val="nil"/>
            </w:tcBorders>
            <w:shd w:val="clear" w:color="auto" w:fill="auto"/>
            <w:tcMar>
              <w:top w:w="50" w:type="dxa"/>
              <w:left w:w="100" w:type="dxa"/>
            </w:tcMar>
            <w:vAlign w:val="bottom"/>
          </w:tcPr>
          <w:p w:rsidR="004B614D" w:rsidRPr="005E7BDB" w:rsidRDefault="004B614D" w:rsidP="004B614D">
            <w:pPr>
              <w:rPr>
                <w:rFonts w:ascii="Arial" w:hAnsi="Arial" w:cs="Arial"/>
                <w:sz w:val="20"/>
                <w:szCs w:val="20"/>
                <w:lang w:val="ru-RU"/>
              </w:rPr>
            </w:pPr>
            <w:r w:rsidRPr="005E7BDB">
              <w:rPr>
                <w:rFonts w:ascii="Arial" w:hAnsi="Arial" w:cs="Arial"/>
                <w:sz w:val="20"/>
                <w:szCs w:val="20"/>
                <w:lang w:val="ru-RU"/>
              </w:rPr>
              <w:t>Знакомство с названием раздела, прогнозирование его содержания.Басни Эзопа.</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Default="004B614D" w:rsidP="004B614D">
            <w:pPr>
              <w:spacing w:after="0"/>
              <w:ind w:left="135"/>
            </w:pPr>
          </w:p>
        </w:tc>
      </w:tr>
      <w:tr w:rsidR="004B614D"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105</w:t>
            </w:r>
          </w:p>
        </w:tc>
        <w:tc>
          <w:tcPr>
            <w:tcW w:w="4047" w:type="dxa"/>
            <w:tcBorders>
              <w:top w:val="nil"/>
              <w:left w:val="nil"/>
              <w:bottom w:val="nil"/>
              <w:right w:val="nil"/>
            </w:tcBorders>
            <w:shd w:val="clear" w:color="auto" w:fill="auto"/>
            <w:tcMar>
              <w:top w:w="50" w:type="dxa"/>
              <w:left w:w="100" w:type="dxa"/>
            </w:tcMar>
            <w:vAlign w:val="bottom"/>
          </w:tcPr>
          <w:p w:rsidR="004B614D" w:rsidRPr="005E7BDB" w:rsidRDefault="004B614D" w:rsidP="004B614D">
            <w:pPr>
              <w:rPr>
                <w:rFonts w:ascii="Arial" w:hAnsi="Arial" w:cs="Arial"/>
                <w:sz w:val="20"/>
                <w:szCs w:val="20"/>
                <w:lang w:val="ru-RU"/>
              </w:rPr>
            </w:pPr>
            <w:r w:rsidRPr="005E7BDB">
              <w:rPr>
                <w:rFonts w:ascii="Arial" w:hAnsi="Arial" w:cs="Arial"/>
                <w:sz w:val="20"/>
                <w:szCs w:val="20"/>
                <w:lang w:val="ru-RU"/>
              </w:rPr>
              <w:t>Дж. Свифт " Путешествия Гулливера" Герои приключенческой литературы.</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Default="004B614D" w:rsidP="004B614D">
            <w:pPr>
              <w:spacing w:after="0"/>
              <w:ind w:left="135"/>
            </w:pPr>
          </w:p>
        </w:tc>
      </w:tr>
      <w:tr w:rsidR="004B614D"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106</w:t>
            </w:r>
          </w:p>
        </w:tc>
        <w:tc>
          <w:tcPr>
            <w:tcW w:w="4047" w:type="dxa"/>
            <w:tcBorders>
              <w:top w:val="nil"/>
              <w:left w:val="nil"/>
              <w:bottom w:val="nil"/>
              <w:right w:val="nil"/>
            </w:tcBorders>
            <w:shd w:val="clear" w:color="auto" w:fill="auto"/>
            <w:tcMar>
              <w:top w:w="50" w:type="dxa"/>
              <w:left w:w="100" w:type="dxa"/>
            </w:tcMar>
            <w:vAlign w:val="bottom"/>
          </w:tcPr>
          <w:p w:rsidR="004B614D" w:rsidRDefault="004B614D" w:rsidP="004B614D">
            <w:pPr>
              <w:rPr>
                <w:rFonts w:ascii="Arial" w:hAnsi="Arial" w:cs="Arial"/>
                <w:sz w:val="20"/>
                <w:szCs w:val="20"/>
              </w:rPr>
            </w:pPr>
            <w:r w:rsidRPr="005E7BDB">
              <w:rPr>
                <w:rFonts w:ascii="Arial" w:hAnsi="Arial" w:cs="Arial"/>
                <w:sz w:val="20"/>
                <w:szCs w:val="20"/>
                <w:lang w:val="ru-RU"/>
              </w:rPr>
              <w:t xml:space="preserve">Х.К.Андерсен "Русалочка". Авторская сказка. Делениие произведения на части. Рассказ о Руалочке. </w:t>
            </w:r>
            <w:r>
              <w:rPr>
                <w:rFonts w:ascii="Arial" w:hAnsi="Arial" w:cs="Arial"/>
                <w:sz w:val="20"/>
                <w:szCs w:val="20"/>
              </w:rPr>
              <w:t xml:space="preserve">Характеристика героев. </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Default="004B614D" w:rsidP="004B614D">
            <w:pPr>
              <w:spacing w:after="0"/>
              <w:ind w:left="135"/>
            </w:pPr>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107</w:t>
            </w:r>
          </w:p>
        </w:tc>
        <w:tc>
          <w:tcPr>
            <w:tcW w:w="4047" w:type="dxa"/>
            <w:tcBorders>
              <w:top w:val="nil"/>
              <w:left w:val="nil"/>
              <w:bottom w:val="nil"/>
              <w:right w:val="nil"/>
            </w:tcBorders>
            <w:shd w:val="clear" w:color="auto" w:fill="auto"/>
            <w:tcMar>
              <w:top w:w="50" w:type="dxa"/>
              <w:left w:w="100" w:type="dxa"/>
            </w:tcMar>
            <w:vAlign w:val="bottom"/>
          </w:tcPr>
          <w:p w:rsidR="004B614D" w:rsidRPr="005E7BDB" w:rsidRDefault="004B614D" w:rsidP="004B614D">
            <w:pPr>
              <w:rPr>
                <w:rFonts w:ascii="Arial" w:hAnsi="Arial" w:cs="Arial"/>
                <w:sz w:val="20"/>
                <w:szCs w:val="20"/>
                <w:lang w:val="ru-RU"/>
              </w:rPr>
            </w:pPr>
            <w:r w:rsidRPr="005E7BDB">
              <w:rPr>
                <w:rFonts w:ascii="Arial" w:hAnsi="Arial" w:cs="Arial"/>
                <w:sz w:val="20"/>
                <w:szCs w:val="20"/>
                <w:lang w:val="ru-RU"/>
              </w:rPr>
              <w:t>Марк Твен "Приключение Тома Сойера" Сравнение герое, их поступков.</w:t>
            </w:r>
          </w:p>
        </w:tc>
        <w:tc>
          <w:tcPr>
            <w:tcW w:w="1169" w:type="dxa"/>
            <w:tcMar>
              <w:top w:w="50" w:type="dxa"/>
              <w:left w:w="100" w:type="dxa"/>
            </w:tcMar>
            <w:vAlign w:val="center"/>
          </w:tcPr>
          <w:p w:rsidR="004B614D" w:rsidRDefault="004B614D" w:rsidP="004B614D">
            <w:pPr>
              <w:spacing w:after="0"/>
              <w:ind w:left="135"/>
              <w:jc w:val="center"/>
            </w:pPr>
            <w:r w:rsidRPr="005E7B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w:t>
              </w:r>
              <w:r>
                <w:rPr>
                  <w:rFonts w:ascii="Times New Roman" w:hAnsi="Times New Roman"/>
                  <w:color w:val="0000FF"/>
                  <w:u w:val="single"/>
                </w:rPr>
                <w:t>bee</w:t>
              </w:r>
              <w:r w:rsidRPr="0083034F">
                <w:rPr>
                  <w:rFonts w:ascii="Times New Roman" w:hAnsi="Times New Roman"/>
                  <w:color w:val="0000FF"/>
                  <w:u w:val="single"/>
                  <w:lang w:val="ru-RU"/>
                </w:rPr>
                <w:t>2</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108</w:t>
            </w:r>
          </w:p>
        </w:tc>
        <w:tc>
          <w:tcPr>
            <w:tcW w:w="4047" w:type="dxa"/>
            <w:tcBorders>
              <w:top w:val="nil"/>
              <w:left w:val="nil"/>
              <w:bottom w:val="nil"/>
              <w:right w:val="nil"/>
            </w:tcBorders>
            <w:shd w:val="clear" w:color="auto" w:fill="auto"/>
            <w:tcMar>
              <w:top w:w="50" w:type="dxa"/>
              <w:left w:w="100" w:type="dxa"/>
            </w:tcMar>
            <w:vAlign w:val="bottom"/>
          </w:tcPr>
          <w:p w:rsidR="004B614D" w:rsidRPr="005E7BDB" w:rsidRDefault="004B614D" w:rsidP="004B614D">
            <w:pPr>
              <w:rPr>
                <w:rFonts w:ascii="Arial" w:hAnsi="Arial" w:cs="Arial"/>
                <w:sz w:val="20"/>
                <w:szCs w:val="20"/>
                <w:lang w:val="ru-RU"/>
              </w:rPr>
            </w:pPr>
            <w:r w:rsidRPr="005E7BDB">
              <w:rPr>
                <w:rFonts w:ascii="Arial" w:hAnsi="Arial" w:cs="Arial"/>
                <w:sz w:val="20"/>
                <w:szCs w:val="20"/>
                <w:lang w:val="ru-RU"/>
              </w:rPr>
              <w:t>Внеклассное чтение. Урок-отчет "Путешествие по дорогам любимых книг"</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w:t>
              </w:r>
              <w:r>
                <w:rPr>
                  <w:rFonts w:ascii="Times New Roman" w:hAnsi="Times New Roman"/>
                  <w:color w:val="0000FF"/>
                  <w:u w:val="single"/>
                </w:rPr>
                <w:t>c</w:t>
              </w:r>
              <w:r w:rsidRPr="0083034F">
                <w:rPr>
                  <w:rFonts w:ascii="Times New Roman" w:hAnsi="Times New Roman"/>
                  <w:color w:val="0000FF"/>
                  <w:u w:val="single"/>
                  <w:lang w:val="ru-RU"/>
                </w:rPr>
                <w:t>45</w:t>
              </w:r>
              <w:r>
                <w:rPr>
                  <w:rFonts w:ascii="Times New Roman" w:hAnsi="Times New Roman"/>
                  <w:color w:val="0000FF"/>
                  <w:u w:val="single"/>
                </w:rPr>
                <w:t>a</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109</w:t>
            </w:r>
          </w:p>
        </w:tc>
        <w:tc>
          <w:tcPr>
            <w:tcW w:w="4047" w:type="dxa"/>
            <w:tcBorders>
              <w:top w:val="nil"/>
              <w:left w:val="nil"/>
              <w:bottom w:val="nil"/>
              <w:right w:val="nil"/>
            </w:tcBorders>
            <w:shd w:val="clear" w:color="auto" w:fill="auto"/>
            <w:tcMar>
              <w:top w:w="50" w:type="dxa"/>
              <w:left w:w="100" w:type="dxa"/>
            </w:tcMar>
            <w:vAlign w:val="bottom"/>
          </w:tcPr>
          <w:p w:rsidR="004B614D" w:rsidRPr="005E7BDB" w:rsidRDefault="004B614D" w:rsidP="004B614D">
            <w:pPr>
              <w:rPr>
                <w:rFonts w:ascii="Arial" w:hAnsi="Arial" w:cs="Arial"/>
                <w:sz w:val="20"/>
                <w:szCs w:val="20"/>
                <w:lang w:val="ru-RU"/>
              </w:rPr>
            </w:pPr>
            <w:r w:rsidRPr="005E7BDB">
              <w:rPr>
                <w:rFonts w:ascii="Arial" w:hAnsi="Arial" w:cs="Arial"/>
                <w:sz w:val="20"/>
                <w:szCs w:val="20"/>
                <w:lang w:val="ru-RU"/>
              </w:rPr>
              <w:t>Контрольная работа за второе полугодие</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5282</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110</w:t>
            </w:r>
          </w:p>
        </w:tc>
        <w:tc>
          <w:tcPr>
            <w:tcW w:w="4047" w:type="dxa"/>
            <w:tcBorders>
              <w:top w:val="nil"/>
              <w:left w:val="nil"/>
              <w:bottom w:val="nil"/>
              <w:right w:val="nil"/>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r w:rsidRPr="004B614D">
              <w:rPr>
                <w:rFonts w:ascii="Arial" w:hAnsi="Arial" w:cs="Arial"/>
                <w:sz w:val="20"/>
                <w:szCs w:val="20"/>
                <w:lang w:val="ru-RU"/>
              </w:rPr>
              <w:t>Обобщающий урок по разделу "Зарубежная литература</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539</w:t>
              </w:r>
              <w:r>
                <w:rPr>
                  <w:rFonts w:ascii="Times New Roman" w:hAnsi="Times New Roman"/>
                  <w:color w:val="0000FF"/>
                  <w:u w:val="single"/>
                </w:rPr>
                <w:t>a</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111</w:t>
            </w:r>
          </w:p>
        </w:tc>
        <w:tc>
          <w:tcPr>
            <w:tcW w:w="4047" w:type="dxa"/>
            <w:tcBorders>
              <w:top w:val="nil"/>
              <w:left w:val="nil"/>
              <w:bottom w:val="nil"/>
              <w:right w:val="nil"/>
            </w:tcBorders>
            <w:shd w:val="clear" w:color="auto" w:fill="auto"/>
            <w:tcMar>
              <w:top w:w="50" w:type="dxa"/>
              <w:left w:w="100" w:type="dxa"/>
            </w:tcMar>
            <w:vAlign w:val="bottom"/>
          </w:tcPr>
          <w:p w:rsidR="004B614D" w:rsidRDefault="004B614D" w:rsidP="004B614D">
            <w:pPr>
              <w:rPr>
                <w:rFonts w:ascii="Arial" w:hAnsi="Arial" w:cs="Arial"/>
                <w:sz w:val="20"/>
                <w:szCs w:val="20"/>
              </w:rPr>
            </w:pPr>
            <w:r>
              <w:rPr>
                <w:rFonts w:ascii="Arial" w:hAnsi="Arial" w:cs="Arial"/>
                <w:sz w:val="20"/>
                <w:szCs w:val="20"/>
              </w:rPr>
              <w:t>Урок-игра "Литературные тайны"</w:t>
            </w: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54</w:t>
              </w:r>
              <w:r>
                <w:rPr>
                  <w:rFonts w:ascii="Times New Roman" w:hAnsi="Times New Roman"/>
                  <w:color w:val="0000FF"/>
                  <w:u w:val="single"/>
                </w:rPr>
                <w:t>c</w:t>
              </w:r>
              <w:r w:rsidRPr="0083034F">
                <w:rPr>
                  <w:rFonts w:ascii="Times New Roman" w:hAnsi="Times New Roman"/>
                  <w:color w:val="0000FF"/>
                  <w:u w:val="single"/>
                  <w:lang w:val="ru-RU"/>
                </w:rPr>
                <w:t>6</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112</w:t>
            </w:r>
          </w:p>
        </w:tc>
        <w:tc>
          <w:tcPr>
            <w:tcW w:w="4047" w:type="dxa"/>
            <w:tcBorders>
              <w:top w:val="single" w:sz="4" w:space="0" w:color="000000"/>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Default="004B614D" w:rsidP="004B614D">
            <w:pPr>
              <w:rPr>
                <w:rFonts w:ascii="Arial" w:hAnsi="Arial" w:cs="Arial"/>
                <w:sz w:val="20"/>
                <w:szCs w:val="20"/>
              </w:rPr>
            </w:pP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55</w:t>
              </w:r>
              <w:r>
                <w:rPr>
                  <w:rFonts w:ascii="Times New Roman" w:hAnsi="Times New Roman"/>
                  <w:color w:val="0000FF"/>
                  <w:u w:val="single"/>
                </w:rPr>
                <w:t>de</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113</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56</w:t>
              </w:r>
              <w:r>
                <w:rPr>
                  <w:rFonts w:ascii="Times New Roman" w:hAnsi="Times New Roman"/>
                  <w:color w:val="0000FF"/>
                  <w:u w:val="single"/>
                </w:rPr>
                <w:t>ec</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114</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p>
        </w:tc>
        <w:tc>
          <w:tcPr>
            <w:tcW w:w="1169" w:type="dxa"/>
            <w:tcMar>
              <w:top w:w="50" w:type="dxa"/>
              <w:left w:w="100" w:type="dxa"/>
            </w:tcMar>
            <w:vAlign w:val="center"/>
          </w:tcPr>
          <w:p w:rsidR="004B614D" w:rsidRDefault="004B614D" w:rsidP="004B614D">
            <w:pPr>
              <w:spacing w:after="0"/>
              <w:ind w:left="135"/>
              <w:jc w:val="center"/>
            </w:pPr>
            <w:r w:rsidRPr="004B61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5</w:t>
              </w:r>
              <w:r>
                <w:rPr>
                  <w:rFonts w:ascii="Times New Roman" w:hAnsi="Times New Roman"/>
                  <w:color w:val="0000FF"/>
                  <w:u w:val="single"/>
                </w:rPr>
                <w:t>c</w:t>
              </w:r>
              <w:r w:rsidRPr="0083034F">
                <w:rPr>
                  <w:rFonts w:ascii="Times New Roman" w:hAnsi="Times New Roman"/>
                  <w:color w:val="0000FF"/>
                  <w:u w:val="single"/>
                  <w:lang w:val="ru-RU"/>
                </w:rPr>
                <w:t>50</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115</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60</w:t>
              </w:r>
              <w:r>
                <w:rPr>
                  <w:rFonts w:ascii="Times New Roman" w:hAnsi="Times New Roman"/>
                  <w:color w:val="0000FF"/>
                  <w:u w:val="single"/>
                </w:rPr>
                <w:t>a</w:t>
              </w:r>
              <w:r w:rsidRPr="0083034F">
                <w:rPr>
                  <w:rFonts w:ascii="Times New Roman" w:hAnsi="Times New Roman"/>
                  <w:color w:val="0000FF"/>
                  <w:u w:val="single"/>
                  <w:lang w:val="ru-RU"/>
                </w:rPr>
                <w:t>6</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116</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61</w:t>
              </w:r>
              <w:r>
                <w:rPr>
                  <w:rFonts w:ascii="Times New Roman" w:hAnsi="Times New Roman"/>
                  <w:color w:val="0000FF"/>
                  <w:u w:val="single"/>
                </w:rPr>
                <w:t>c</w:t>
              </w:r>
              <w:r w:rsidRPr="0083034F">
                <w:rPr>
                  <w:rFonts w:ascii="Times New Roman" w:hAnsi="Times New Roman"/>
                  <w:color w:val="0000FF"/>
                  <w:u w:val="single"/>
                  <w:lang w:val="ru-RU"/>
                </w:rPr>
                <w:t>8</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117</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Default="004B614D" w:rsidP="004B614D">
            <w:pPr>
              <w:rPr>
                <w:rFonts w:ascii="Arial" w:hAnsi="Arial" w:cs="Arial"/>
                <w:sz w:val="20"/>
                <w:szCs w:val="20"/>
              </w:rPr>
            </w:pP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5</w:t>
              </w:r>
              <w:r>
                <w:rPr>
                  <w:rFonts w:ascii="Times New Roman" w:hAnsi="Times New Roman"/>
                  <w:color w:val="0000FF"/>
                  <w:u w:val="single"/>
                </w:rPr>
                <w:t>e</w:t>
              </w:r>
              <w:r w:rsidRPr="0083034F">
                <w:rPr>
                  <w:rFonts w:ascii="Times New Roman" w:hAnsi="Times New Roman"/>
                  <w:color w:val="0000FF"/>
                  <w:u w:val="single"/>
                  <w:lang w:val="ru-RU"/>
                </w:rPr>
                <w:t>94</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118</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5</w:t>
              </w:r>
              <w:r>
                <w:rPr>
                  <w:rFonts w:ascii="Times New Roman" w:hAnsi="Times New Roman"/>
                  <w:color w:val="0000FF"/>
                  <w:u w:val="single"/>
                </w:rPr>
                <w:t>d</w:t>
              </w:r>
              <w:r w:rsidRPr="0083034F">
                <w:rPr>
                  <w:rFonts w:ascii="Times New Roman" w:hAnsi="Times New Roman"/>
                  <w:color w:val="0000FF"/>
                  <w:u w:val="single"/>
                  <w:lang w:val="ru-RU"/>
                </w:rPr>
                <w:t>7</w:t>
              </w:r>
              <w:r>
                <w:rPr>
                  <w:rFonts w:ascii="Times New Roman" w:hAnsi="Times New Roman"/>
                  <w:color w:val="0000FF"/>
                  <w:u w:val="single"/>
                </w:rPr>
                <w:t>c</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119</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087</w:t>
              </w:r>
              <w:r>
                <w:rPr>
                  <w:rFonts w:ascii="Times New Roman" w:hAnsi="Times New Roman"/>
                  <w:color w:val="0000FF"/>
                  <w:u w:val="single"/>
                </w:rPr>
                <w:t>e</w:t>
              </w:r>
              <w:r w:rsidRPr="0083034F">
                <w:rPr>
                  <w:rFonts w:ascii="Times New Roman" w:hAnsi="Times New Roman"/>
                  <w:color w:val="0000FF"/>
                  <w:u w:val="single"/>
                  <w:lang w:val="ru-RU"/>
                </w:rPr>
                <w:t>2</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120</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p>
        </w:tc>
        <w:tc>
          <w:tcPr>
            <w:tcW w:w="1169" w:type="dxa"/>
            <w:tcMar>
              <w:top w:w="50" w:type="dxa"/>
              <w:left w:w="100" w:type="dxa"/>
            </w:tcMar>
            <w:vAlign w:val="center"/>
          </w:tcPr>
          <w:p w:rsidR="004B614D" w:rsidRDefault="004B614D" w:rsidP="004B614D">
            <w:pPr>
              <w:spacing w:after="0"/>
              <w:ind w:left="135"/>
              <w:jc w:val="center"/>
            </w:pPr>
            <w:r w:rsidRPr="004B61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8</w:t>
              </w:r>
              <w:r>
                <w:rPr>
                  <w:rFonts w:ascii="Times New Roman" w:hAnsi="Times New Roman"/>
                  <w:color w:val="0000FF"/>
                  <w:u w:val="single"/>
                </w:rPr>
                <w:t>eb</w:t>
              </w:r>
              <w:r w:rsidRPr="0083034F">
                <w:rPr>
                  <w:rFonts w:ascii="Times New Roman" w:hAnsi="Times New Roman"/>
                  <w:color w:val="0000FF"/>
                  <w:u w:val="single"/>
                  <w:lang w:val="ru-RU"/>
                </w:rPr>
                <w:t>4</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121</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8</w:t>
              </w:r>
              <w:r>
                <w:rPr>
                  <w:rFonts w:ascii="Times New Roman" w:hAnsi="Times New Roman"/>
                  <w:color w:val="0000FF"/>
                  <w:u w:val="single"/>
                </w:rPr>
                <w:t>ff</w:t>
              </w:r>
              <w:r w:rsidRPr="0083034F">
                <w:rPr>
                  <w:rFonts w:ascii="Times New Roman" w:hAnsi="Times New Roman"/>
                  <w:color w:val="0000FF"/>
                  <w:u w:val="single"/>
                  <w:lang w:val="ru-RU"/>
                </w:rPr>
                <w:t>4</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122</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91</w:t>
              </w:r>
              <w:r>
                <w:rPr>
                  <w:rFonts w:ascii="Times New Roman" w:hAnsi="Times New Roman"/>
                  <w:color w:val="0000FF"/>
                  <w:u w:val="single"/>
                </w:rPr>
                <w:t>d</w:t>
              </w:r>
              <w:r w:rsidRPr="0083034F">
                <w:rPr>
                  <w:rFonts w:ascii="Times New Roman" w:hAnsi="Times New Roman"/>
                  <w:color w:val="0000FF"/>
                  <w:u w:val="single"/>
                  <w:lang w:val="ru-RU"/>
                </w:rPr>
                <w:t>4</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123</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Default="004B614D" w:rsidP="004B614D">
            <w:pPr>
              <w:rPr>
                <w:rFonts w:ascii="Arial" w:hAnsi="Arial" w:cs="Arial"/>
                <w:sz w:val="20"/>
                <w:szCs w:val="20"/>
              </w:rPr>
            </w:pPr>
          </w:p>
        </w:tc>
        <w:tc>
          <w:tcPr>
            <w:tcW w:w="1169" w:type="dxa"/>
            <w:tcMar>
              <w:top w:w="50" w:type="dxa"/>
              <w:left w:w="100" w:type="dxa"/>
            </w:tcMar>
            <w:vAlign w:val="center"/>
          </w:tcPr>
          <w:p w:rsidR="004B614D" w:rsidRDefault="004B614D" w:rsidP="004B614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9300</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124</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Default="004B614D" w:rsidP="004B614D">
            <w:pPr>
              <w:rPr>
                <w:rFonts w:ascii="Arial" w:hAnsi="Arial" w:cs="Arial"/>
                <w:sz w:val="20"/>
                <w:szCs w:val="20"/>
              </w:rPr>
            </w:pP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9300</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125</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08986</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126</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Default="004B614D" w:rsidP="004B614D">
            <w:pPr>
              <w:rPr>
                <w:rFonts w:ascii="Arial" w:hAnsi="Arial" w:cs="Arial"/>
                <w:sz w:val="20"/>
                <w:szCs w:val="20"/>
              </w:rPr>
            </w:pP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08</w:t>
              </w:r>
              <w:r>
                <w:rPr>
                  <w:rFonts w:ascii="Times New Roman" w:hAnsi="Times New Roman"/>
                  <w:color w:val="0000FF"/>
                  <w:u w:val="single"/>
                </w:rPr>
                <w:t>b</w:t>
              </w:r>
              <w:r w:rsidRPr="0083034F">
                <w:rPr>
                  <w:rFonts w:ascii="Times New Roman" w:hAnsi="Times New Roman"/>
                  <w:color w:val="0000FF"/>
                  <w:u w:val="single"/>
                  <w:lang w:val="ru-RU"/>
                </w:rPr>
                <w:t>2</w:t>
              </w:r>
              <w:r>
                <w:rPr>
                  <w:rFonts w:ascii="Times New Roman" w:hAnsi="Times New Roman"/>
                  <w:color w:val="0000FF"/>
                  <w:u w:val="single"/>
                </w:rPr>
                <w:t>a</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127</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p>
        </w:tc>
        <w:tc>
          <w:tcPr>
            <w:tcW w:w="1169" w:type="dxa"/>
            <w:tcMar>
              <w:top w:w="50" w:type="dxa"/>
              <w:left w:w="100" w:type="dxa"/>
            </w:tcMar>
            <w:vAlign w:val="center"/>
          </w:tcPr>
          <w:p w:rsidR="004B614D" w:rsidRDefault="004B614D" w:rsidP="004B614D">
            <w:pPr>
              <w:spacing w:after="0"/>
              <w:ind w:left="135"/>
              <w:jc w:val="center"/>
            </w:pPr>
            <w:r w:rsidRPr="004B61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08</w:t>
              </w:r>
              <w:r>
                <w:rPr>
                  <w:rFonts w:ascii="Times New Roman" w:hAnsi="Times New Roman"/>
                  <w:color w:val="0000FF"/>
                  <w:u w:val="single"/>
                </w:rPr>
                <w:t>cb</w:t>
              </w:r>
              <w:r w:rsidRPr="0083034F">
                <w:rPr>
                  <w:rFonts w:ascii="Times New Roman" w:hAnsi="Times New Roman"/>
                  <w:color w:val="0000FF"/>
                  <w:u w:val="single"/>
                  <w:lang w:val="ru-RU"/>
                </w:rPr>
                <w:t>0</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128</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09372</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129</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Default="004B614D" w:rsidP="004B614D">
            <w:pPr>
              <w:rPr>
                <w:rFonts w:ascii="Arial" w:hAnsi="Arial" w:cs="Arial"/>
                <w:sz w:val="20"/>
                <w:szCs w:val="20"/>
              </w:rPr>
            </w:pP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09502</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130</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Default="004B614D" w:rsidP="004B614D">
            <w:pPr>
              <w:rPr>
                <w:rFonts w:ascii="Arial" w:hAnsi="Arial" w:cs="Arial"/>
                <w:sz w:val="20"/>
                <w:szCs w:val="20"/>
              </w:rPr>
            </w:pPr>
          </w:p>
        </w:tc>
        <w:tc>
          <w:tcPr>
            <w:tcW w:w="1169" w:type="dxa"/>
            <w:tcMar>
              <w:top w:w="50" w:type="dxa"/>
              <w:left w:w="100" w:type="dxa"/>
            </w:tcMar>
            <w:vAlign w:val="center"/>
          </w:tcPr>
          <w:p w:rsidR="004B614D" w:rsidRDefault="004B614D" w:rsidP="004B614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09674</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131</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Default="004B614D" w:rsidP="004B614D">
            <w:pPr>
              <w:rPr>
                <w:rFonts w:ascii="Arial" w:hAnsi="Arial" w:cs="Arial"/>
                <w:sz w:val="20"/>
                <w:szCs w:val="20"/>
              </w:rPr>
            </w:pPr>
          </w:p>
        </w:tc>
        <w:tc>
          <w:tcPr>
            <w:tcW w:w="1169" w:type="dxa"/>
            <w:tcMar>
              <w:top w:w="50" w:type="dxa"/>
              <w:left w:w="100" w:type="dxa"/>
            </w:tcMar>
            <w:vAlign w:val="center"/>
          </w:tcPr>
          <w:p w:rsidR="004B614D" w:rsidRDefault="004B614D" w:rsidP="004B614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097</w:t>
              </w:r>
              <w:r>
                <w:rPr>
                  <w:rFonts w:ascii="Times New Roman" w:hAnsi="Times New Roman"/>
                  <w:color w:val="0000FF"/>
                  <w:u w:val="single"/>
                </w:rPr>
                <w:t>d</w:t>
              </w:r>
              <w:r w:rsidRPr="0083034F">
                <w:rPr>
                  <w:rFonts w:ascii="Times New Roman" w:hAnsi="Times New Roman"/>
                  <w:color w:val="0000FF"/>
                  <w:u w:val="single"/>
                  <w:lang w:val="ru-RU"/>
                </w:rPr>
                <w:t>2</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132</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Default="004B614D" w:rsidP="004B614D">
            <w:pPr>
              <w:rPr>
                <w:rFonts w:ascii="Arial" w:hAnsi="Arial" w:cs="Arial"/>
                <w:sz w:val="20"/>
                <w:szCs w:val="20"/>
              </w:rPr>
            </w:pP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w:t>
              </w:r>
              <w:r>
                <w:rPr>
                  <w:rFonts w:ascii="Times New Roman" w:hAnsi="Times New Roman"/>
                  <w:color w:val="0000FF"/>
                  <w:u w:val="single"/>
                </w:rPr>
                <w:t>b</w:t>
              </w:r>
              <w:r w:rsidRPr="0083034F">
                <w:rPr>
                  <w:rFonts w:ascii="Times New Roman" w:hAnsi="Times New Roman"/>
                  <w:color w:val="0000FF"/>
                  <w:u w:val="single"/>
                  <w:lang w:val="ru-RU"/>
                </w:rPr>
                <w:t>348</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133</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w:t>
              </w:r>
              <w:r>
                <w:rPr>
                  <w:rFonts w:ascii="Times New Roman" w:hAnsi="Times New Roman"/>
                  <w:color w:val="0000FF"/>
                  <w:u w:val="single"/>
                </w:rPr>
                <w:t>c</w:t>
              </w:r>
              <w:r w:rsidRPr="0083034F">
                <w:rPr>
                  <w:rFonts w:ascii="Times New Roman" w:hAnsi="Times New Roman"/>
                  <w:color w:val="0000FF"/>
                  <w:u w:val="single"/>
                  <w:lang w:val="ru-RU"/>
                </w:rPr>
                <w:t>7</w:t>
              </w:r>
              <w:r>
                <w:rPr>
                  <w:rFonts w:ascii="Times New Roman" w:hAnsi="Times New Roman"/>
                  <w:color w:val="0000FF"/>
                  <w:u w:val="single"/>
                </w:rPr>
                <w:t>c</w:t>
              </w:r>
              <w:r w:rsidRPr="0083034F">
                <w:rPr>
                  <w:rFonts w:ascii="Times New Roman" w:hAnsi="Times New Roman"/>
                  <w:color w:val="0000FF"/>
                  <w:u w:val="single"/>
                  <w:lang w:val="ru-RU"/>
                </w:rPr>
                <w:t>0</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134</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w:t>
              </w:r>
              <w:r>
                <w:rPr>
                  <w:rFonts w:ascii="Times New Roman" w:hAnsi="Times New Roman"/>
                  <w:color w:val="0000FF"/>
                  <w:u w:val="single"/>
                </w:rPr>
                <w:t>c</w:t>
              </w:r>
              <w:r w:rsidRPr="0083034F">
                <w:rPr>
                  <w:rFonts w:ascii="Times New Roman" w:hAnsi="Times New Roman"/>
                  <w:color w:val="0000FF"/>
                  <w:u w:val="single"/>
                  <w:lang w:val="ru-RU"/>
                </w:rPr>
                <w:t>8</w:t>
              </w:r>
              <w:r>
                <w:rPr>
                  <w:rFonts w:ascii="Times New Roman" w:hAnsi="Times New Roman"/>
                  <w:color w:val="0000FF"/>
                  <w:u w:val="single"/>
                </w:rPr>
                <w:t>ec</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135</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fded</w:t>
              </w:r>
              <w:r w:rsidRPr="0083034F">
                <w:rPr>
                  <w:rFonts w:ascii="Times New Roman" w:hAnsi="Times New Roman"/>
                  <w:color w:val="0000FF"/>
                  <w:u w:val="single"/>
                  <w:lang w:val="ru-RU"/>
                </w:rPr>
                <w:t>2</w:t>
              </w:r>
            </w:hyperlink>
          </w:p>
        </w:tc>
      </w:tr>
      <w:tr w:rsidR="004B614D" w:rsidRPr="003F0690" w:rsidTr="004B614D">
        <w:trPr>
          <w:trHeight w:val="144"/>
          <w:tblCellSpacing w:w="20" w:type="nil"/>
        </w:trPr>
        <w:tc>
          <w:tcPr>
            <w:tcW w:w="902" w:type="dxa"/>
            <w:tcMar>
              <w:top w:w="50" w:type="dxa"/>
              <w:left w:w="100" w:type="dxa"/>
            </w:tcMar>
            <w:vAlign w:val="center"/>
          </w:tcPr>
          <w:p w:rsidR="004B614D" w:rsidRDefault="004B614D" w:rsidP="004B614D">
            <w:pPr>
              <w:spacing w:after="0"/>
            </w:pPr>
            <w:r>
              <w:rPr>
                <w:rFonts w:ascii="Times New Roman" w:hAnsi="Times New Roman"/>
                <w:color w:val="000000"/>
                <w:sz w:val="24"/>
              </w:rPr>
              <w:t>136</w:t>
            </w:r>
          </w:p>
        </w:tc>
        <w:tc>
          <w:tcPr>
            <w:tcW w:w="4047"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4B614D" w:rsidRPr="004B614D" w:rsidRDefault="004B614D" w:rsidP="004B614D">
            <w:pPr>
              <w:rPr>
                <w:rFonts w:ascii="Arial" w:hAnsi="Arial" w:cs="Arial"/>
                <w:sz w:val="20"/>
                <w:szCs w:val="20"/>
                <w:lang w:val="ru-RU"/>
              </w:rPr>
            </w:pPr>
          </w:p>
        </w:tc>
        <w:tc>
          <w:tcPr>
            <w:tcW w:w="1169" w:type="dxa"/>
            <w:tcMar>
              <w:top w:w="50" w:type="dxa"/>
              <w:left w:w="100" w:type="dxa"/>
            </w:tcMar>
            <w:vAlign w:val="center"/>
          </w:tcPr>
          <w:p w:rsidR="004B614D" w:rsidRDefault="004B614D" w:rsidP="004B614D">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614D" w:rsidRDefault="004B614D" w:rsidP="004B614D">
            <w:pPr>
              <w:spacing w:after="0"/>
              <w:ind w:left="135"/>
              <w:jc w:val="center"/>
            </w:pPr>
          </w:p>
        </w:tc>
        <w:tc>
          <w:tcPr>
            <w:tcW w:w="1910" w:type="dxa"/>
            <w:tcMar>
              <w:top w:w="50" w:type="dxa"/>
              <w:left w:w="100" w:type="dxa"/>
            </w:tcMar>
            <w:vAlign w:val="center"/>
          </w:tcPr>
          <w:p w:rsidR="004B614D" w:rsidRDefault="004B614D" w:rsidP="004B614D">
            <w:pPr>
              <w:spacing w:after="0"/>
              <w:ind w:left="135"/>
              <w:jc w:val="center"/>
            </w:pPr>
          </w:p>
        </w:tc>
        <w:tc>
          <w:tcPr>
            <w:tcW w:w="1347" w:type="dxa"/>
            <w:tcMar>
              <w:top w:w="50" w:type="dxa"/>
              <w:left w:w="100" w:type="dxa"/>
            </w:tcMar>
            <w:vAlign w:val="center"/>
          </w:tcPr>
          <w:p w:rsidR="004B614D" w:rsidRDefault="004B614D" w:rsidP="004B614D">
            <w:pPr>
              <w:spacing w:after="0"/>
              <w:ind w:left="135"/>
            </w:pPr>
          </w:p>
        </w:tc>
        <w:tc>
          <w:tcPr>
            <w:tcW w:w="2824" w:type="dxa"/>
            <w:tcMar>
              <w:top w:w="50" w:type="dxa"/>
              <w:left w:w="100" w:type="dxa"/>
            </w:tcMar>
            <w:vAlign w:val="center"/>
          </w:tcPr>
          <w:p w:rsidR="004B614D" w:rsidRPr="0083034F" w:rsidRDefault="004B614D" w:rsidP="004B614D">
            <w:pPr>
              <w:spacing w:after="0"/>
              <w:ind w:left="135"/>
              <w:rPr>
                <w:lang w:val="ru-RU"/>
              </w:rPr>
            </w:pPr>
            <w:r w:rsidRPr="0083034F">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w:t>
              </w:r>
              <w:r>
                <w:rPr>
                  <w:rFonts w:ascii="Times New Roman" w:hAnsi="Times New Roman"/>
                  <w:color w:val="0000FF"/>
                  <w:u w:val="single"/>
                </w:rPr>
                <w:t>c</w:t>
              </w:r>
              <w:r w:rsidRPr="0083034F">
                <w:rPr>
                  <w:rFonts w:ascii="Times New Roman" w:hAnsi="Times New Roman"/>
                  <w:color w:val="0000FF"/>
                  <w:u w:val="single"/>
                  <w:lang w:val="ru-RU"/>
                </w:rPr>
                <w:t>9</w:t>
              </w:r>
              <w:r>
                <w:rPr>
                  <w:rFonts w:ascii="Times New Roman" w:hAnsi="Times New Roman"/>
                  <w:color w:val="0000FF"/>
                  <w:u w:val="single"/>
                </w:rPr>
                <w:t>fa</w:t>
              </w:r>
            </w:hyperlink>
          </w:p>
        </w:tc>
      </w:tr>
      <w:tr w:rsidR="00E9066C" w:rsidTr="004B614D">
        <w:trPr>
          <w:trHeight w:val="144"/>
          <w:tblCellSpacing w:w="20" w:type="nil"/>
        </w:trPr>
        <w:tc>
          <w:tcPr>
            <w:tcW w:w="0" w:type="auto"/>
            <w:gridSpan w:val="2"/>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ОБЩЕЕ КОЛИЧЕСТВО ЧАСОВ ПО ПРОГРАММЕ</w:t>
            </w:r>
          </w:p>
        </w:tc>
        <w:tc>
          <w:tcPr>
            <w:tcW w:w="1169"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841"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8 </w:t>
            </w:r>
          </w:p>
        </w:tc>
        <w:tc>
          <w:tcPr>
            <w:tcW w:w="191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9066C" w:rsidRDefault="00E9066C"/>
        </w:tc>
      </w:tr>
    </w:tbl>
    <w:p w:rsidR="00E9066C" w:rsidRDefault="00E9066C">
      <w:pPr>
        <w:sectPr w:rsidR="00E9066C">
          <w:pgSz w:w="16383" w:h="11906" w:orient="landscape"/>
          <w:pgMar w:top="1134" w:right="850" w:bottom="1134" w:left="1701" w:header="720" w:footer="720" w:gutter="0"/>
          <w:cols w:space="720"/>
        </w:sectPr>
      </w:pPr>
    </w:p>
    <w:p w:rsidR="00E9066C" w:rsidRPr="0083034F" w:rsidRDefault="00807B08">
      <w:pPr>
        <w:spacing w:after="0"/>
        <w:ind w:left="120"/>
        <w:rPr>
          <w:lang w:val="ru-RU"/>
        </w:rPr>
      </w:pPr>
      <w:bookmarkStart w:id="91" w:name="block-69405424"/>
      <w:bookmarkEnd w:id="90"/>
      <w:r w:rsidRPr="0083034F">
        <w:rPr>
          <w:rFonts w:ascii="Times New Roman" w:hAnsi="Times New Roman"/>
          <w:b/>
          <w:color w:val="000000"/>
          <w:sz w:val="28"/>
          <w:lang w:val="ru-RU"/>
        </w:rPr>
        <w:t xml:space="preserve"> ВАРИАНТ 2. ДЛЯ САМОСТОЯТЕЛЬНОГО КОНСТРУИРОВАНИЯ ПОУРОЧНОГО ПЛАНИРОВАНИЯ </w:t>
      </w:r>
    </w:p>
    <w:p w:rsidR="00E9066C" w:rsidRDefault="00807B08">
      <w:pPr>
        <w:spacing w:after="0"/>
        <w:ind w:left="120"/>
      </w:pPr>
      <w:r w:rsidRPr="0083034F">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6"/>
        <w:gridCol w:w="4587"/>
        <w:gridCol w:w="1208"/>
        <w:gridCol w:w="1841"/>
        <w:gridCol w:w="1910"/>
        <w:gridCol w:w="1347"/>
        <w:gridCol w:w="2221"/>
      </w:tblGrid>
      <w:tr w:rsidR="00E9066C">
        <w:trPr>
          <w:trHeight w:val="144"/>
          <w:tblCellSpacing w:w="20" w:type="nil"/>
        </w:trPr>
        <w:tc>
          <w:tcPr>
            <w:tcW w:w="447"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 п/п </w:t>
            </w:r>
          </w:p>
          <w:p w:rsidR="00E9066C" w:rsidRDefault="00E9066C">
            <w:pPr>
              <w:spacing w:after="0"/>
              <w:ind w:left="135"/>
            </w:pPr>
          </w:p>
        </w:tc>
        <w:tc>
          <w:tcPr>
            <w:tcW w:w="3461"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Тема урока </w:t>
            </w:r>
          </w:p>
          <w:p w:rsidR="00E9066C" w:rsidRDefault="00E9066C">
            <w:pPr>
              <w:spacing w:after="0"/>
              <w:ind w:left="135"/>
            </w:pPr>
          </w:p>
        </w:tc>
        <w:tc>
          <w:tcPr>
            <w:tcW w:w="0" w:type="auto"/>
            <w:gridSpan w:val="3"/>
            <w:tcMar>
              <w:top w:w="50" w:type="dxa"/>
              <w:left w:w="100" w:type="dxa"/>
            </w:tcMar>
            <w:vAlign w:val="center"/>
          </w:tcPr>
          <w:p w:rsidR="00E9066C" w:rsidRDefault="00807B08">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Дата изучения </w:t>
            </w:r>
          </w:p>
          <w:p w:rsidR="00E9066C" w:rsidRDefault="00E9066C">
            <w:pPr>
              <w:spacing w:after="0"/>
              <w:ind w:left="135"/>
            </w:pPr>
          </w:p>
        </w:tc>
        <w:tc>
          <w:tcPr>
            <w:tcW w:w="1922"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Электронные цифровые образовательные ресурсы </w:t>
            </w:r>
          </w:p>
          <w:p w:rsidR="00E9066C" w:rsidRDefault="00E9066C">
            <w:pPr>
              <w:spacing w:after="0"/>
              <w:ind w:left="135"/>
            </w:pPr>
          </w:p>
        </w:tc>
      </w:tr>
      <w:tr w:rsidR="00E9066C">
        <w:trPr>
          <w:trHeight w:val="144"/>
          <w:tblCellSpacing w:w="20" w:type="nil"/>
        </w:trPr>
        <w:tc>
          <w:tcPr>
            <w:tcW w:w="0" w:type="auto"/>
            <w:vMerge/>
            <w:tcBorders>
              <w:top w:val="nil"/>
            </w:tcBorders>
            <w:tcMar>
              <w:top w:w="50" w:type="dxa"/>
              <w:left w:w="100" w:type="dxa"/>
            </w:tcMar>
          </w:tcPr>
          <w:p w:rsidR="00E9066C" w:rsidRDefault="00E9066C"/>
        </w:tc>
        <w:tc>
          <w:tcPr>
            <w:tcW w:w="0" w:type="auto"/>
            <w:vMerge/>
            <w:tcBorders>
              <w:top w:val="nil"/>
            </w:tcBorders>
            <w:tcMar>
              <w:top w:w="50" w:type="dxa"/>
              <w:left w:w="100" w:type="dxa"/>
            </w:tcMar>
          </w:tcPr>
          <w:p w:rsidR="00E9066C" w:rsidRDefault="00E9066C"/>
        </w:tc>
        <w:tc>
          <w:tcPr>
            <w:tcW w:w="783" w:type="dxa"/>
            <w:tcMar>
              <w:top w:w="50" w:type="dxa"/>
              <w:left w:w="100" w:type="dxa"/>
            </w:tcMar>
            <w:vAlign w:val="center"/>
          </w:tcPr>
          <w:p w:rsidR="00E9066C" w:rsidRDefault="00807B08">
            <w:pPr>
              <w:spacing w:after="0"/>
              <w:ind w:left="135"/>
            </w:pPr>
            <w:r>
              <w:rPr>
                <w:rFonts w:ascii="Times New Roman" w:hAnsi="Times New Roman"/>
                <w:b/>
                <w:color w:val="000000"/>
                <w:sz w:val="24"/>
              </w:rPr>
              <w:t xml:space="preserve">Всего </w:t>
            </w:r>
          </w:p>
          <w:p w:rsidR="00E9066C" w:rsidRDefault="00E9066C">
            <w:pPr>
              <w:spacing w:after="0"/>
              <w:ind w:left="135"/>
            </w:pPr>
          </w:p>
        </w:tc>
        <w:tc>
          <w:tcPr>
            <w:tcW w:w="1473" w:type="dxa"/>
            <w:tcMar>
              <w:top w:w="50" w:type="dxa"/>
              <w:left w:w="100" w:type="dxa"/>
            </w:tcMar>
            <w:vAlign w:val="center"/>
          </w:tcPr>
          <w:p w:rsidR="00E9066C" w:rsidRDefault="00807B08">
            <w:pPr>
              <w:spacing w:after="0"/>
              <w:ind w:left="135"/>
            </w:pPr>
            <w:r>
              <w:rPr>
                <w:rFonts w:ascii="Times New Roman" w:hAnsi="Times New Roman"/>
                <w:b/>
                <w:color w:val="000000"/>
                <w:sz w:val="24"/>
              </w:rPr>
              <w:t xml:space="preserve">Контрольные работы </w:t>
            </w:r>
          </w:p>
          <w:p w:rsidR="00E9066C" w:rsidRDefault="00E9066C">
            <w:pPr>
              <w:spacing w:after="0"/>
              <w:ind w:left="135"/>
            </w:pPr>
          </w:p>
        </w:tc>
        <w:tc>
          <w:tcPr>
            <w:tcW w:w="1576" w:type="dxa"/>
            <w:tcMar>
              <w:top w:w="50" w:type="dxa"/>
              <w:left w:w="100" w:type="dxa"/>
            </w:tcMar>
            <w:vAlign w:val="center"/>
          </w:tcPr>
          <w:p w:rsidR="00E9066C" w:rsidRDefault="00807B08">
            <w:pPr>
              <w:spacing w:after="0"/>
              <w:ind w:left="135"/>
            </w:pPr>
            <w:r>
              <w:rPr>
                <w:rFonts w:ascii="Times New Roman" w:hAnsi="Times New Roman"/>
                <w:b/>
                <w:color w:val="000000"/>
                <w:sz w:val="24"/>
              </w:rPr>
              <w:t xml:space="preserve">Практические работы </w:t>
            </w:r>
          </w:p>
          <w:p w:rsidR="00E9066C" w:rsidRDefault="00E9066C">
            <w:pPr>
              <w:spacing w:after="0"/>
              <w:ind w:left="135"/>
            </w:pPr>
          </w:p>
        </w:tc>
        <w:tc>
          <w:tcPr>
            <w:tcW w:w="0" w:type="auto"/>
            <w:vMerge/>
            <w:tcBorders>
              <w:top w:val="nil"/>
            </w:tcBorders>
            <w:tcMar>
              <w:top w:w="50" w:type="dxa"/>
              <w:left w:w="100" w:type="dxa"/>
            </w:tcMar>
          </w:tcPr>
          <w:p w:rsidR="00E9066C" w:rsidRDefault="00E9066C"/>
        </w:tc>
        <w:tc>
          <w:tcPr>
            <w:tcW w:w="0" w:type="auto"/>
            <w:vMerge/>
            <w:tcBorders>
              <w:top w:val="nil"/>
            </w:tcBorders>
            <w:tcMar>
              <w:top w:w="50" w:type="dxa"/>
              <w:left w:w="100" w:type="dxa"/>
            </w:tcMar>
          </w:tcPr>
          <w:p w:rsidR="00E9066C" w:rsidRDefault="00E9066C"/>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Составление рассказов по сюжетным картинкам</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2</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Выделение предложения из речевого потока</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3</w:t>
            </w:r>
          </w:p>
        </w:tc>
        <w:tc>
          <w:tcPr>
            <w:tcW w:w="3461" w:type="dxa"/>
            <w:tcMar>
              <w:top w:w="50" w:type="dxa"/>
              <w:left w:w="100" w:type="dxa"/>
            </w:tcMar>
            <w:vAlign w:val="center"/>
          </w:tcPr>
          <w:p w:rsidR="00E9066C" w:rsidRDefault="00807B08">
            <w:pPr>
              <w:spacing w:after="0"/>
              <w:ind w:left="135"/>
            </w:pPr>
            <w:r>
              <w:rPr>
                <w:rFonts w:ascii="Times New Roman" w:hAnsi="Times New Roman"/>
                <w:color w:val="000000"/>
                <w:sz w:val="24"/>
              </w:rPr>
              <w:t>Моделирование состава предложения</w:t>
            </w:r>
          </w:p>
        </w:tc>
        <w:tc>
          <w:tcPr>
            <w:tcW w:w="783"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4</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5</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Выделение первого звука в слове</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6</w:t>
            </w:r>
          </w:p>
        </w:tc>
        <w:tc>
          <w:tcPr>
            <w:tcW w:w="3461" w:type="dxa"/>
            <w:tcMar>
              <w:top w:w="50" w:type="dxa"/>
              <w:left w:w="100" w:type="dxa"/>
            </w:tcMar>
            <w:vAlign w:val="center"/>
          </w:tcPr>
          <w:p w:rsidR="00E9066C" w:rsidRDefault="00807B08">
            <w:pPr>
              <w:spacing w:after="0"/>
              <w:ind w:left="135"/>
            </w:pPr>
            <w:r>
              <w:rPr>
                <w:rFonts w:ascii="Times New Roman" w:hAnsi="Times New Roman"/>
                <w:color w:val="000000"/>
                <w:sz w:val="24"/>
              </w:rPr>
              <w:t>Проведение звукового анализа слова</w:t>
            </w:r>
          </w:p>
        </w:tc>
        <w:tc>
          <w:tcPr>
            <w:tcW w:w="783"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7</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Выделение гласных звуков в слове</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8</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9</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Сравнение звуков по твёрдости-мягкости</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10</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Отражение качественных характеристик звуков в моделях слов</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11</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Отработка умения проводить звуковой анализ слова</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12</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Слушание литературного произведения о природе. Произведение по выбору, например, И.С. Соколов-Микитов «Русский лес»</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13</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Отработка умения устанавливать последовательность звуков в слове</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14</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А, а</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15</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Проведение звукового анализа слов с буквами А, а</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16</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Я, я</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17</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Проведение звукового анализа слов с буквами Я, я</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18</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О, о</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19</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20</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Ё, ё</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21</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Проведение звукового анализа слов с буквами Ё, ё</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22</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У, у</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23</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Проведение звукового анализа слов с буквами У, у</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24</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Ю, ю</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25</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Проведение звукового анализа слов с буквами Ю, ю</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26</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Э, э</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27</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Слушание литературного произведения о детях. Произведение по выбору, например, А.Л. Барто «В школу»</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28</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Е, е</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29</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Проведение звукового анализа слов с буквами Е, е</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30</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буквой ы</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31</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И, и</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32</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Проведение звукового анализа слов с буквами И, и</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33</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34</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Повторение правил обозначения буквами гласных звуков после мягких и твёрдых согласных звуков</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35</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М, м</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36</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Проведение звукового анализа слов с буквами М, м</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37</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Н, н</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38</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Проведение звукового анализа слов с буквами Н, н</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39</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Р, р</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40</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Проведение звукового анализа слов с буквами Р, р</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41</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Л, л</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42</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Проведение звукового анализа слов с буквами Л, л</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43</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Й, й</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44</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Слушание литературного произведения. Произведение по выбору, например, В.Г. Сутеев «Дядя Миша»</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45</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Г, г</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46</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Проведение звукового анализа слов с буквами Г, г</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47</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К, к</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48</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Проведение звукового анализа слов с буквами К, к</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49</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З, з</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50</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Проведение звукового анализа слов с буквами З, з</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51</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С, с</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52</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Проведение звукового анализа слов с буквами С, с</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53</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Д, д</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54</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Проведение звукового анализа слов с буквами Д, д</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55</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Т, т</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56</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Слушание литературного произведения. Произведение по выбору, например, В.В. Бианки «Лесной Колобок – Колючий бок»</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57</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Б, б</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58</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Проведение звукового анализа слов с буквами Б, б</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59</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П, п</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60</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Проведение звукового анализа слов с буквами П, п</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61</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В, в</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62</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Проведение звукового анализа слов с буквами В, в</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63</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Ф, ф</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64</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65</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Ж, ж</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66</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Проведение звукового анализа слов с буквами Ж, ж</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67</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Ш, ш</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68</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Слушание литературного произведения о животных. Произведение по выбору, например, М.М. Пришвин «Лисичкин хлеб»</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69</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Ч, ч</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70</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Проведение звукового анализа слов с буквами Ч, ч</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71</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Щ, щ</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72</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Слушание литературного произведения о детях. Произведение по выбору, например, Е.А. Пермяк «Пичугин мост»</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73</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Х, х</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74</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Проведение звукового анализа слов с буквами Х, х</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75</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со строчной и заглавной буквами Ц, ц</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76</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Слушание литературного произведения. Произведение по выбору, например, С.Я. Маршак «Тихая сказка»</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77</w:t>
            </w:r>
          </w:p>
        </w:tc>
        <w:tc>
          <w:tcPr>
            <w:tcW w:w="3461" w:type="dxa"/>
            <w:tcMar>
              <w:top w:w="50" w:type="dxa"/>
              <w:left w:w="100" w:type="dxa"/>
            </w:tcMar>
            <w:vAlign w:val="center"/>
          </w:tcPr>
          <w:p w:rsidR="00E9066C" w:rsidRDefault="00807B08">
            <w:pPr>
              <w:spacing w:after="0"/>
              <w:ind w:left="135"/>
            </w:pPr>
            <w:r>
              <w:rPr>
                <w:rFonts w:ascii="Times New Roman" w:hAnsi="Times New Roman"/>
                <w:color w:val="000000"/>
                <w:sz w:val="24"/>
              </w:rPr>
              <w:t>Отработка навыка чтения</w:t>
            </w:r>
          </w:p>
        </w:tc>
        <w:tc>
          <w:tcPr>
            <w:tcW w:w="783"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78</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 буквой ь. Различение функций буквы ь</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79</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 особенностями буквы ъ</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80</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Слушание литературного произведения. Произведение по выбору, например, В.Г. Сутеев «Ёлка»</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81</w:t>
            </w:r>
          </w:p>
        </w:tc>
        <w:tc>
          <w:tcPr>
            <w:tcW w:w="3461"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Резервный урок. Обобщение знаний о буквах. </w:t>
            </w:r>
            <w:r>
              <w:rPr>
                <w:rFonts w:ascii="Times New Roman" w:hAnsi="Times New Roman"/>
                <w:color w:val="000000"/>
                <w:sz w:val="24"/>
              </w:rPr>
              <w:t>Русский алфавит</w:t>
            </w:r>
          </w:p>
        </w:tc>
        <w:tc>
          <w:tcPr>
            <w:tcW w:w="783"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82</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Чтение произведений о буквах алфавита. С.Я. Маршак «Ты эти буквы заучи»</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83</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84</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Слушание литературных (авторских) сказок. Сказка К.И. Чуковского «Муха-Цокотуха»</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85</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Определение темы произведения: о животных. На примере произведений Е.И. Чарушина</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86</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Чтение небольших произведений о животных Н.И. Сладкова</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87</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88</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89</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Чтение небольших произведений Л.Н. Толстого о детях</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90</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Чтение произведений о детях Н.Н. Носова</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91</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92</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93</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Нравственные ценности и идеи в фольклорных (народных) сказках: отношение к природе, людям, предметам</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94</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Характеристика героев в фольклорных (народных) сказках о животных. На примере сказок «Лисица и тетерев», «Лиса и рак» и других на выбор</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95</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Реальность и волшебство в литературных (авторских) сказках. На примере произведений В.Г. Сутеева и других на выбор</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96</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97</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Отражение сюжета произведения в иллюстрациях</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98</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Сравнение героев фольклорных (народных) и литературных (авторских) сказок: сходство и различия. На примере произведения К.Д. Ушинского «Петух и собака» и других на выбор</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99</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Определение темы произведения: о жизни, играх, делах детей</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100</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Выделение главной мысли (идеи) произведения. На примере рассказов К.Д. Ушинского и других на выбор</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101</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Заголовок произведения, его значение для понимания содержания</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102</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Рассказы о детях. На примере произведения Л.Н. Толстого «Косточка» и других на выбор</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103</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Рассказы о детях. На примере произведения В.А. Осеевой «Три товарища» и других на выбор</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104</w:t>
            </w:r>
          </w:p>
        </w:tc>
        <w:tc>
          <w:tcPr>
            <w:tcW w:w="3461"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На примере произведения Е.А. Пермяка «Торопливый ножик»</w:t>
            </w:r>
          </w:p>
        </w:tc>
        <w:tc>
          <w:tcPr>
            <w:tcW w:w="783"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105</w:t>
            </w:r>
          </w:p>
        </w:tc>
        <w:tc>
          <w:tcPr>
            <w:tcW w:w="3461"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Ермолаева «Лучший друг»</w:t>
            </w:r>
          </w:p>
        </w:tc>
        <w:tc>
          <w:tcPr>
            <w:tcW w:w="783"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106</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Стихотворения о детях. На примере произведения А.Л. Барто «Я – лишний» и других на выбор</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107</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 текстом произведения: осознание понятий труд, взаимопомощь</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108</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Восприятие произведений о маме: проявление любви и заботы о родных людях. На примере стихотворения А.Л. Барто «Мама» и других на выбор</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109</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 на выбор</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110</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Осознание отражённых в произведении понятий: чувство любви матери к ребёнку, детей к матери, близким. На примере произведения А.В. Митяева «За что я люблю маму» и других на выбор</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111</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Определение темы произведения: изображение природы в разные времена года</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112</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Наблюдение за особенностями стихотворной речи: рифма, ритм. Роль интонации при выразительном чтении: темп, сила голоса</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113</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Восприятие произведений о родной природе: краски и звуки весны</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114</w:t>
            </w:r>
          </w:p>
        </w:tc>
        <w:tc>
          <w:tcPr>
            <w:tcW w:w="3461"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Сравнение стихотворного и прозаического текстов о природе весной. </w:t>
            </w:r>
            <w:r>
              <w:rPr>
                <w:rFonts w:ascii="Times New Roman" w:hAnsi="Times New Roman"/>
                <w:color w:val="000000"/>
                <w:sz w:val="24"/>
              </w:rPr>
              <w:t>Определение настроений, которые они создают</w:t>
            </w:r>
          </w:p>
        </w:tc>
        <w:tc>
          <w:tcPr>
            <w:tcW w:w="783"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115</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Выделение главной мысли (идеи) в произведениях о родной природе, о Родине</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116</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 детскими книгами. Отражение в иллюстрации эмоционального отклика на произведение</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117</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118</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Особенности загадки как средства воспитания живости ума, сообразительности</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119</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Понимание пословицы как средства проявления народной мудрости, краткого изречения жизненных правил</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120</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Характеристика особенностей потешки как игрового фольклора</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121</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Определение темы произведения: о взаимоотношениях человека и животных</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122</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Выделение главной мысли (идеи) в произведениях о братьях наших меньших: бережное отношение к животным</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123</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Отражение в произведениях понятий: любовь и забота о животных. На примере произведений М.М. Пришвина и других на выбор</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124</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Описание героя произведения, его внешности, действий. На примере произведений В.В. Бианки и других на выбор</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125</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126</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произведения Е.И. Чарушина «Про Томку» и других на выбор</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127</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Составление выставки книг «Произведения о животных»: художественные и научно-познавательные</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128</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Восприятие произведений о чудесах и фантазии: способность автора находить необычное в окружающем мире произведения авторов на выбор</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129</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Открытие чудесного в обыкновенных явлениях. На примере стихотворений В.В. Лунина «Я видела чудо», Р.С. Сефа «Чудо» и других на выбор</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130</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Мир фантазии и чудес в произведениях Б.В. Заходера «Моя Вообразилия», Ю.П. Мориц «Сто фантазий» и других на выбор</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131</w:t>
            </w:r>
          </w:p>
        </w:tc>
        <w:tc>
          <w:tcPr>
            <w:tcW w:w="3461"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Сравнение фольклорных и авторских произведений о чудесах и фантазии: сходство и различие</w:t>
            </w:r>
          </w:p>
        </w:tc>
        <w:tc>
          <w:tcPr>
            <w:tcW w:w="783"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447" w:type="dxa"/>
            <w:tcMar>
              <w:top w:w="50" w:type="dxa"/>
              <w:left w:w="100" w:type="dxa"/>
            </w:tcMar>
            <w:vAlign w:val="center"/>
          </w:tcPr>
          <w:p w:rsidR="00E9066C" w:rsidRDefault="00807B08">
            <w:pPr>
              <w:spacing w:after="0"/>
            </w:pPr>
            <w:r>
              <w:rPr>
                <w:rFonts w:ascii="Times New Roman" w:hAnsi="Times New Roman"/>
                <w:color w:val="000000"/>
                <w:sz w:val="24"/>
              </w:rPr>
              <w:t>132</w:t>
            </w:r>
          </w:p>
        </w:tc>
        <w:tc>
          <w:tcPr>
            <w:tcW w:w="3461"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Ориентировка в книге: обложка, иллюстрация, оглавление. </w:t>
            </w:r>
            <w:r>
              <w:rPr>
                <w:rFonts w:ascii="Times New Roman" w:hAnsi="Times New Roman"/>
                <w:color w:val="000000"/>
                <w:sz w:val="24"/>
              </w:rPr>
              <w:t>Выбор книг в библиотеке</w:t>
            </w:r>
          </w:p>
        </w:tc>
        <w:tc>
          <w:tcPr>
            <w:tcW w:w="783"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9066C" w:rsidRDefault="00E9066C">
            <w:pPr>
              <w:spacing w:after="0"/>
              <w:ind w:left="135"/>
              <w:jc w:val="center"/>
            </w:pPr>
          </w:p>
        </w:tc>
        <w:tc>
          <w:tcPr>
            <w:tcW w:w="1576" w:type="dxa"/>
            <w:tcMar>
              <w:top w:w="50" w:type="dxa"/>
              <w:left w:w="100" w:type="dxa"/>
            </w:tcMar>
            <w:vAlign w:val="center"/>
          </w:tcPr>
          <w:p w:rsidR="00E9066C" w:rsidRDefault="00E9066C">
            <w:pPr>
              <w:spacing w:after="0"/>
              <w:ind w:left="135"/>
              <w:jc w:val="center"/>
            </w:pPr>
          </w:p>
        </w:tc>
        <w:tc>
          <w:tcPr>
            <w:tcW w:w="1110" w:type="dxa"/>
            <w:tcMar>
              <w:top w:w="50" w:type="dxa"/>
              <w:left w:w="100" w:type="dxa"/>
            </w:tcMar>
            <w:vAlign w:val="center"/>
          </w:tcPr>
          <w:p w:rsidR="00E9066C" w:rsidRDefault="00E9066C">
            <w:pPr>
              <w:spacing w:after="0"/>
              <w:ind w:left="135"/>
            </w:pPr>
          </w:p>
        </w:tc>
        <w:tc>
          <w:tcPr>
            <w:tcW w:w="1922" w:type="dxa"/>
            <w:tcMar>
              <w:top w:w="50" w:type="dxa"/>
              <w:left w:w="100" w:type="dxa"/>
            </w:tcMar>
            <w:vAlign w:val="center"/>
          </w:tcPr>
          <w:p w:rsidR="00E9066C" w:rsidRDefault="00E9066C">
            <w:pPr>
              <w:spacing w:after="0"/>
              <w:ind w:left="135"/>
            </w:pPr>
          </w:p>
        </w:tc>
      </w:tr>
      <w:tr w:rsidR="00E9066C">
        <w:trPr>
          <w:trHeight w:val="144"/>
          <w:tblCellSpacing w:w="20" w:type="nil"/>
        </w:trPr>
        <w:tc>
          <w:tcPr>
            <w:tcW w:w="0" w:type="auto"/>
            <w:gridSpan w:val="2"/>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473"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9066C" w:rsidRDefault="00E9066C"/>
        </w:tc>
      </w:tr>
    </w:tbl>
    <w:p w:rsidR="00E9066C" w:rsidRDefault="00E9066C">
      <w:pPr>
        <w:sectPr w:rsidR="00E9066C">
          <w:pgSz w:w="16383" w:h="11906" w:orient="landscape"/>
          <w:pgMar w:top="1134" w:right="850" w:bottom="1134" w:left="1701" w:header="720" w:footer="720" w:gutter="0"/>
          <w:cols w:space="720"/>
        </w:sectPr>
      </w:pPr>
    </w:p>
    <w:p w:rsidR="00E9066C" w:rsidRDefault="00807B08">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2"/>
        <w:gridCol w:w="1251"/>
        <w:gridCol w:w="1841"/>
        <w:gridCol w:w="1910"/>
        <w:gridCol w:w="1347"/>
        <w:gridCol w:w="2221"/>
      </w:tblGrid>
      <w:tr w:rsidR="00E9066C">
        <w:trPr>
          <w:trHeight w:val="144"/>
          <w:tblCellSpacing w:w="20" w:type="nil"/>
        </w:trPr>
        <w:tc>
          <w:tcPr>
            <w:tcW w:w="463"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 п/п </w:t>
            </w:r>
          </w:p>
          <w:p w:rsidR="00E9066C" w:rsidRDefault="00E9066C">
            <w:pPr>
              <w:spacing w:after="0"/>
              <w:ind w:left="135"/>
            </w:pPr>
          </w:p>
        </w:tc>
        <w:tc>
          <w:tcPr>
            <w:tcW w:w="3168"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Тема урока </w:t>
            </w:r>
          </w:p>
          <w:p w:rsidR="00E9066C" w:rsidRDefault="00E9066C">
            <w:pPr>
              <w:spacing w:after="0"/>
              <w:ind w:left="135"/>
            </w:pPr>
          </w:p>
        </w:tc>
        <w:tc>
          <w:tcPr>
            <w:tcW w:w="0" w:type="auto"/>
            <w:gridSpan w:val="3"/>
            <w:tcMar>
              <w:top w:w="50" w:type="dxa"/>
              <w:left w:w="100" w:type="dxa"/>
            </w:tcMar>
            <w:vAlign w:val="center"/>
          </w:tcPr>
          <w:p w:rsidR="00E9066C" w:rsidRDefault="00807B08">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Дата изучения </w:t>
            </w:r>
          </w:p>
          <w:p w:rsidR="00E9066C" w:rsidRDefault="00E9066C">
            <w:pPr>
              <w:spacing w:after="0"/>
              <w:ind w:left="135"/>
            </w:pPr>
          </w:p>
        </w:tc>
        <w:tc>
          <w:tcPr>
            <w:tcW w:w="1959"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Электронные цифровые образовательные ресурсы </w:t>
            </w:r>
          </w:p>
          <w:p w:rsidR="00E9066C" w:rsidRDefault="00E9066C">
            <w:pPr>
              <w:spacing w:after="0"/>
              <w:ind w:left="135"/>
            </w:pPr>
          </w:p>
        </w:tc>
      </w:tr>
      <w:tr w:rsidR="00E9066C">
        <w:trPr>
          <w:trHeight w:val="144"/>
          <w:tblCellSpacing w:w="20" w:type="nil"/>
        </w:trPr>
        <w:tc>
          <w:tcPr>
            <w:tcW w:w="0" w:type="auto"/>
            <w:vMerge/>
            <w:tcBorders>
              <w:top w:val="nil"/>
            </w:tcBorders>
            <w:tcMar>
              <w:top w:w="50" w:type="dxa"/>
              <w:left w:w="100" w:type="dxa"/>
            </w:tcMar>
          </w:tcPr>
          <w:p w:rsidR="00E9066C" w:rsidRDefault="00E9066C"/>
        </w:tc>
        <w:tc>
          <w:tcPr>
            <w:tcW w:w="0" w:type="auto"/>
            <w:vMerge/>
            <w:tcBorders>
              <w:top w:val="nil"/>
            </w:tcBorders>
            <w:tcMar>
              <w:top w:w="50" w:type="dxa"/>
              <w:left w:w="100" w:type="dxa"/>
            </w:tcMar>
          </w:tcPr>
          <w:p w:rsidR="00E9066C" w:rsidRDefault="00E9066C"/>
        </w:tc>
        <w:tc>
          <w:tcPr>
            <w:tcW w:w="815" w:type="dxa"/>
            <w:tcMar>
              <w:top w:w="50" w:type="dxa"/>
              <w:left w:w="100" w:type="dxa"/>
            </w:tcMar>
            <w:vAlign w:val="center"/>
          </w:tcPr>
          <w:p w:rsidR="00E9066C" w:rsidRDefault="00807B08">
            <w:pPr>
              <w:spacing w:after="0"/>
              <w:ind w:left="135"/>
            </w:pPr>
            <w:r>
              <w:rPr>
                <w:rFonts w:ascii="Times New Roman" w:hAnsi="Times New Roman"/>
                <w:b/>
                <w:color w:val="000000"/>
                <w:sz w:val="24"/>
              </w:rPr>
              <w:t xml:space="preserve">Всего </w:t>
            </w:r>
          </w:p>
          <w:p w:rsidR="00E9066C" w:rsidRDefault="00E9066C">
            <w:pPr>
              <w:spacing w:after="0"/>
              <w:ind w:left="135"/>
            </w:pPr>
          </w:p>
        </w:tc>
        <w:tc>
          <w:tcPr>
            <w:tcW w:w="1510" w:type="dxa"/>
            <w:tcMar>
              <w:top w:w="50" w:type="dxa"/>
              <w:left w:w="100" w:type="dxa"/>
            </w:tcMar>
            <w:vAlign w:val="center"/>
          </w:tcPr>
          <w:p w:rsidR="00E9066C" w:rsidRDefault="00807B08">
            <w:pPr>
              <w:spacing w:after="0"/>
              <w:ind w:left="135"/>
            </w:pPr>
            <w:r>
              <w:rPr>
                <w:rFonts w:ascii="Times New Roman" w:hAnsi="Times New Roman"/>
                <w:b/>
                <w:color w:val="000000"/>
                <w:sz w:val="24"/>
              </w:rPr>
              <w:t xml:space="preserve">Контрольные работы </w:t>
            </w:r>
          </w:p>
          <w:p w:rsidR="00E9066C" w:rsidRDefault="00E9066C">
            <w:pPr>
              <w:spacing w:after="0"/>
              <w:ind w:left="135"/>
            </w:pPr>
          </w:p>
        </w:tc>
        <w:tc>
          <w:tcPr>
            <w:tcW w:w="1611" w:type="dxa"/>
            <w:tcMar>
              <w:top w:w="50" w:type="dxa"/>
              <w:left w:w="100" w:type="dxa"/>
            </w:tcMar>
            <w:vAlign w:val="center"/>
          </w:tcPr>
          <w:p w:rsidR="00E9066C" w:rsidRDefault="00807B08">
            <w:pPr>
              <w:spacing w:after="0"/>
              <w:ind w:left="135"/>
            </w:pPr>
            <w:r>
              <w:rPr>
                <w:rFonts w:ascii="Times New Roman" w:hAnsi="Times New Roman"/>
                <w:b/>
                <w:color w:val="000000"/>
                <w:sz w:val="24"/>
              </w:rPr>
              <w:t xml:space="preserve">Практические работы </w:t>
            </w:r>
          </w:p>
          <w:p w:rsidR="00E9066C" w:rsidRDefault="00E9066C">
            <w:pPr>
              <w:spacing w:after="0"/>
              <w:ind w:left="135"/>
            </w:pPr>
          </w:p>
        </w:tc>
        <w:tc>
          <w:tcPr>
            <w:tcW w:w="0" w:type="auto"/>
            <w:vMerge/>
            <w:tcBorders>
              <w:top w:val="nil"/>
            </w:tcBorders>
            <w:tcMar>
              <w:top w:w="50" w:type="dxa"/>
              <w:left w:w="100" w:type="dxa"/>
            </w:tcMar>
          </w:tcPr>
          <w:p w:rsidR="00E9066C" w:rsidRDefault="00E9066C"/>
        </w:tc>
        <w:tc>
          <w:tcPr>
            <w:tcW w:w="0" w:type="auto"/>
            <w:vMerge/>
            <w:tcBorders>
              <w:top w:val="nil"/>
            </w:tcBorders>
            <w:tcMar>
              <w:top w:w="50" w:type="dxa"/>
              <w:left w:w="100" w:type="dxa"/>
            </w:tcMar>
          </w:tcPr>
          <w:p w:rsidR="00E9066C" w:rsidRDefault="00E9066C"/>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Патриотическое звучание произведения Ф.П. Савинова «Родина» и других по выбору</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2</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Отражение темы «Родина» в произведении И.С. Никитина «Русь»</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3</w:t>
            </w:r>
          </w:p>
        </w:tc>
        <w:tc>
          <w:tcPr>
            <w:tcW w:w="3168"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Отражение нравственных ценностей в произведениях о Родине: любовь к родному краю. </w:t>
            </w:r>
            <w:r>
              <w:rPr>
                <w:rFonts w:ascii="Times New Roman" w:hAnsi="Times New Roman"/>
                <w:color w:val="000000"/>
                <w:sz w:val="24"/>
              </w:rPr>
              <w:t>На примере произведения С.Т. Романовского «Русь»</w:t>
            </w:r>
          </w:p>
        </w:tc>
        <w:tc>
          <w:tcPr>
            <w:tcW w:w="81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4</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5</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Анализ заголовка стихотворения А.А. Прокофьева «Родина» и соотнесение его с главной мыслью произведения</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6</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Отражение темы Родины в изобразительном искусстве</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7</w:t>
            </w:r>
          </w:p>
        </w:tc>
        <w:tc>
          <w:tcPr>
            <w:tcW w:w="3168" w:type="dxa"/>
            <w:tcMar>
              <w:top w:w="50" w:type="dxa"/>
              <w:left w:w="100" w:type="dxa"/>
            </w:tcMar>
            <w:vAlign w:val="center"/>
          </w:tcPr>
          <w:p w:rsidR="00E9066C" w:rsidRDefault="00807B08">
            <w:pPr>
              <w:spacing w:after="0"/>
              <w:ind w:left="135"/>
            </w:pPr>
            <w:r>
              <w:rPr>
                <w:rFonts w:ascii="Times New Roman" w:hAnsi="Times New Roman"/>
                <w:color w:val="000000"/>
                <w:sz w:val="24"/>
              </w:rPr>
              <w:t>Характеристика особенностей народных песен</w:t>
            </w:r>
          </w:p>
        </w:tc>
        <w:tc>
          <w:tcPr>
            <w:tcW w:w="81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8</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Загадка как жанр фольклора, тематические группы загадок</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9</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Анализ особенностей скороговорок, их роль в речи</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10</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Ритм и счёт – основа построения считалок</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11</w:t>
            </w:r>
          </w:p>
        </w:tc>
        <w:tc>
          <w:tcPr>
            <w:tcW w:w="3168"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Шуточные фольклорные произведения: игра со словом. </w:t>
            </w:r>
            <w:r>
              <w:rPr>
                <w:rFonts w:ascii="Times New Roman" w:hAnsi="Times New Roman"/>
                <w:color w:val="000000"/>
                <w:sz w:val="24"/>
              </w:rPr>
              <w:t>Небылица как «перевёртыш событий»</w:t>
            </w:r>
          </w:p>
        </w:tc>
        <w:tc>
          <w:tcPr>
            <w:tcW w:w="81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12</w:t>
            </w:r>
          </w:p>
        </w:tc>
        <w:tc>
          <w:tcPr>
            <w:tcW w:w="3168" w:type="dxa"/>
            <w:tcMar>
              <w:top w:w="50" w:type="dxa"/>
              <w:left w:w="100" w:type="dxa"/>
            </w:tcMar>
            <w:vAlign w:val="center"/>
          </w:tcPr>
          <w:p w:rsidR="00E9066C" w:rsidRDefault="00807B08">
            <w:pPr>
              <w:spacing w:after="0"/>
              <w:ind w:left="135"/>
            </w:pPr>
            <w:r>
              <w:rPr>
                <w:rFonts w:ascii="Times New Roman" w:hAnsi="Times New Roman"/>
                <w:color w:val="000000"/>
                <w:sz w:val="24"/>
              </w:rPr>
              <w:t>Пословицы как жанр фольклора</w:t>
            </w:r>
          </w:p>
        </w:tc>
        <w:tc>
          <w:tcPr>
            <w:tcW w:w="81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13</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14</w:t>
            </w:r>
          </w:p>
        </w:tc>
        <w:tc>
          <w:tcPr>
            <w:tcW w:w="3168"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Русская народная сказка «Снегурочка»</w:t>
            </w:r>
          </w:p>
        </w:tc>
        <w:tc>
          <w:tcPr>
            <w:tcW w:w="81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15</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Характеристика героя волшебной сказки, постоянные эпитеты</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16</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17</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18</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Сказка – выражение народной мудрости, нравственная идея фольклорных сказок</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19</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Особенности сказок разного вида (о животных, бытовые, волшебные)</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20</w:t>
            </w:r>
          </w:p>
        </w:tc>
        <w:tc>
          <w:tcPr>
            <w:tcW w:w="3168"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Фольклорные произведения народов России. Отражение в сказках быта и культуры народов России. </w:t>
            </w:r>
            <w:r>
              <w:rPr>
                <w:rFonts w:ascii="Times New Roman" w:hAnsi="Times New Roman"/>
                <w:color w:val="000000"/>
                <w:sz w:val="24"/>
              </w:rPr>
              <w:t>Произведения по выбору</w:t>
            </w:r>
          </w:p>
        </w:tc>
        <w:tc>
          <w:tcPr>
            <w:tcW w:w="81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21</w:t>
            </w:r>
          </w:p>
        </w:tc>
        <w:tc>
          <w:tcPr>
            <w:tcW w:w="3168" w:type="dxa"/>
            <w:tcMar>
              <w:top w:w="50" w:type="dxa"/>
              <w:left w:w="100" w:type="dxa"/>
            </w:tcMar>
            <w:vAlign w:val="center"/>
          </w:tcPr>
          <w:p w:rsidR="00E9066C" w:rsidRDefault="00807B08">
            <w:pPr>
              <w:spacing w:after="0"/>
              <w:ind w:left="135"/>
            </w:pPr>
            <w:r>
              <w:rPr>
                <w:rFonts w:ascii="Times New Roman" w:hAnsi="Times New Roman"/>
                <w:color w:val="000000"/>
                <w:sz w:val="24"/>
              </w:rPr>
              <w:t>Произведения устного народного творчества</w:t>
            </w:r>
          </w:p>
        </w:tc>
        <w:tc>
          <w:tcPr>
            <w:tcW w:w="81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22</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Тематическое повторение по итогам раздела «Фольклор»</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23</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Осень в произведениях А.С. Пушкина «Уж небо осенью дышало…», Г.А. Скребицкого «Четыре художника» и других на выбор</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24</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Восприятие осени в произведении М.М. Пришвина «Утро» и других на выбор</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25</w:t>
            </w:r>
          </w:p>
        </w:tc>
        <w:tc>
          <w:tcPr>
            <w:tcW w:w="3168"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Наблюдение за художественными особенностями текста. </w:t>
            </w:r>
            <w:r>
              <w:rPr>
                <w:rFonts w:ascii="Times New Roman" w:hAnsi="Times New Roman"/>
                <w:color w:val="000000"/>
                <w:sz w:val="24"/>
              </w:rPr>
              <w:t>Произведения по выбору</w:t>
            </w:r>
          </w:p>
        </w:tc>
        <w:tc>
          <w:tcPr>
            <w:tcW w:w="81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26</w:t>
            </w:r>
          </w:p>
        </w:tc>
        <w:tc>
          <w:tcPr>
            <w:tcW w:w="3168"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Описание картин осеннего леса в произведениях писателей. </w:t>
            </w:r>
            <w:r>
              <w:rPr>
                <w:rFonts w:ascii="Times New Roman" w:hAnsi="Times New Roman"/>
                <w:color w:val="000000"/>
                <w:sz w:val="24"/>
              </w:rPr>
              <w:t>Произведения по выбору</w:t>
            </w:r>
          </w:p>
        </w:tc>
        <w:tc>
          <w:tcPr>
            <w:tcW w:w="81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27</w:t>
            </w:r>
          </w:p>
        </w:tc>
        <w:tc>
          <w:tcPr>
            <w:tcW w:w="3168"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Сравнение стихотворений об осени. На примере произведений А.А. Плещеева «Осень» и А.К. Толстого «Осень. </w:t>
            </w:r>
            <w:r>
              <w:rPr>
                <w:rFonts w:ascii="Times New Roman" w:hAnsi="Times New Roman"/>
                <w:color w:val="000000"/>
                <w:sz w:val="24"/>
              </w:rPr>
              <w:t>Обсыпается весь наш бедный сад…»</w:t>
            </w:r>
          </w:p>
        </w:tc>
        <w:tc>
          <w:tcPr>
            <w:tcW w:w="81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28</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Восприятие пейзажной лирики. Произведения по выбору, например, К.Д. Бальмонт «Осень»</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29</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Тематическое повторение по итогам раздела «Звуки и краски осенней природы»</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30</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Составление устных рассказов «Природа осенью» по изученным текстам</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31</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Создание осеннего пейзажа: краски и звуки. Произведения художников и композиторов по выбору</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32</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Работа с детскими книгами: «Произведения писателей о родной природе»</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33</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Отражение понятия взаимопомощь в произведениях А.Л. Барто «Катя», Ю.И. Ермолаева «Два пирожных» и других на выбор</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34</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Главный герой: общее представление. Рассказ на выбор, например, С.А. Баруздин «Как Алёшке учиться надоело»</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35</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Оценка поступков и поведения главного героя. Произведения на выбор, например, А.Е.Пермяк «Смородинка»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36</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Сравнение героев рассказов Н.Н. Носова «На горке» и «Заплатка»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37</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Представление темы труда в произведениях писателей. на выбор, например, В.Г. Сутеев «Кто лучше?»</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38</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Характеристика героя, его портрет. Произведения о детях на выбор, например, М.М. Зощенко «Самое главное»</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39</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со стихотворением В.В. Лунина «Я и Вовка»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40</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Тема дружбы в рассказе Е.А. Пермяка «Две пословицы» и других на выбор</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41</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Характеристика главного героя рассказа Л.Н. Толстого «Филиппок»</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42</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43</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Отражение темы дружбы в рассказах о детях</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44</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Контрольная работа по разделу «О детях и дружбе»</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45</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Средства художественной выразительности: сравнение. Произведения по выбору, например, З.Н. Александрова «Снежок»</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46</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Наблюдение за описанием в художественном тексте. Произведения по выбору, например, С.А. Иванов «Каким бывает снег»</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47</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Картины зимнего леса в рассказе И.С. Соколова-Микитова «Зима в лесу»</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48</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49</w:t>
            </w:r>
          </w:p>
        </w:tc>
        <w:tc>
          <w:tcPr>
            <w:tcW w:w="3168"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Работа со стихотворением Ф.И. Тютчева «Чародейкою </w:t>
            </w:r>
            <w:r>
              <w:rPr>
                <w:rFonts w:ascii="Times New Roman" w:hAnsi="Times New Roman"/>
                <w:color w:val="000000"/>
                <w:sz w:val="24"/>
              </w:rPr>
              <w:t>Зимою»</w:t>
            </w:r>
          </w:p>
        </w:tc>
        <w:tc>
          <w:tcPr>
            <w:tcW w:w="81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50</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Средства художественной выразительности: эпитет. Произведения по выбору, например, Н.А. Некрасов «Мороз-воевода»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51</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Составление устного рассказа «Краски и звуки зимнего леса» по изученным текстам</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52</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Описание игр и зимних забав детей. Произведения по выбору, например, И.З. Суриков «Детство»</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53</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54</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Восприятие зимнего пейзажа в лирических произведениях по выбору</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55</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Тематическое повторение по итогам раздела «Звуки и краски зимней природы»</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56</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Тема «Природа зимой» в картинах художников и произведениях композиторов</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57</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Характеристика героев русской народной сказки «Дети Деда Мороза»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58</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Фольклорная основа авторской сказки В.И. Даля «Девочка Снегурочка»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59</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Сравнение сюжетов и героев русской народной сказки «Снегурочка» и литературной (авторской) сказки В.И. Даля «Девочка Снегурочка»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60</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61</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Составление плана сказки: части текста, их главные темы</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62</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Иллюстрации, их назначение в раскрытии содержания произведения</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63</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Организация творческих проектов «Царство Мороза Ивановича» и «Приметы Нового года»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64</w:t>
            </w:r>
          </w:p>
        </w:tc>
        <w:tc>
          <w:tcPr>
            <w:tcW w:w="3168" w:type="dxa"/>
            <w:tcMar>
              <w:top w:w="50" w:type="dxa"/>
              <w:left w:w="100" w:type="dxa"/>
            </w:tcMar>
            <w:vAlign w:val="center"/>
          </w:tcPr>
          <w:p w:rsidR="00E9066C" w:rsidRDefault="00807B08">
            <w:pPr>
              <w:spacing w:after="0"/>
              <w:ind w:left="135"/>
            </w:pPr>
            <w:r>
              <w:rPr>
                <w:rFonts w:ascii="Times New Roman" w:hAnsi="Times New Roman"/>
                <w:color w:val="000000"/>
                <w:sz w:val="24"/>
              </w:rPr>
              <w:t>Здравствуй, праздник новогодний!</w:t>
            </w:r>
          </w:p>
        </w:tc>
        <w:tc>
          <w:tcPr>
            <w:tcW w:w="81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65</w:t>
            </w:r>
          </w:p>
        </w:tc>
        <w:tc>
          <w:tcPr>
            <w:tcW w:w="3168"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Волшебный мир сказок. «У лукоморья дуб зелёный…» </w:t>
            </w:r>
            <w:r>
              <w:rPr>
                <w:rFonts w:ascii="Times New Roman" w:hAnsi="Times New Roman"/>
                <w:color w:val="000000"/>
                <w:sz w:val="24"/>
              </w:rPr>
              <w:t>А.С. Пушкина</w:t>
            </w:r>
          </w:p>
        </w:tc>
        <w:tc>
          <w:tcPr>
            <w:tcW w:w="81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66</w:t>
            </w:r>
          </w:p>
        </w:tc>
        <w:tc>
          <w:tcPr>
            <w:tcW w:w="3168"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Поучительный смысл «Сказки о рыбаке и рыбке» А.С. Пушкина. </w:t>
            </w:r>
            <w:r>
              <w:rPr>
                <w:rFonts w:ascii="Times New Roman" w:hAnsi="Times New Roman"/>
                <w:color w:val="000000"/>
                <w:sz w:val="24"/>
              </w:rPr>
              <w:t>Характеристика героев</w:t>
            </w:r>
          </w:p>
        </w:tc>
        <w:tc>
          <w:tcPr>
            <w:tcW w:w="81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67</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Сравнение «Сказки о рыбаке и рыбке» А.С. Пушкина с фольклорными (народными) сказками</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68</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69</w:t>
            </w:r>
          </w:p>
        </w:tc>
        <w:tc>
          <w:tcPr>
            <w:tcW w:w="3168"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Отражение образов животных в устном народном творчестве (фольклоре). </w:t>
            </w:r>
            <w:r>
              <w:rPr>
                <w:rFonts w:ascii="Times New Roman" w:hAnsi="Times New Roman"/>
                <w:color w:val="000000"/>
                <w:sz w:val="24"/>
              </w:rPr>
              <w:t>На примере русской народной песни «Коровушка»</w:t>
            </w:r>
          </w:p>
        </w:tc>
        <w:tc>
          <w:tcPr>
            <w:tcW w:w="81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70</w:t>
            </w:r>
          </w:p>
        </w:tc>
        <w:tc>
          <w:tcPr>
            <w:tcW w:w="3168"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Характеристика героев-животных в фольклорных (народных) сказках. </w:t>
            </w:r>
            <w:r>
              <w:rPr>
                <w:rFonts w:ascii="Times New Roman" w:hAnsi="Times New Roman"/>
                <w:color w:val="000000"/>
                <w:sz w:val="24"/>
              </w:rPr>
              <w:t>Корякская народная сказка «Хитрая лиса» и другие на выбор</w:t>
            </w:r>
          </w:p>
        </w:tc>
        <w:tc>
          <w:tcPr>
            <w:tcW w:w="81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71</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72</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Фольклорные произведения народов России. Произведения по выбору, например, осетинская народная сказка «Человек и ёж»</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73</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Сравнение описания героев-животных в фольклорных (народных) и литературных произведениях. На примере произведений К.Д. Ушинского и других на выбор</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74</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75</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Осознание понятий друг, дружба на примере произведений о животных. Произведения по выбору, например, удмуртская народная сказка «Мышь и воробей»</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76</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77</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78</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Оценка поступков и поведения героя произведения Б.С. Житкова «Храбрый утёнок»</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79</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80</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81</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Представление темы «Отношение человека к животным» в произведениях писателей</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82</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 и других на выбор</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83</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Образы героев стихотворных и прозаических произведений о животных</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84</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Тематическое повторение по итогам раздела «О братьях наших меньших»</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85</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86</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87</w:t>
            </w:r>
          </w:p>
        </w:tc>
        <w:tc>
          <w:tcPr>
            <w:tcW w:w="3168"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Старинные народные весенние праздники и обряды. </w:t>
            </w:r>
            <w:r>
              <w:rPr>
                <w:rFonts w:ascii="Times New Roman" w:hAnsi="Times New Roman"/>
                <w:color w:val="000000"/>
                <w:sz w:val="24"/>
              </w:rPr>
              <w:t>Заклички, веснянки</w:t>
            </w:r>
          </w:p>
        </w:tc>
        <w:tc>
          <w:tcPr>
            <w:tcW w:w="81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88</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89</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90</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Картины весеннего леса в рассказе Г.А. Скребицкого «Четыре художника»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91</w:t>
            </w:r>
          </w:p>
        </w:tc>
        <w:tc>
          <w:tcPr>
            <w:tcW w:w="3168"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Средства художественной выразительности в стихотворениях о весне. </w:t>
            </w:r>
            <w:r>
              <w:rPr>
                <w:rFonts w:ascii="Times New Roman" w:hAnsi="Times New Roman"/>
                <w:color w:val="000000"/>
                <w:sz w:val="24"/>
              </w:rPr>
              <w:t>Произведения по выбору, например, С.Я. Маршак «Весенняя песенка»</w:t>
            </w:r>
          </w:p>
        </w:tc>
        <w:tc>
          <w:tcPr>
            <w:tcW w:w="81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92</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со стихотворением Ф.И. Тютчева «Зима недаром злится»: выделение средств художественной выразительности</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93</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Жизнь животных весной: рассказы и сказки писателей. Произведения по выбору, например, сказки и рассказы Н.И. Сладкова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94</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Красота весенней природы, отражённая в лирических произведениях. Произведения по выбору, например, А.А. Фет «Уж верба вся пушистая»</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95</w:t>
            </w:r>
          </w:p>
        </w:tc>
        <w:tc>
          <w:tcPr>
            <w:tcW w:w="3168"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Звуки весеннего леса и картины пробуждающейся природы в произведениях писателей. </w:t>
            </w:r>
            <w:r>
              <w:rPr>
                <w:rFonts w:ascii="Times New Roman" w:hAnsi="Times New Roman"/>
                <w:color w:val="000000"/>
                <w:sz w:val="24"/>
              </w:rPr>
              <w:t>Произведения по выбору, например, Г.А.Скребицкий «Весенняя песня»</w:t>
            </w:r>
          </w:p>
        </w:tc>
        <w:tc>
          <w:tcPr>
            <w:tcW w:w="81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96</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Восприятие весеннего пейзажа в лирических произведениях</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97</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Тема прихода весны в произведениях В.А. Жуковского «Жаворонок» и «Приход весны»</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98</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Признаки весны, отражённые в произведениях писателей</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99</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Сравнение образов одуванчика в произведениях О.И. Высотской «Одуванчик» и М.М. Пришвина «Золотой луг»</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100</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Создание весеннего пейзажа в произведениях писателей</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101</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102</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Тематическое повторение по итогам раздела «Звуки и краски весенней природы»</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103</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Восприятие произведений о весне. Выделение средств художественной выразительности (сравнение, эпитет)</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104</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Тема «Природа весной» в картинах художников и произведениях композиторов</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105</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Тема семьи в творчестве писателей. На примере произведения Л.Н. Толстого «Отец и сыновья» и других на выбор</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106</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107</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108</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Оценка взаимоотношений взрослых и детей на примере рассказа Е.А. Пермяка «Случай с кошельком»</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109</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Анализ заголовка и соотнесение его с главной мыслью произведения: В.А. Осеева «Сыновья»</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110</w:t>
            </w:r>
          </w:p>
        </w:tc>
        <w:tc>
          <w:tcPr>
            <w:tcW w:w="3168"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Нравственные семейные ценности в фольклорных (народных) сказках. </w:t>
            </w:r>
            <w:r>
              <w:rPr>
                <w:rFonts w:ascii="Times New Roman" w:hAnsi="Times New Roman"/>
                <w:color w:val="000000"/>
                <w:sz w:val="24"/>
              </w:rPr>
              <w:t>Произведения по выбору, например, татарская народная сказка «Три дочери»</w:t>
            </w:r>
          </w:p>
        </w:tc>
        <w:tc>
          <w:tcPr>
            <w:tcW w:w="81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111</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Международный женский день – тема художественных произведений</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112</w:t>
            </w:r>
          </w:p>
        </w:tc>
        <w:tc>
          <w:tcPr>
            <w:tcW w:w="3168"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Восприятие произведений о маме: проявление любви и радости общения. </w:t>
            </w:r>
            <w:r>
              <w:rPr>
                <w:rFonts w:ascii="Times New Roman" w:hAnsi="Times New Roman"/>
                <w:color w:val="000000"/>
                <w:sz w:val="24"/>
              </w:rPr>
              <w:t>Произведения по выбору, например, Л.Н. Толстой «Лучше всех»</w:t>
            </w:r>
          </w:p>
        </w:tc>
        <w:tc>
          <w:tcPr>
            <w:tcW w:w="81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113</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Выделение главной мысли (идеи): уважение и внимание к старшему поколению. Произведения по выбору, например, Р.С. Сеф «Если ты ужасно гордый»</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114</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115</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Отражение темы «День Победы» в произведении С.А. Баруздина «Салют» и других на выбор</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116</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Тематическое повторение по итогам раздела «О наших близких, о семье»</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117</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118</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119</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120</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Отражение темы дружбы в сказке братьев Гримм «Бременские музыканты»</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121</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122</w:t>
            </w:r>
          </w:p>
        </w:tc>
        <w:tc>
          <w:tcPr>
            <w:tcW w:w="3168"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Х.-К. Андерсен - известный писатель-сказочник. </w:t>
            </w:r>
            <w:r>
              <w:rPr>
                <w:rFonts w:ascii="Times New Roman" w:hAnsi="Times New Roman"/>
                <w:color w:val="000000"/>
                <w:sz w:val="24"/>
              </w:rPr>
              <w:t>Знакомство с его произведениями</w:t>
            </w:r>
          </w:p>
        </w:tc>
        <w:tc>
          <w:tcPr>
            <w:tcW w:w="81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123</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124</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Особенности построения волшебной сказки Ш. Перро «Кот в сапогах»</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125</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Характеристика героев сказки Ш. Перро «Кот в сапогах»</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126</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Фантазёры и мечтатели – герои произведений. Произведения по выбору, например, Э. Распе «Необыкновенный олень»</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127</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Контрольная работа по разделу «Зарубежные писатели-сказочники»</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128</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129</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Книга как источник необходимых знаний. На примере произведения Г.А. Ладонщикова «Лучший друг»</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130</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Ориентировка в книге: обложка, содержание, аннотация, иллюстрация</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131</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Работа с детскими книгами: виды книг (учебная, художественная, справочная)</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132</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Восприятие лета в произведении И.З. Сурикова «Лето»</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133</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Повторение по итогам изученного во 2 классе</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134</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Шутливое искажение действительности. На примере произведения Ю. Мориц «Хохотальная путаница»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135</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Средства создания комического в произведении. На примере произведения Д. Хармса «Весёлый старичок»</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136</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Выбор книг на основе рекомендательного списка: летнее чтение</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0" w:type="auto"/>
            <w:gridSpan w:val="2"/>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1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9 </w:t>
            </w:r>
          </w:p>
        </w:tc>
        <w:tc>
          <w:tcPr>
            <w:tcW w:w="1611"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9066C" w:rsidRDefault="00E9066C"/>
        </w:tc>
      </w:tr>
    </w:tbl>
    <w:p w:rsidR="00E9066C" w:rsidRDefault="00E9066C">
      <w:pPr>
        <w:sectPr w:rsidR="00E9066C">
          <w:pgSz w:w="16383" w:h="11906" w:orient="landscape"/>
          <w:pgMar w:top="1134" w:right="850" w:bottom="1134" w:left="1701" w:header="720" w:footer="720" w:gutter="0"/>
          <w:cols w:space="720"/>
        </w:sectPr>
      </w:pPr>
    </w:p>
    <w:p w:rsidR="00E9066C" w:rsidRDefault="00807B08">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8"/>
        <w:gridCol w:w="3984"/>
        <w:gridCol w:w="1179"/>
        <w:gridCol w:w="1841"/>
        <w:gridCol w:w="1910"/>
        <w:gridCol w:w="1347"/>
        <w:gridCol w:w="2861"/>
      </w:tblGrid>
      <w:tr w:rsidR="00E9066C">
        <w:trPr>
          <w:trHeight w:val="144"/>
          <w:tblCellSpacing w:w="20" w:type="nil"/>
        </w:trPr>
        <w:tc>
          <w:tcPr>
            <w:tcW w:w="463"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 п/п </w:t>
            </w:r>
          </w:p>
          <w:p w:rsidR="00E9066C" w:rsidRDefault="00E9066C">
            <w:pPr>
              <w:spacing w:after="0"/>
              <w:ind w:left="135"/>
            </w:pPr>
          </w:p>
        </w:tc>
        <w:tc>
          <w:tcPr>
            <w:tcW w:w="3168"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Тема урока </w:t>
            </w:r>
          </w:p>
          <w:p w:rsidR="00E9066C" w:rsidRDefault="00E9066C">
            <w:pPr>
              <w:spacing w:after="0"/>
              <w:ind w:left="135"/>
            </w:pPr>
          </w:p>
        </w:tc>
        <w:tc>
          <w:tcPr>
            <w:tcW w:w="0" w:type="auto"/>
            <w:gridSpan w:val="3"/>
            <w:tcMar>
              <w:top w:w="50" w:type="dxa"/>
              <w:left w:w="100" w:type="dxa"/>
            </w:tcMar>
            <w:vAlign w:val="center"/>
          </w:tcPr>
          <w:p w:rsidR="00E9066C" w:rsidRDefault="00807B08">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Дата изучения </w:t>
            </w:r>
          </w:p>
          <w:p w:rsidR="00E9066C" w:rsidRDefault="00E9066C">
            <w:pPr>
              <w:spacing w:after="0"/>
              <w:ind w:left="135"/>
            </w:pPr>
          </w:p>
        </w:tc>
        <w:tc>
          <w:tcPr>
            <w:tcW w:w="1959"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Электронные цифровые образовательные ресурсы </w:t>
            </w:r>
          </w:p>
          <w:p w:rsidR="00E9066C" w:rsidRDefault="00E9066C">
            <w:pPr>
              <w:spacing w:after="0"/>
              <w:ind w:left="135"/>
            </w:pPr>
          </w:p>
        </w:tc>
      </w:tr>
      <w:tr w:rsidR="00E9066C">
        <w:trPr>
          <w:trHeight w:val="144"/>
          <w:tblCellSpacing w:w="20" w:type="nil"/>
        </w:trPr>
        <w:tc>
          <w:tcPr>
            <w:tcW w:w="0" w:type="auto"/>
            <w:vMerge/>
            <w:tcBorders>
              <w:top w:val="nil"/>
            </w:tcBorders>
            <w:tcMar>
              <w:top w:w="50" w:type="dxa"/>
              <w:left w:w="100" w:type="dxa"/>
            </w:tcMar>
          </w:tcPr>
          <w:p w:rsidR="00E9066C" w:rsidRDefault="00E9066C"/>
        </w:tc>
        <w:tc>
          <w:tcPr>
            <w:tcW w:w="0" w:type="auto"/>
            <w:vMerge/>
            <w:tcBorders>
              <w:top w:val="nil"/>
            </w:tcBorders>
            <w:tcMar>
              <w:top w:w="50" w:type="dxa"/>
              <w:left w:w="100" w:type="dxa"/>
            </w:tcMar>
          </w:tcPr>
          <w:p w:rsidR="00E9066C" w:rsidRDefault="00E9066C"/>
        </w:tc>
        <w:tc>
          <w:tcPr>
            <w:tcW w:w="815" w:type="dxa"/>
            <w:tcMar>
              <w:top w:w="50" w:type="dxa"/>
              <w:left w:w="100" w:type="dxa"/>
            </w:tcMar>
            <w:vAlign w:val="center"/>
          </w:tcPr>
          <w:p w:rsidR="00E9066C" w:rsidRDefault="00807B08">
            <w:pPr>
              <w:spacing w:after="0"/>
              <w:ind w:left="135"/>
            </w:pPr>
            <w:r>
              <w:rPr>
                <w:rFonts w:ascii="Times New Roman" w:hAnsi="Times New Roman"/>
                <w:b/>
                <w:color w:val="000000"/>
                <w:sz w:val="24"/>
              </w:rPr>
              <w:t xml:space="preserve">Всего </w:t>
            </w:r>
          </w:p>
          <w:p w:rsidR="00E9066C" w:rsidRDefault="00E9066C">
            <w:pPr>
              <w:spacing w:after="0"/>
              <w:ind w:left="135"/>
            </w:pPr>
          </w:p>
        </w:tc>
        <w:tc>
          <w:tcPr>
            <w:tcW w:w="1510" w:type="dxa"/>
            <w:tcMar>
              <w:top w:w="50" w:type="dxa"/>
              <w:left w:w="100" w:type="dxa"/>
            </w:tcMar>
            <w:vAlign w:val="center"/>
          </w:tcPr>
          <w:p w:rsidR="00E9066C" w:rsidRDefault="00807B08">
            <w:pPr>
              <w:spacing w:after="0"/>
              <w:ind w:left="135"/>
            </w:pPr>
            <w:r>
              <w:rPr>
                <w:rFonts w:ascii="Times New Roman" w:hAnsi="Times New Roman"/>
                <w:b/>
                <w:color w:val="000000"/>
                <w:sz w:val="24"/>
              </w:rPr>
              <w:t xml:space="preserve">Контрольные работы </w:t>
            </w:r>
          </w:p>
          <w:p w:rsidR="00E9066C" w:rsidRDefault="00E9066C">
            <w:pPr>
              <w:spacing w:after="0"/>
              <w:ind w:left="135"/>
            </w:pPr>
          </w:p>
        </w:tc>
        <w:tc>
          <w:tcPr>
            <w:tcW w:w="1611" w:type="dxa"/>
            <w:tcMar>
              <w:top w:w="50" w:type="dxa"/>
              <w:left w:w="100" w:type="dxa"/>
            </w:tcMar>
            <w:vAlign w:val="center"/>
          </w:tcPr>
          <w:p w:rsidR="00E9066C" w:rsidRDefault="00807B08">
            <w:pPr>
              <w:spacing w:after="0"/>
              <w:ind w:left="135"/>
            </w:pPr>
            <w:r>
              <w:rPr>
                <w:rFonts w:ascii="Times New Roman" w:hAnsi="Times New Roman"/>
                <w:b/>
                <w:color w:val="000000"/>
                <w:sz w:val="24"/>
              </w:rPr>
              <w:t xml:space="preserve">Практические работы </w:t>
            </w:r>
          </w:p>
          <w:p w:rsidR="00E9066C" w:rsidRDefault="00E9066C">
            <w:pPr>
              <w:spacing w:after="0"/>
              <w:ind w:left="135"/>
            </w:pPr>
          </w:p>
        </w:tc>
        <w:tc>
          <w:tcPr>
            <w:tcW w:w="0" w:type="auto"/>
            <w:vMerge/>
            <w:tcBorders>
              <w:top w:val="nil"/>
            </w:tcBorders>
            <w:tcMar>
              <w:top w:w="50" w:type="dxa"/>
              <w:left w:w="100" w:type="dxa"/>
            </w:tcMar>
          </w:tcPr>
          <w:p w:rsidR="00E9066C" w:rsidRDefault="00E9066C"/>
        </w:tc>
        <w:tc>
          <w:tcPr>
            <w:tcW w:w="0" w:type="auto"/>
            <w:vMerge/>
            <w:tcBorders>
              <w:top w:val="nil"/>
            </w:tcBorders>
            <w:tcMar>
              <w:top w:w="50" w:type="dxa"/>
              <w:left w:w="100" w:type="dxa"/>
            </w:tcMar>
          </w:tcPr>
          <w:p w:rsidR="00E9066C" w:rsidRDefault="00E9066C"/>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478</w:t>
              </w:r>
              <w:r>
                <w:rPr>
                  <w:rFonts w:ascii="Times New Roman" w:hAnsi="Times New Roman"/>
                  <w:color w:val="0000FF"/>
                  <w:u w:val="single"/>
                </w:rPr>
                <w:t>de</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2</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Патриотическое звучание стихотворения С.А. Васильева «Россия»: интонация, темп, ритм, логические ударения</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47</w:t>
              </w:r>
              <w:r>
                <w:rPr>
                  <w:rFonts w:ascii="Times New Roman" w:hAnsi="Times New Roman"/>
                  <w:color w:val="0000FF"/>
                  <w:u w:val="single"/>
                </w:rPr>
                <w:t>a</w:t>
              </w:r>
              <w:r w:rsidRPr="0083034F">
                <w:rPr>
                  <w:rFonts w:ascii="Times New Roman" w:hAnsi="Times New Roman"/>
                  <w:color w:val="0000FF"/>
                  <w:u w:val="single"/>
                  <w:lang w:val="ru-RU"/>
                </w:rPr>
                <w:t>6</w:t>
              </w:r>
              <w:r>
                <w:rPr>
                  <w:rFonts w:ascii="Times New Roman" w:hAnsi="Times New Roman"/>
                  <w:color w:val="0000FF"/>
                  <w:u w:val="single"/>
                </w:rPr>
                <w:t>e</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3</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Осознание нравственных ценностей в произведениях о Родине: любовь к родной стороне, гордость за красоту и величие своей Отчизны</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47</w:t>
              </w:r>
              <w:r>
                <w:rPr>
                  <w:rFonts w:ascii="Times New Roman" w:hAnsi="Times New Roman"/>
                  <w:color w:val="0000FF"/>
                  <w:u w:val="single"/>
                </w:rPr>
                <w:t>b</w:t>
              </w:r>
              <w:r w:rsidRPr="0083034F">
                <w:rPr>
                  <w:rFonts w:ascii="Times New Roman" w:hAnsi="Times New Roman"/>
                  <w:color w:val="0000FF"/>
                  <w:u w:val="single"/>
                  <w:lang w:val="ru-RU"/>
                </w:rPr>
                <w:t>72</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4</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Создание образа Родины в произведениях писателей. Произведения по выбору, например, Т.В. Бокова «Родина»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47</w:t>
              </w:r>
              <w:r>
                <w:rPr>
                  <w:rFonts w:ascii="Times New Roman" w:hAnsi="Times New Roman"/>
                  <w:color w:val="0000FF"/>
                  <w:u w:val="single"/>
                </w:rPr>
                <w:t>c</w:t>
              </w:r>
              <w:r w:rsidRPr="0083034F">
                <w:rPr>
                  <w:rFonts w:ascii="Times New Roman" w:hAnsi="Times New Roman"/>
                  <w:color w:val="0000FF"/>
                  <w:u w:val="single"/>
                  <w:lang w:val="ru-RU"/>
                </w:rPr>
                <w:t>76</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5</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Отражение темы Родины в произведении М.М. Пришвина «Моя Родина»: роль и особенности заголовка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47</w:t>
              </w:r>
              <w:r>
                <w:rPr>
                  <w:rFonts w:ascii="Times New Roman" w:hAnsi="Times New Roman"/>
                  <w:color w:val="0000FF"/>
                  <w:u w:val="single"/>
                </w:rPr>
                <w:t>d</w:t>
              </w:r>
              <w:r w:rsidRPr="0083034F">
                <w:rPr>
                  <w:rFonts w:ascii="Times New Roman" w:hAnsi="Times New Roman"/>
                  <w:color w:val="0000FF"/>
                  <w:u w:val="single"/>
                  <w:lang w:val="ru-RU"/>
                </w:rPr>
                <w:t>84</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6</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Репродукции картин как иллюстрации к произведениям о Родине</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47</w:t>
              </w:r>
              <w:r>
                <w:rPr>
                  <w:rFonts w:ascii="Times New Roman" w:hAnsi="Times New Roman"/>
                  <w:color w:val="0000FF"/>
                  <w:u w:val="single"/>
                </w:rPr>
                <w:t>e</w:t>
              </w:r>
              <w:r w:rsidRPr="0083034F">
                <w:rPr>
                  <w:rFonts w:ascii="Times New Roman" w:hAnsi="Times New Roman"/>
                  <w:color w:val="0000FF"/>
                  <w:u w:val="single"/>
                  <w:lang w:val="ru-RU"/>
                </w:rPr>
                <w:t>88</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7</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483</w:t>
              </w:r>
              <w:r>
                <w:rPr>
                  <w:rFonts w:ascii="Times New Roman" w:hAnsi="Times New Roman"/>
                  <w:color w:val="0000FF"/>
                  <w:u w:val="single"/>
                </w:rPr>
                <w:t>ec</w:t>
              </w:r>
            </w:hyperlink>
            <w:r w:rsidRPr="0083034F">
              <w:rPr>
                <w:rFonts w:ascii="Times New Roman" w:hAnsi="Times New Roman"/>
                <w:color w:val="000000"/>
                <w:sz w:val="24"/>
                <w:lang w:val="ru-RU"/>
              </w:rPr>
              <w:t xml:space="preserve"> </w:t>
            </w:r>
            <w:hyperlink r:id="rId29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a</w:t>
              </w:r>
              <w:r w:rsidRPr="0083034F">
                <w:rPr>
                  <w:rFonts w:ascii="Times New Roman" w:hAnsi="Times New Roman"/>
                  <w:color w:val="0000FF"/>
                  <w:u w:val="single"/>
                  <w:lang w:val="ru-RU"/>
                </w:rPr>
                <w:t>25</w:t>
              </w:r>
              <w:r>
                <w:rPr>
                  <w:rFonts w:ascii="Times New Roman" w:hAnsi="Times New Roman"/>
                  <w:color w:val="0000FF"/>
                  <w:u w:val="single"/>
                </w:rPr>
                <w:t>a</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8</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Загадка как жанр фольклора, знакомство с видами загадок</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29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4861</w:t>
              </w:r>
              <w:r>
                <w:rPr>
                  <w:rFonts w:ascii="Times New Roman" w:hAnsi="Times New Roman"/>
                  <w:color w:val="0000FF"/>
                  <w:u w:val="single"/>
                </w:rPr>
                <w:t>c</w:t>
              </w:r>
            </w:hyperlink>
            <w:r w:rsidRPr="0083034F">
              <w:rPr>
                <w:rFonts w:ascii="Times New Roman" w:hAnsi="Times New Roman"/>
                <w:color w:val="000000"/>
                <w:sz w:val="24"/>
                <w:lang w:val="ru-RU"/>
              </w:rPr>
              <w:t xml:space="preserve"> </w:t>
            </w:r>
            <w:hyperlink r:id="rId29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a</w:t>
              </w:r>
              <w:r w:rsidRPr="0083034F">
                <w:rPr>
                  <w:rFonts w:ascii="Times New Roman" w:hAnsi="Times New Roman"/>
                  <w:color w:val="0000FF"/>
                  <w:u w:val="single"/>
                  <w:lang w:val="ru-RU"/>
                </w:rPr>
                <w:t>4</w:t>
              </w:r>
              <w:r>
                <w:rPr>
                  <w:rFonts w:ascii="Times New Roman" w:hAnsi="Times New Roman"/>
                  <w:color w:val="0000FF"/>
                  <w:u w:val="single"/>
                </w:rPr>
                <w:t>f</w:t>
              </w:r>
              <w:r w:rsidRPr="0083034F">
                <w:rPr>
                  <w:rFonts w:ascii="Times New Roman" w:hAnsi="Times New Roman"/>
                  <w:color w:val="0000FF"/>
                  <w:u w:val="single"/>
                  <w:lang w:val="ru-RU"/>
                </w:rPr>
                <w:t>8</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9</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Пословицы народов России: тематические группы</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29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a</w:t>
              </w:r>
              <w:r w:rsidRPr="0083034F">
                <w:rPr>
                  <w:rFonts w:ascii="Times New Roman" w:hAnsi="Times New Roman"/>
                  <w:color w:val="0000FF"/>
                  <w:u w:val="single"/>
                  <w:lang w:val="ru-RU"/>
                </w:rPr>
                <w:t>3</w:t>
              </w:r>
              <w:r>
                <w:rPr>
                  <w:rFonts w:ascii="Times New Roman" w:hAnsi="Times New Roman"/>
                  <w:color w:val="0000FF"/>
                  <w:u w:val="single"/>
                </w:rPr>
                <w:t>cc</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10</w:t>
            </w:r>
          </w:p>
        </w:tc>
        <w:tc>
          <w:tcPr>
            <w:tcW w:w="3168"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r>
              <w:rPr>
                <w:rFonts w:ascii="Times New Roman" w:hAnsi="Times New Roman"/>
                <w:color w:val="000000"/>
                <w:sz w:val="24"/>
              </w:rPr>
              <w:t>Книги и словари, созданные В.И. Далем</w:t>
            </w:r>
          </w:p>
        </w:tc>
        <w:tc>
          <w:tcPr>
            <w:tcW w:w="81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29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a</w:t>
              </w:r>
              <w:r w:rsidRPr="0083034F">
                <w:rPr>
                  <w:rFonts w:ascii="Times New Roman" w:hAnsi="Times New Roman"/>
                  <w:color w:val="0000FF"/>
                  <w:u w:val="single"/>
                  <w:lang w:val="ru-RU"/>
                </w:rPr>
                <w:t>610</w:t>
              </w:r>
            </w:hyperlink>
            <w:r w:rsidRPr="0083034F">
              <w:rPr>
                <w:rFonts w:ascii="Times New Roman" w:hAnsi="Times New Roman"/>
                <w:color w:val="000000"/>
                <w:sz w:val="24"/>
                <w:lang w:val="ru-RU"/>
              </w:rPr>
              <w:t xml:space="preserve"> </w:t>
            </w:r>
            <w:hyperlink r:id="rId29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4850</w:t>
              </w:r>
              <w:r>
                <w:rPr>
                  <w:rFonts w:ascii="Times New Roman" w:hAnsi="Times New Roman"/>
                  <w:color w:val="0000FF"/>
                  <w:u w:val="single"/>
                </w:rPr>
                <w:t>e</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11</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Художественные особенности сказок разного вида (о животных, бытовые, волшебные)</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29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a</w:t>
              </w:r>
              <w:r w:rsidRPr="0083034F">
                <w:rPr>
                  <w:rFonts w:ascii="Times New Roman" w:hAnsi="Times New Roman"/>
                  <w:color w:val="0000FF"/>
                  <w:u w:val="single"/>
                  <w:lang w:val="ru-RU"/>
                </w:rPr>
                <w:t>7</w:t>
              </w:r>
              <w:r>
                <w:rPr>
                  <w:rFonts w:ascii="Times New Roman" w:hAnsi="Times New Roman"/>
                  <w:color w:val="0000FF"/>
                  <w:u w:val="single"/>
                </w:rPr>
                <w:t>dc</w:t>
              </w:r>
            </w:hyperlink>
            <w:r w:rsidRPr="0083034F">
              <w:rPr>
                <w:rFonts w:ascii="Times New Roman" w:hAnsi="Times New Roman"/>
                <w:color w:val="000000"/>
                <w:sz w:val="24"/>
                <w:lang w:val="ru-RU"/>
              </w:rPr>
              <w:t xml:space="preserve"> </w:t>
            </w:r>
            <w:hyperlink r:id="rId29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4861</w:t>
              </w:r>
              <w:r>
                <w:rPr>
                  <w:rFonts w:ascii="Times New Roman" w:hAnsi="Times New Roman"/>
                  <w:color w:val="0000FF"/>
                  <w:u w:val="single"/>
                </w:rPr>
                <w:t>c</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12</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«Самое дорогое»</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29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a</w:t>
              </w:r>
              <w:r w:rsidRPr="0083034F">
                <w:rPr>
                  <w:rFonts w:ascii="Times New Roman" w:hAnsi="Times New Roman"/>
                  <w:color w:val="0000FF"/>
                  <w:u w:val="single"/>
                  <w:lang w:val="ru-RU"/>
                </w:rPr>
                <w:t>8</w:t>
              </w:r>
              <w:r>
                <w:rPr>
                  <w:rFonts w:ascii="Times New Roman" w:hAnsi="Times New Roman"/>
                  <w:color w:val="0000FF"/>
                  <w:u w:val="single"/>
                </w:rPr>
                <w:t>fe</w:t>
              </w:r>
            </w:hyperlink>
            <w:r w:rsidRPr="0083034F">
              <w:rPr>
                <w:rFonts w:ascii="Times New Roman" w:hAnsi="Times New Roman"/>
                <w:color w:val="000000"/>
                <w:sz w:val="24"/>
                <w:lang w:val="ru-RU"/>
              </w:rPr>
              <w:t xml:space="preserve"> </w:t>
            </w:r>
            <w:hyperlink r:id="rId30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4875</w:t>
              </w:r>
              <w:r>
                <w:rPr>
                  <w:rFonts w:ascii="Times New Roman" w:hAnsi="Times New Roman"/>
                  <w:color w:val="0000FF"/>
                  <w:u w:val="single"/>
                </w:rPr>
                <w:t>c</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13</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Осознание понятия трудолюбие на примере народных сказок. Произведения по выбору, например, русская народная сказка «Про Ленивую и Радивую»</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0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48892</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14</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Представление в сказке народного быта и культуры. Произведения по выбору, например, русская народная сказка «Дочь-семилетка»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0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489</w:t>
              </w:r>
              <w:r>
                <w:rPr>
                  <w:rFonts w:ascii="Times New Roman" w:hAnsi="Times New Roman"/>
                  <w:color w:val="0000FF"/>
                  <w:u w:val="single"/>
                </w:rPr>
                <w:t>a</w:t>
              </w:r>
              <w:r w:rsidRPr="0083034F">
                <w:rPr>
                  <w:rFonts w:ascii="Times New Roman" w:hAnsi="Times New Roman"/>
                  <w:color w:val="0000FF"/>
                  <w:u w:val="single"/>
                  <w:lang w:val="ru-RU"/>
                </w:rPr>
                <w:t>0</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15</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Характеристика героя, волшебные помощники. На примере русской народной сказки «Иван-царевич и серый волк»</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0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48</w:t>
              </w:r>
              <w:r>
                <w:rPr>
                  <w:rFonts w:ascii="Times New Roman" w:hAnsi="Times New Roman"/>
                  <w:color w:val="0000FF"/>
                  <w:u w:val="single"/>
                </w:rPr>
                <w:t>ab</w:t>
              </w:r>
              <w:r w:rsidRPr="0083034F">
                <w:rPr>
                  <w:rFonts w:ascii="Times New Roman" w:hAnsi="Times New Roman"/>
                  <w:color w:val="0000FF"/>
                  <w:u w:val="single"/>
                  <w:lang w:val="ru-RU"/>
                </w:rPr>
                <w:t>8</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16</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0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aa</w:t>
              </w:r>
              <w:r w:rsidRPr="0083034F">
                <w:rPr>
                  <w:rFonts w:ascii="Times New Roman" w:hAnsi="Times New Roman"/>
                  <w:color w:val="0000FF"/>
                  <w:u w:val="single"/>
                  <w:lang w:val="ru-RU"/>
                </w:rPr>
                <w:t>16</w:t>
              </w:r>
            </w:hyperlink>
            <w:r w:rsidRPr="0083034F">
              <w:rPr>
                <w:rFonts w:ascii="Times New Roman" w:hAnsi="Times New Roman"/>
                <w:color w:val="000000"/>
                <w:sz w:val="24"/>
                <w:lang w:val="ru-RU"/>
              </w:rPr>
              <w:t xml:space="preserve"> </w:t>
            </w:r>
            <w:hyperlink r:id="rId30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49</w:t>
              </w:r>
              <w:r>
                <w:rPr>
                  <w:rFonts w:ascii="Times New Roman" w:hAnsi="Times New Roman"/>
                  <w:color w:val="0000FF"/>
                  <w:u w:val="single"/>
                </w:rPr>
                <w:t>cc</w:t>
              </w:r>
              <w:r w:rsidRPr="0083034F">
                <w:rPr>
                  <w:rFonts w:ascii="Times New Roman" w:hAnsi="Times New Roman"/>
                  <w:color w:val="0000FF"/>
                  <w:u w:val="single"/>
                  <w:lang w:val="ru-RU"/>
                </w:rPr>
                <w:t>4</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17</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Иллюстрация как отражение сюжета волшебной сказки: В.М. Васнецов «Иван Царевич на Сером волке»</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0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ae</w:t>
              </w:r>
              <w:r w:rsidRPr="0083034F">
                <w:rPr>
                  <w:rFonts w:ascii="Times New Roman" w:hAnsi="Times New Roman"/>
                  <w:color w:val="0000FF"/>
                  <w:u w:val="single"/>
                  <w:lang w:val="ru-RU"/>
                </w:rPr>
                <w:t>44</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18</w:t>
            </w:r>
          </w:p>
        </w:tc>
        <w:tc>
          <w:tcPr>
            <w:tcW w:w="3168"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Описание картин природы как способ рассказать в песне о родной земле. </w:t>
            </w:r>
            <w:r>
              <w:rPr>
                <w:rFonts w:ascii="Times New Roman" w:hAnsi="Times New Roman"/>
                <w:color w:val="000000"/>
                <w:sz w:val="24"/>
              </w:rPr>
              <w:t>Темы народных песен</w:t>
            </w:r>
          </w:p>
        </w:tc>
        <w:tc>
          <w:tcPr>
            <w:tcW w:w="81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0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b</w:t>
              </w:r>
              <w:r w:rsidRPr="0083034F">
                <w:rPr>
                  <w:rFonts w:ascii="Times New Roman" w:hAnsi="Times New Roman"/>
                  <w:color w:val="0000FF"/>
                  <w:u w:val="single"/>
                  <w:lang w:val="ru-RU"/>
                </w:rPr>
                <w:t>542</w:t>
              </w:r>
            </w:hyperlink>
            <w:r w:rsidRPr="0083034F">
              <w:rPr>
                <w:rFonts w:ascii="Times New Roman" w:hAnsi="Times New Roman"/>
                <w:color w:val="000000"/>
                <w:sz w:val="24"/>
                <w:lang w:val="ru-RU"/>
              </w:rPr>
              <w:t xml:space="preserve"> </w:t>
            </w:r>
            <w:hyperlink r:id="rId30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b</w:t>
              </w:r>
              <w:r w:rsidRPr="0083034F">
                <w:rPr>
                  <w:rFonts w:ascii="Times New Roman" w:hAnsi="Times New Roman"/>
                  <w:color w:val="0000FF"/>
                  <w:u w:val="single"/>
                  <w:lang w:val="ru-RU"/>
                </w:rPr>
                <w:t>10</w:t>
              </w:r>
              <w:r>
                <w:rPr>
                  <w:rFonts w:ascii="Times New Roman" w:hAnsi="Times New Roman"/>
                  <w:color w:val="0000FF"/>
                  <w:u w:val="single"/>
                </w:rPr>
                <w:t>a</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19</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0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bb</w:t>
              </w:r>
              <w:r w:rsidRPr="0083034F">
                <w:rPr>
                  <w:rFonts w:ascii="Times New Roman" w:hAnsi="Times New Roman"/>
                  <w:color w:val="0000FF"/>
                  <w:u w:val="single"/>
                  <w:lang w:val="ru-RU"/>
                </w:rPr>
                <w:t>46</w:t>
              </w:r>
            </w:hyperlink>
            <w:r w:rsidRPr="0083034F">
              <w:rPr>
                <w:rFonts w:ascii="Times New Roman" w:hAnsi="Times New Roman"/>
                <w:color w:val="000000"/>
                <w:sz w:val="24"/>
                <w:lang w:val="ru-RU"/>
              </w:rPr>
              <w:t xml:space="preserve"> </w:t>
            </w:r>
            <w:hyperlink r:id="rId31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b</w:t>
              </w:r>
              <w:r w:rsidRPr="0083034F">
                <w:rPr>
                  <w:rFonts w:ascii="Times New Roman" w:hAnsi="Times New Roman"/>
                  <w:color w:val="0000FF"/>
                  <w:u w:val="single"/>
                  <w:lang w:val="ru-RU"/>
                </w:rPr>
                <w:t>27</w:t>
              </w:r>
              <w:r>
                <w:rPr>
                  <w:rFonts w:ascii="Times New Roman" w:hAnsi="Times New Roman"/>
                  <w:color w:val="0000FF"/>
                  <w:u w:val="single"/>
                </w:rPr>
                <w:t>c</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20</w:t>
            </w:r>
          </w:p>
        </w:tc>
        <w:tc>
          <w:tcPr>
            <w:tcW w:w="3168"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Характеристика главного героя (где жил, чем занимался, какими качествами обладал). </w:t>
            </w:r>
            <w:r>
              <w:rPr>
                <w:rFonts w:ascii="Times New Roman" w:hAnsi="Times New Roman"/>
                <w:color w:val="000000"/>
                <w:sz w:val="24"/>
              </w:rPr>
              <w:t>На примере образа Ильи Муромца</w:t>
            </w:r>
          </w:p>
        </w:tc>
        <w:tc>
          <w:tcPr>
            <w:tcW w:w="81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1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bfb</w:t>
              </w:r>
              <w:r w:rsidRPr="0083034F">
                <w:rPr>
                  <w:rFonts w:ascii="Times New Roman" w:hAnsi="Times New Roman"/>
                  <w:color w:val="0000FF"/>
                  <w:u w:val="single"/>
                  <w:lang w:val="ru-RU"/>
                </w:rPr>
                <w:t>0</w:t>
              </w:r>
            </w:hyperlink>
            <w:r w:rsidRPr="0083034F">
              <w:rPr>
                <w:rFonts w:ascii="Times New Roman" w:hAnsi="Times New Roman"/>
                <w:color w:val="000000"/>
                <w:sz w:val="24"/>
                <w:lang w:val="ru-RU"/>
              </w:rPr>
              <w:t xml:space="preserve"> </w:t>
            </w:r>
            <w:hyperlink r:id="rId31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b</w:t>
              </w:r>
              <w:r w:rsidRPr="0083034F">
                <w:rPr>
                  <w:rFonts w:ascii="Times New Roman" w:hAnsi="Times New Roman"/>
                  <w:color w:val="0000FF"/>
                  <w:u w:val="single"/>
                  <w:lang w:val="ru-RU"/>
                </w:rPr>
                <w:t>27</w:t>
              </w:r>
              <w:r>
                <w:rPr>
                  <w:rFonts w:ascii="Times New Roman" w:hAnsi="Times New Roman"/>
                  <w:color w:val="0000FF"/>
                  <w:u w:val="single"/>
                </w:rPr>
                <w:t>c</w:t>
              </w:r>
            </w:hyperlink>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21</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Тематическое повторение по итогам раздела «Фольклор (устное народное творчество)»</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22</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 детскими книгами на тему: «Фольклор»: использование аппарата издания</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1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bc</w:t>
              </w:r>
              <w:r w:rsidRPr="0083034F">
                <w:rPr>
                  <w:rFonts w:ascii="Times New Roman" w:hAnsi="Times New Roman"/>
                  <w:color w:val="0000FF"/>
                  <w:u w:val="single"/>
                  <w:lang w:val="ru-RU"/>
                </w:rPr>
                <w:t>7</w:t>
              </w:r>
              <w:r>
                <w:rPr>
                  <w:rFonts w:ascii="Times New Roman" w:hAnsi="Times New Roman"/>
                  <w:color w:val="0000FF"/>
                  <w:u w:val="single"/>
                </w:rPr>
                <w:t>c</w:t>
              </w:r>
            </w:hyperlink>
            <w:r w:rsidRPr="0083034F">
              <w:rPr>
                <w:rFonts w:ascii="Times New Roman" w:hAnsi="Times New Roman"/>
                <w:color w:val="000000"/>
                <w:sz w:val="24"/>
                <w:lang w:val="ru-RU"/>
              </w:rPr>
              <w:t xml:space="preserve"> </w:t>
            </w:r>
            <w:hyperlink r:id="rId31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be</w:t>
              </w:r>
              <w:r w:rsidRPr="0083034F">
                <w:rPr>
                  <w:rFonts w:ascii="Times New Roman" w:hAnsi="Times New Roman"/>
                  <w:color w:val="0000FF"/>
                  <w:u w:val="single"/>
                  <w:lang w:val="ru-RU"/>
                </w:rPr>
                <w:t>98</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23</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Работа со словарём: язык былины, устаревшие слова, их место и представление в современной лексике</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1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b</w:t>
              </w:r>
              <w:r w:rsidRPr="0083034F">
                <w:rPr>
                  <w:rFonts w:ascii="Times New Roman" w:hAnsi="Times New Roman"/>
                  <w:color w:val="0000FF"/>
                  <w:u w:val="single"/>
                  <w:lang w:val="ru-RU"/>
                </w:rPr>
                <w:t>7</w:t>
              </w:r>
              <w:r>
                <w:rPr>
                  <w:rFonts w:ascii="Times New Roman" w:hAnsi="Times New Roman"/>
                  <w:color w:val="0000FF"/>
                  <w:u w:val="single"/>
                </w:rPr>
                <w:t>ae</w:t>
              </w:r>
            </w:hyperlink>
            <w:r w:rsidRPr="0083034F">
              <w:rPr>
                <w:rFonts w:ascii="Times New Roman" w:hAnsi="Times New Roman"/>
                <w:color w:val="000000"/>
                <w:sz w:val="24"/>
                <w:lang w:val="ru-RU"/>
              </w:rPr>
              <w:t xml:space="preserve"> </w:t>
            </w:r>
            <w:hyperlink r:id="rId31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bd</w:t>
              </w:r>
              <w:r w:rsidRPr="0083034F">
                <w:rPr>
                  <w:rFonts w:ascii="Times New Roman" w:hAnsi="Times New Roman"/>
                  <w:color w:val="0000FF"/>
                  <w:u w:val="single"/>
                  <w:lang w:val="ru-RU"/>
                </w:rPr>
                <w:t>94</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24</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Репродукции картин В.М. Васнецова как иллюстрации к эпизодам фольклорного произведения</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1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c</w:t>
              </w:r>
              <w:r w:rsidRPr="0083034F">
                <w:rPr>
                  <w:rFonts w:ascii="Times New Roman" w:hAnsi="Times New Roman"/>
                  <w:color w:val="0000FF"/>
                  <w:u w:val="single"/>
                  <w:lang w:val="ru-RU"/>
                </w:rPr>
                <w:t>0</w:t>
              </w:r>
              <w:r>
                <w:rPr>
                  <w:rFonts w:ascii="Times New Roman" w:hAnsi="Times New Roman"/>
                  <w:color w:val="0000FF"/>
                  <w:u w:val="single"/>
                </w:rPr>
                <w:t>b</w:t>
              </w:r>
              <w:r w:rsidRPr="0083034F">
                <w:rPr>
                  <w:rFonts w:ascii="Times New Roman" w:hAnsi="Times New Roman"/>
                  <w:color w:val="0000FF"/>
                  <w:u w:val="single"/>
                  <w:lang w:val="ru-RU"/>
                </w:rPr>
                <w:t>4</w:t>
              </w:r>
            </w:hyperlink>
            <w:r w:rsidRPr="0083034F">
              <w:rPr>
                <w:rFonts w:ascii="Times New Roman" w:hAnsi="Times New Roman"/>
                <w:color w:val="000000"/>
                <w:sz w:val="24"/>
                <w:lang w:val="ru-RU"/>
              </w:rPr>
              <w:t xml:space="preserve"> </w:t>
            </w:r>
            <w:hyperlink r:id="rId31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af</w:t>
              </w:r>
              <w:r w:rsidRPr="0083034F">
                <w:rPr>
                  <w:rFonts w:ascii="Times New Roman" w:hAnsi="Times New Roman"/>
                  <w:color w:val="0000FF"/>
                  <w:u w:val="single"/>
                  <w:lang w:val="ru-RU"/>
                </w:rPr>
                <w:t>70</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25</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 мире книг. Книга как особый вид искусства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1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5142</w:t>
              </w:r>
            </w:hyperlink>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26</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27</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Первая печатная книга на Руси. Н.П. Кончаловская «Мастер Фёдоров Иван и его печатный стан» (отрывок из «Наша древняя столица»)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28</w:t>
            </w:r>
          </w:p>
        </w:tc>
        <w:tc>
          <w:tcPr>
            <w:tcW w:w="3168"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Осознание важности чтения художественной литературы и фольклора. </w:t>
            </w:r>
            <w:r>
              <w:rPr>
                <w:rFonts w:ascii="Times New Roman" w:hAnsi="Times New Roman"/>
                <w:color w:val="000000"/>
                <w:sz w:val="24"/>
              </w:rPr>
              <w:t>Правила юного читателя</w:t>
            </w:r>
          </w:p>
        </w:tc>
        <w:tc>
          <w:tcPr>
            <w:tcW w:w="81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2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4</w:t>
              </w:r>
              <w:r>
                <w:rPr>
                  <w:rFonts w:ascii="Times New Roman" w:hAnsi="Times New Roman"/>
                  <w:color w:val="0000FF"/>
                  <w:u w:val="single"/>
                </w:rPr>
                <w:t>fda</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29</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2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cd</w:t>
              </w:r>
              <w:r w:rsidRPr="0083034F">
                <w:rPr>
                  <w:rFonts w:ascii="Times New Roman" w:hAnsi="Times New Roman"/>
                  <w:color w:val="0000FF"/>
                  <w:u w:val="single"/>
                  <w:lang w:val="ru-RU"/>
                </w:rPr>
                <w:t>98</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30</w:t>
            </w:r>
          </w:p>
        </w:tc>
        <w:tc>
          <w:tcPr>
            <w:tcW w:w="3168"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И.А. Крылов – великий русский баснописец. </w:t>
            </w:r>
            <w:r>
              <w:rPr>
                <w:rFonts w:ascii="Times New Roman" w:hAnsi="Times New Roman"/>
                <w:color w:val="000000"/>
                <w:sz w:val="24"/>
              </w:rPr>
              <w:t>Иносказание в его баснях</w:t>
            </w:r>
          </w:p>
        </w:tc>
        <w:tc>
          <w:tcPr>
            <w:tcW w:w="81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2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d</w:t>
              </w:r>
              <w:r w:rsidRPr="0083034F">
                <w:rPr>
                  <w:rFonts w:ascii="Times New Roman" w:hAnsi="Times New Roman"/>
                  <w:color w:val="0000FF"/>
                  <w:u w:val="single"/>
                  <w:lang w:val="ru-RU"/>
                </w:rPr>
                <w:t>194</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31</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 произведениями И.А. Крылова. Явная и скрытая мораль басен</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2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d</w:t>
              </w:r>
              <w:r w:rsidRPr="0083034F">
                <w:rPr>
                  <w:rFonts w:ascii="Times New Roman" w:hAnsi="Times New Roman"/>
                  <w:color w:val="0000FF"/>
                  <w:u w:val="single"/>
                  <w:lang w:val="ru-RU"/>
                </w:rPr>
                <w:t>298</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32</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2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d</w:t>
              </w:r>
              <w:r w:rsidRPr="0083034F">
                <w:rPr>
                  <w:rFonts w:ascii="Times New Roman" w:hAnsi="Times New Roman"/>
                  <w:color w:val="0000FF"/>
                  <w:u w:val="single"/>
                  <w:lang w:val="ru-RU"/>
                </w:rPr>
                <w:t>072</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33</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А.С. Пушкин – великий русский поэт</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2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c</w:t>
              </w:r>
              <w:r w:rsidRPr="0083034F">
                <w:rPr>
                  <w:rFonts w:ascii="Times New Roman" w:hAnsi="Times New Roman"/>
                  <w:color w:val="0000FF"/>
                  <w:u w:val="single"/>
                  <w:lang w:val="ru-RU"/>
                </w:rPr>
                <w:t>1</w:t>
              </w:r>
              <w:r>
                <w:rPr>
                  <w:rFonts w:ascii="Times New Roman" w:hAnsi="Times New Roman"/>
                  <w:color w:val="0000FF"/>
                  <w:u w:val="single"/>
                </w:rPr>
                <w:t>d</w:t>
              </w:r>
              <w:r w:rsidRPr="0083034F">
                <w:rPr>
                  <w:rFonts w:ascii="Times New Roman" w:hAnsi="Times New Roman"/>
                  <w:color w:val="0000FF"/>
                  <w:u w:val="single"/>
                  <w:lang w:val="ru-RU"/>
                </w:rPr>
                <w:t>6</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34</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Восприятие пейзажной лирики А.С. Пушкина: средства художественной выразительности (сравнение, эпитет), рифма, ритм</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2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c</w:t>
              </w:r>
              <w:r w:rsidRPr="0083034F">
                <w:rPr>
                  <w:rFonts w:ascii="Times New Roman" w:hAnsi="Times New Roman"/>
                  <w:color w:val="0000FF"/>
                  <w:u w:val="single"/>
                  <w:lang w:val="ru-RU"/>
                </w:rPr>
                <w:t>2</w:t>
              </w:r>
              <w:r>
                <w:rPr>
                  <w:rFonts w:ascii="Times New Roman" w:hAnsi="Times New Roman"/>
                  <w:color w:val="0000FF"/>
                  <w:u w:val="single"/>
                </w:rPr>
                <w:t>e</w:t>
              </w:r>
              <w:r w:rsidRPr="0083034F">
                <w:rPr>
                  <w:rFonts w:ascii="Times New Roman" w:hAnsi="Times New Roman"/>
                  <w:color w:val="0000FF"/>
                  <w:u w:val="single"/>
                  <w:lang w:val="ru-RU"/>
                </w:rPr>
                <w:t>4</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35</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 как основа изменения сюжета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2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c</w:t>
              </w:r>
              <w:r w:rsidRPr="0083034F">
                <w:rPr>
                  <w:rFonts w:ascii="Times New Roman" w:hAnsi="Times New Roman"/>
                  <w:color w:val="0000FF"/>
                  <w:u w:val="single"/>
                  <w:lang w:val="ru-RU"/>
                </w:rPr>
                <w:t>5</w:t>
              </w:r>
              <w:r>
                <w:rPr>
                  <w:rFonts w:ascii="Times New Roman" w:hAnsi="Times New Roman"/>
                  <w:color w:val="0000FF"/>
                  <w:u w:val="single"/>
                </w:rPr>
                <w:t>c</w:t>
              </w:r>
              <w:r w:rsidRPr="0083034F">
                <w:rPr>
                  <w:rFonts w:ascii="Times New Roman" w:hAnsi="Times New Roman"/>
                  <w:color w:val="0000FF"/>
                  <w:u w:val="single"/>
                  <w:lang w:val="ru-RU"/>
                </w:rPr>
                <w:t>8</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36</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2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c</w:t>
              </w:r>
              <w:r w:rsidRPr="0083034F">
                <w:rPr>
                  <w:rFonts w:ascii="Times New Roman" w:hAnsi="Times New Roman"/>
                  <w:color w:val="0000FF"/>
                  <w:u w:val="single"/>
                  <w:lang w:val="ru-RU"/>
                </w:rPr>
                <w:t>6</w:t>
              </w:r>
              <w:r>
                <w:rPr>
                  <w:rFonts w:ascii="Times New Roman" w:hAnsi="Times New Roman"/>
                  <w:color w:val="0000FF"/>
                  <w:u w:val="single"/>
                </w:rPr>
                <w:t>f</w:t>
              </w:r>
              <w:r w:rsidRPr="0083034F">
                <w:rPr>
                  <w:rFonts w:ascii="Times New Roman" w:hAnsi="Times New Roman"/>
                  <w:color w:val="0000FF"/>
                  <w:u w:val="single"/>
                  <w:lang w:val="ru-RU"/>
                </w:rPr>
                <w:t>4</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37</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2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c</w:t>
              </w:r>
              <w:r w:rsidRPr="0083034F">
                <w:rPr>
                  <w:rFonts w:ascii="Times New Roman" w:hAnsi="Times New Roman"/>
                  <w:color w:val="0000FF"/>
                  <w:u w:val="single"/>
                  <w:lang w:val="ru-RU"/>
                </w:rPr>
                <w:t>80</w:t>
              </w:r>
              <w:r>
                <w:rPr>
                  <w:rFonts w:ascii="Times New Roman" w:hAnsi="Times New Roman"/>
                  <w:color w:val="0000FF"/>
                  <w:u w:val="single"/>
                </w:rPr>
                <w:t>c</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38</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3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c</w:t>
              </w:r>
              <w:r w:rsidRPr="0083034F">
                <w:rPr>
                  <w:rFonts w:ascii="Times New Roman" w:hAnsi="Times New Roman"/>
                  <w:color w:val="0000FF"/>
                  <w:u w:val="single"/>
                  <w:lang w:val="ru-RU"/>
                </w:rPr>
                <w:t>938</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39</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Составление устного рассказа «Моё любимое произведение А.С. Пушкина»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3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cb</w:t>
              </w:r>
              <w:r w:rsidRPr="0083034F">
                <w:rPr>
                  <w:rFonts w:ascii="Times New Roman" w:hAnsi="Times New Roman"/>
                  <w:color w:val="0000FF"/>
                  <w:u w:val="single"/>
                  <w:lang w:val="ru-RU"/>
                </w:rPr>
                <w:t>68</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40</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Тематическое повторение по итогам раздела «Творчество А.С. Пушкина»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3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ca</w:t>
              </w:r>
              <w:r w:rsidRPr="0083034F">
                <w:rPr>
                  <w:rFonts w:ascii="Times New Roman" w:hAnsi="Times New Roman"/>
                  <w:color w:val="0000FF"/>
                  <w:u w:val="single"/>
                  <w:lang w:val="ru-RU"/>
                </w:rPr>
                <w:t>64</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41</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 детскими книгами. И.Я. Билибин – иллюстратор сказок А.С. Пушкина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3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cc</w:t>
              </w:r>
              <w:r w:rsidRPr="0083034F">
                <w:rPr>
                  <w:rFonts w:ascii="Times New Roman" w:hAnsi="Times New Roman"/>
                  <w:color w:val="0000FF"/>
                  <w:u w:val="single"/>
                  <w:lang w:val="ru-RU"/>
                </w:rPr>
                <w:t>80</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42</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Описание картин осенней природы в стихотворении Ф.И. Тютчева «Есть в осени первоначальной…» и других по выбору</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3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d</w:t>
              </w:r>
              <w:r w:rsidRPr="0083034F">
                <w:rPr>
                  <w:rFonts w:ascii="Times New Roman" w:hAnsi="Times New Roman"/>
                  <w:color w:val="0000FF"/>
                  <w:u w:val="single"/>
                  <w:lang w:val="ru-RU"/>
                </w:rPr>
                <w:t>43</w:t>
              </w:r>
              <w:r>
                <w:rPr>
                  <w:rFonts w:ascii="Times New Roman" w:hAnsi="Times New Roman"/>
                  <w:color w:val="0000FF"/>
                  <w:u w:val="single"/>
                </w:rPr>
                <w:t>c</w:t>
              </w:r>
            </w:hyperlink>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43</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44</w:t>
            </w:r>
          </w:p>
        </w:tc>
        <w:tc>
          <w:tcPr>
            <w:tcW w:w="3168"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Восприятие картин зимнего пейзажа в стихотворениях А.А. Фета «Кот поёт, глаза прищуря», «Мама! </w:t>
            </w:r>
            <w:r>
              <w:rPr>
                <w:rFonts w:ascii="Times New Roman" w:hAnsi="Times New Roman"/>
                <w:color w:val="000000"/>
                <w:sz w:val="24"/>
              </w:rPr>
              <w:t>Глянь-ка из окошка…» и других по выбору</w:t>
            </w:r>
          </w:p>
        </w:tc>
        <w:tc>
          <w:tcPr>
            <w:tcW w:w="81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3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e</w:t>
              </w:r>
              <w:r w:rsidRPr="0083034F">
                <w:rPr>
                  <w:rFonts w:ascii="Times New Roman" w:hAnsi="Times New Roman"/>
                  <w:color w:val="0000FF"/>
                  <w:u w:val="single"/>
                  <w:lang w:val="ru-RU"/>
                </w:rPr>
                <w:t>24</w:t>
              </w:r>
              <w:r>
                <w:rPr>
                  <w:rFonts w:ascii="Times New Roman" w:hAnsi="Times New Roman"/>
                  <w:color w:val="0000FF"/>
                  <w:u w:val="single"/>
                </w:rPr>
                <w:t>c</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45</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Средства художественной выразительности (эпитет, сравнение) в лирических произведениях поэтов</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3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d</w:t>
              </w:r>
              <w:r w:rsidRPr="0083034F">
                <w:rPr>
                  <w:rFonts w:ascii="Times New Roman" w:hAnsi="Times New Roman"/>
                  <w:color w:val="0000FF"/>
                  <w:u w:val="single"/>
                  <w:lang w:val="ru-RU"/>
                </w:rPr>
                <w:t>676</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46</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Особенности авторской сказки Л.Н. Толстого «Ореховая ветка»: основные события, главные герои, волшебные помощники</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3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e</w:t>
              </w:r>
              <w:r w:rsidRPr="0083034F">
                <w:rPr>
                  <w:rFonts w:ascii="Times New Roman" w:hAnsi="Times New Roman"/>
                  <w:color w:val="0000FF"/>
                  <w:u w:val="single"/>
                  <w:lang w:val="ru-RU"/>
                </w:rPr>
                <w:t>35</w:t>
              </w:r>
              <w:r>
                <w:rPr>
                  <w:rFonts w:ascii="Times New Roman" w:hAnsi="Times New Roman"/>
                  <w:color w:val="0000FF"/>
                  <w:u w:val="single"/>
                </w:rPr>
                <w:t>a</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47</w:t>
            </w:r>
          </w:p>
        </w:tc>
        <w:tc>
          <w:tcPr>
            <w:tcW w:w="3168"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Работа с баснями Л.Н. Толстого: выделение жанровых особенностей. </w:t>
            </w:r>
            <w:r>
              <w:rPr>
                <w:rFonts w:ascii="Times New Roman" w:hAnsi="Times New Roman"/>
                <w:color w:val="000000"/>
                <w:sz w:val="24"/>
              </w:rPr>
              <w:t>На примере басни «Белка и волк»</w:t>
            </w:r>
          </w:p>
        </w:tc>
        <w:tc>
          <w:tcPr>
            <w:tcW w:w="81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3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f</w:t>
              </w:r>
              <w:r w:rsidRPr="0083034F">
                <w:rPr>
                  <w:rFonts w:ascii="Times New Roman" w:hAnsi="Times New Roman"/>
                  <w:color w:val="0000FF"/>
                  <w:u w:val="single"/>
                  <w:lang w:val="ru-RU"/>
                </w:rPr>
                <w:t>066</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48</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Наблюдение за художественными особенностями рассказа-описания Л.Н. Толстого «Лебеди»</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3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ea</w:t>
              </w:r>
              <w:r w:rsidRPr="0083034F">
                <w:rPr>
                  <w:rFonts w:ascii="Times New Roman" w:hAnsi="Times New Roman"/>
                  <w:color w:val="0000FF"/>
                  <w:u w:val="single"/>
                  <w:lang w:val="ru-RU"/>
                </w:rPr>
                <w:t>8</w:t>
              </w:r>
              <w:r>
                <w:rPr>
                  <w:rFonts w:ascii="Times New Roman" w:hAnsi="Times New Roman"/>
                  <w:color w:val="0000FF"/>
                  <w:u w:val="single"/>
                </w:rPr>
                <w:t>a</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49</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Различение художественного и научно-познавательного текстов «Лебеди» и «Зайцы» Л.Н. Толстого</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4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e</w:t>
              </w:r>
              <w:r w:rsidRPr="0083034F">
                <w:rPr>
                  <w:rFonts w:ascii="Times New Roman" w:hAnsi="Times New Roman"/>
                  <w:color w:val="0000FF"/>
                  <w:u w:val="single"/>
                  <w:lang w:val="ru-RU"/>
                </w:rPr>
                <w:t>684</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50</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4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eb</w:t>
              </w:r>
              <w:r w:rsidRPr="0083034F">
                <w:rPr>
                  <w:rFonts w:ascii="Times New Roman" w:hAnsi="Times New Roman"/>
                  <w:color w:val="0000FF"/>
                  <w:u w:val="single"/>
                  <w:lang w:val="ru-RU"/>
                </w:rPr>
                <w:t>98</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51</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Анализ сюжета были «Прыжок» Л.Н. Толстого: главные герои, отдельные эпизоды, составление плана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4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e</w:t>
              </w:r>
              <w:r w:rsidRPr="0083034F">
                <w:rPr>
                  <w:rFonts w:ascii="Times New Roman" w:hAnsi="Times New Roman"/>
                  <w:color w:val="0000FF"/>
                  <w:u w:val="single"/>
                  <w:lang w:val="ru-RU"/>
                </w:rPr>
                <w:t>576</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52</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Различение рассказчика и автора произведения в рассказе Л.Н. Толстого «Акула» и других по выбору</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4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e</w:t>
              </w:r>
              <w:r w:rsidRPr="0083034F">
                <w:rPr>
                  <w:rFonts w:ascii="Times New Roman" w:hAnsi="Times New Roman"/>
                  <w:color w:val="0000FF"/>
                  <w:u w:val="single"/>
                  <w:lang w:val="ru-RU"/>
                </w:rPr>
                <w:t>972</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53</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Выделение структурных частей (композиции) произведения Л.Н. Толстого «Акула» и других по выбору: начало, завязка действия, кульминация, развязка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4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e</w:t>
              </w:r>
              <w:r w:rsidRPr="0083034F">
                <w:rPr>
                  <w:rFonts w:ascii="Times New Roman" w:hAnsi="Times New Roman"/>
                  <w:color w:val="0000FF"/>
                  <w:u w:val="single"/>
                  <w:lang w:val="ru-RU"/>
                </w:rPr>
                <w:t>45</w:t>
              </w:r>
              <w:r>
                <w:rPr>
                  <w:rFonts w:ascii="Times New Roman" w:hAnsi="Times New Roman"/>
                  <w:color w:val="0000FF"/>
                  <w:u w:val="single"/>
                </w:rPr>
                <w:t>e</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54</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Тематическое повторение по итогам раздела «Творчество Л.Н. Толстого»</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4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eecc</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55</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 детскими книгами: жанровое многообразие произведений Л.Н. Толстого</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4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ed</w:t>
              </w:r>
              <w:r w:rsidRPr="0083034F">
                <w:rPr>
                  <w:rFonts w:ascii="Times New Roman" w:hAnsi="Times New Roman"/>
                  <w:color w:val="0000FF"/>
                  <w:u w:val="single"/>
                  <w:lang w:val="ru-RU"/>
                </w:rPr>
                <w:t>00</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56</w:t>
            </w:r>
          </w:p>
        </w:tc>
        <w:tc>
          <w:tcPr>
            <w:tcW w:w="3168"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«Однажды в студёную зимнюю пору…» </w:t>
            </w:r>
            <w:r>
              <w:rPr>
                <w:rFonts w:ascii="Times New Roman" w:hAnsi="Times New Roman"/>
                <w:color w:val="000000"/>
                <w:sz w:val="24"/>
              </w:rPr>
              <w:t>(отрывок)</w:t>
            </w:r>
          </w:p>
        </w:tc>
        <w:tc>
          <w:tcPr>
            <w:tcW w:w="81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4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d</w:t>
              </w:r>
              <w:r w:rsidRPr="0083034F">
                <w:rPr>
                  <w:rFonts w:ascii="Times New Roman" w:hAnsi="Times New Roman"/>
                  <w:color w:val="0000FF"/>
                  <w:u w:val="single"/>
                  <w:lang w:val="ru-RU"/>
                </w:rPr>
                <w:t>784</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57</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Поэты о красоте родной природы. На примере произведения Н.А. Некрасова «Железная дорога» (отрывок)</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4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d</w:t>
              </w:r>
              <w:r w:rsidRPr="0083034F">
                <w:rPr>
                  <w:rFonts w:ascii="Times New Roman" w:hAnsi="Times New Roman"/>
                  <w:color w:val="0000FF"/>
                  <w:u w:val="single"/>
                  <w:lang w:val="ru-RU"/>
                </w:rPr>
                <w:t>8</w:t>
              </w:r>
              <w:r>
                <w:rPr>
                  <w:rFonts w:ascii="Times New Roman" w:hAnsi="Times New Roman"/>
                  <w:color w:val="0000FF"/>
                  <w:u w:val="single"/>
                </w:rPr>
                <w:t>a</w:t>
              </w:r>
              <w:r w:rsidRPr="0083034F">
                <w:rPr>
                  <w:rFonts w:ascii="Times New Roman" w:hAnsi="Times New Roman"/>
                  <w:color w:val="0000FF"/>
                  <w:u w:val="single"/>
                  <w:lang w:val="ru-RU"/>
                </w:rPr>
                <w:t>6</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58</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4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e</w:t>
              </w:r>
              <w:r w:rsidRPr="0083034F">
                <w:rPr>
                  <w:rFonts w:ascii="Times New Roman" w:hAnsi="Times New Roman"/>
                  <w:color w:val="0000FF"/>
                  <w:u w:val="single"/>
                  <w:lang w:val="ru-RU"/>
                </w:rPr>
                <w:t>0</w:t>
              </w:r>
              <w:r>
                <w:rPr>
                  <w:rFonts w:ascii="Times New Roman" w:hAnsi="Times New Roman"/>
                  <w:color w:val="0000FF"/>
                  <w:u w:val="single"/>
                </w:rPr>
                <w:t>f</w:t>
              </w:r>
              <w:r w:rsidRPr="0083034F">
                <w:rPr>
                  <w:rFonts w:ascii="Times New Roman" w:hAnsi="Times New Roman"/>
                  <w:color w:val="0000FF"/>
                  <w:u w:val="single"/>
                  <w:lang w:val="ru-RU"/>
                </w:rPr>
                <w:t>8</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59</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Описание природы (пейзаж) в художественном произведении. На примере произведения А.П. Чехова «Степь» (отрывок)</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5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d</w:t>
              </w:r>
              <w:r w:rsidRPr="0083034F">
                <w:rPr>
                  <w:rFonts w:ascii="Times New Roman" w:hAnsi="Times New Roman"/>
                  <w:color w:val="0000FF"/>
                  <w:u w:val="single"/>
                  <w:lang w:val="ru-RU"/>
                </w:rPr>
                <w:t>554</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60</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Сравнение средств создания пейзажа в тексте-описании, в изобразительном искусстве, в произведениях музыкального искусства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5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dc</w:t>
              </w:r>
              <w:r w:rsidRPr="0083034F">
                <w:rPr>
                  <w:rFonts w:ascii="Times New Roman" w:hAnsi="Times New Roman"/>
                  <w:color w:val="0000FF"/>
                  <w:u w:val="single"/>
                  <w:lang w:val="ru-RU"/>
                </w:rPr>
                <w:t>98</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61</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Характеристика героя сказки В.М. Гаршина «Лягушка-путешественница»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5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f</w:t>
              </w:r>
              <w:r w:rsidRPr="0083034F">
                <w:rPr>
                  <w:rFonts w:ascii="Times New Roman" w:hAnsi="Times New Roman"/>
                  <w:color w:val="0000FF"/>
                  <w:u w:val="single"/>
                  <w:lang w:val="ru-RU"/>
                </w:rPr>
                <w:t>1</w:t>
              </w:r>
              <w:r>
                <w:rPr>
                  <w:rFonts w:ascii="Times New Roman" w:hAnsi="Times New Roman"/>
                  <w:color w:val="0000FF"/>
                  <w:u w:val="single"/>
                </w:rPr>
                <w:t>c</w:t>
              </w:r>
              <w:r w:rsidRPr="0083034F">
                <w:rPr>
                  <w:rFonts w:ascii="Times New Roman" w:hAnsi="Times New Roman"/>
                  <w:color w:val="0000FF"/>
                  <w:u w:val="single"/>
                  <w:lang w:val="ru-RU"/>
                </w:rPr>
                <w:t>4</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62</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5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f</w:t>
              </w:r>
              <w:r w:rsidRPr="0083034F">
                <w:rPr>
                  <w:rFonts w:ascii="Times New Roman" w:hAnsi="Times New Roman"/>
                  <w:color w:val="0000FF"/>
                  <w:u w:val="single"/>
                  <w:lang w:val="ru-RU"/>
                </w:rPr>
                <w:t>548</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63</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Осознание главной мысли (идеи) сказки В.М. Гаршина «Лягушка-путешественница»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5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f</w:t>
              </w:r>
              <w:r w:rsidRPr="0083034F">
                <w:rPr>
                  <w:rFonts w:ascii="Times New Roman" w:hAnsi="Times New Roman"/>
                  <w:color w:val="0000FF"/>
                  <w:u w:val="single"/>
                  <w:lang w:val="ru-RU"/>
                </w:rPr>
                <w:t>69</w:t>
              </w:r>
              <w:r>
                <w:rPr>
                  <w:rFonts w:ascii="Times New Roman" w:hAnsi="Times New Roman"/>
                  <w:color w:val="0000FF"/>
                  <w:u w:val="single"/>
                </w:rPr>
                <w:t>c</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64</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5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f</w:t>
              </w:r>
              <w:r w:rsidRPr="0083034F">
                <w:rPr>
                  <w:rFonts w:ascii="Times New Roman" w:hAnsi="Times New Roman"/>
                  <w:color w:val="0000FF"/>
                  <w:u w:val="single"/>
                  <w:lang w:val="ru-RU"/>
                </w:rPr>
                <w:t>82</w:t>
              </w:r>
              <w:r>
                <w:rPr>
                  <w:rFonts w:ascii="Times New Roman" w:hAnsi="Times New Roman"/>
                  <w:color w:val="0000FF"/>
                  <w:u w:val="single"/>
                </w:rPr>
                <w:t>c</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65</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Животные в литературных сказках. На примере произведения И.С. Соколова-Микитова «Листопадничек»</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5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f</w:t>
              </w:r>
              <w:r w:rsidRPr="0083034F">
                <w:rPr>
                  <w:rFonts w:ascii="Times New Roman" w:hAnsi="Times New Roman"/>
                  <w:color w:val="0000FF"/>
                  <w:u w:val="single"/>
                  <w:lang w:val="ru-RU"/>
                </w:rPr>
                <w:t>958</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66</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Научно-естественные сведения о природе в сказке И.С. Соколова-Микитова «Листопадничек»</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5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fc</w:t>
              </w:r>
              <w:r w:rsidRPr="0083034F">
                <w:rPr>
                  <w:rFonts w:ascii="Times New Roman" w:hAnsi="Times New Roman"/>
                  <w:color w:val="0000FF"/>
                  <w:u w:val="single"/>
                  <w:lang w:val="ru-RU"/>
                </w:rPr>
                <w:t>6</w:t>
              </w:r>
              <w:r>
                <w:rPr>
                  <w:rFonts w:ascii="Times New Roman" w:hAnsi="Times New Roman"/>
                  <w:color w:val="0000FF"/>
                  <w:u w:val="single"/>
                </w:rPr>
                <w:t>e</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67</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Создание образов героев-животных в литературных сказках. На примере произведения Д.Н. Мамина-Сибиряка «Умнее всех»</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5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fe</w:t>
              </w:r>
              <w:r w:rsidRPr="0083034F">
                <w:rPr>
                  <w:rFonts w:ascii="Times New Roman" w:hAnsi="Times New Roman"/>
                  <w:color w:val="0000FF"/>
                  <w:u w:val="single"/>
                  <w:lang w:val="ru-RU"/>
                </w:rPr>
                <w:t>30</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68</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Поучительный смысл сказок о животных. На примере произведения Д.Н. Мамина-Сибиряка «Умнее всех»</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5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4</w:t>
              </w:r>
              <w:r>
                <w:rPr>
                  <w:rFonts w:ascii="Times New Roman" w:hAnsi="Times New Roman"/>
                  <w:color w:val="0000FF"/>
                  <w:u w:val="single"/>
                </w:rPr>
                <w:t>ff</w:t>
              </w:r>
              <w:r w:rsidRPr="0083034F">
                <w:rPr>
                  <w:rFonts w:ascii="Times New Roman" w:hAnsi="Times New Roman"/>
                  <w:color w:val="0000FF"/>
                  <w:u w:val="single"/>
                  <w:lang w:val="ru-RU"/>
                </w:rPr>
                <w:t>70</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69</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Составление устного рассказа «Моя любимая книга»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6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50358</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70</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6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504</w:t>
              </w:r>
              <w:r>
                <w:rPr>
                  <w:rFonts w:ascii="Times New Roman" w:hAnsi="Times New Roman"/>
                  <w:color w:val="0000FF"/>
                  <w:u w:val="single"/>
                </w:rPr>
                <w:t>ac</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71</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Оценка чувств и настроения, вызываемых лирическим произведением</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6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5072</w:t>
              </w:r>
              <w:r>
                <w:rPr>
                  <w:rFonts w:ascii="Times New Roman" w:hAnsi="Times New Roman"/>
                  <w:color w:val="0000FF"/>
                  <w:u w:val="single"/>
                </w:rPr>
                <w:t>c</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72</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со стихотворением С.А. Есенина «Берёза»: средства выразительности в произведении</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6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50876</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73</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Восприятие картин природы в стихотворениях С.А. Есенина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6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50984</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74</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Живописные полотна как иллюстрация к лирическому произведению: пейзаж</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6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50</w:t>
              </w:r>
              <w:r>
                <w:rPr>
                  <w:rFonts w:ascii="Times New Roman" w:hAnsi="Times New Roman"/>
                  <w:color w:val="0000FF"/>
                  <w:u w:val="single"/>
                </w:rPr>
                <w:t>aa</w:t>
              </w:r>
              <w:r w:rsidRPr="0083034F">
                <w:rPr>
                  <w:rFonts w:ascii="Times New Roman" w:hAnsi="Times New Roman"/>
                  <w:color w:val="0000FF"/>
                  <w:u w:val="single"/>
                  <w:lang w:val="ru-RU"/>
                </w:rPr>
                <w:t>6</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75</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Взаимоотношения человека и животных – тема произведения Д.Н. Мамина-Сибиряка «Приёмыш»</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6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513</w:t>
              </w:r>
              <w:r>
                <w:rPr>
                  <w:rFonts w:ascii="Times New Roman" w:hAnsi="Times New Roman"/>
                  <w:color w:val="0000FF"/>
                  <w:u w:val="single"/>
                </w:rPr>
                <w:t>ac</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76</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Соотнесение заглавия и главной мысли рассказа Д.Н. Мамина-Сибиряка «Приёмыш»</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6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514</w:t>
              </w:r>
              <w:r>
                <w:rPr>
                  <w:rFonts w:ascii="Times New Roman" w:hAnsi="Times New Roman"/>
                  <w:color w:val="0000FF"/>
                  <w:u w:val="single"/>
                </w:rPr>
                <w:t>ba</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77</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Отражение темы дружбы животных в рассказах писателей. На примере произведения А.И. Куприна «Барбос и Жулька»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6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5169</w:t>
              </w:r>
              <w:r>
                <w:rPr>
                  <w:rFonts w:ascii="Times New Roman" w:hAnsi="Times New Roman"/>
                  <w:color w:val="0000FF"/>
                  <w:u w:val="single"/>
                </w:rPr>
                <w:t>a</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78</w:t>
            </w:r>
          </w:p>
        </w:tc>
        <w:tc>
          <w:tcPr>
            <w:tcW w:w="3168"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Характеристика героев-животных, их портрет в рассказах писателей. </w:t>
            </w:r>
            <w:r>
              <w:rPr>
                <w:rFonts w:ascii="Times New Roman" w:hAnsi="Times New Roman"/>
                <w:color w:val="000000"/>
                <w:sz w:val="24"/>
              </w:rPr>
              <w:t>На примере рассказа А.И. Куприна «Барбос и Жулька»</w:t>
            </w:r>
          </w:p>
        </w:tc>
        <w:tc>
          <w:tcPr>
            <w:tcW w:w="81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6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518</w:t>
              </w:r>
              <w:r>
                <w:rPr>
                  <w:rFonts w:ascii="Times New Roman" w:hAnsi="Times New Roman"/>
                  <w:color w:val="0000FF"/>
                  <w:u w:val="single"/>
                </w:rPr>
                <w:t>de</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79</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Отражение нравственно-этических понятий (любовь и забота о животных) в рассказах писателей</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7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519</w:t>
              </w:r>
              <w:r>
                <w:rPr>
                  <w:rFonts w:ascii="Times New Roman" w:hAnsi="Times New Roman"/>
                  <w:color w:val="0000FF"/>
                  <w:u w:val="single"/>
                </w:rPr>
                <w:t>f</w:t>
              </w:r>
              <w:r w:rsidRPr="0083034F">
                <w:rPr>
                  <w:rFonts w:ascii="Times New Roman" w:hAnsi="Times New Roman"/>
                  <w:color w:val="0000FF"/>
                  <w:u w:val="single"/>
                  <w:lang w:val="ru-RU"/>
                </w:rPr>
                <w:t>6</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80</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Осознание понятий верность и преданность животных</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7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51</w:t>
              </w:r>
              <w:r>
                <w:rPr>
                  <w:rFonts w:ascii="Times New Roman" w:hAnsi="Times New Roman"/>
                  <w:color w:val="0000FF"/>
                  <w:u w:val="single"/>
                </w:rPr>
                <w:t>b</w:t>
              </w:r>
              <w:r w:rsidRPr="0083034F">
                <w:rPr>
                  <w:rFonts w:ascii="Times New Roman" w:hAnsi="Times New Roman"/>
                  <w:color w:val="0000FF"/>
                  <w:u w:val="single"/>
                  <w:lang w:val="ru-RU"/>
                </w:rPr>
                <w:t>04</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81</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 детскими книгами о братьях наших меньших: написание отзыва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7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524</w:t>
              </w:r>
              <w:r>
                <w:rPr>
                  <w:rFonts w:ascii="Times New Roman" w:hAnsi="Times New Roman"/>
                  <w:color w:val="0000FF"/>
                  <w:u w:val="single"/>
                </w:rPr>
                <w:t>d</w:t>
              </w:r>
              <w:r w:rsidRPr="0083034F">
                <w:rPr>
                  <w:rFonts w:ascii="Times New Roman" w:hAnsi="Times New Roman"/>
                  <w:color w:val="0000FF"/>
                  <w:u w:val="single"/>
                  <w:lang w:val="ru-RU"/>
                </w:rPr>
                <w:t>2</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82</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Создание картин природы в произведениях поэтов. На примере стихотворения И.А.Бунина «Первый снег»</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7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50</w:t>
              </w:r>
              <w:r>
                <w:rPr>
                  <w:rFonts w:ascii="Times New Roman" w:hAnsi="Times New Roman"/>
                  <w:color w:val="0000FF"/>
                  <w:u w:val="single"/>
                </w:rPr>
                <w:t>e</w:t>
              </w:r>
              <w:r w:rsidRPr="0083034F">
                <w:rPr>
                  <w:rFonts w:ascii="Times New Roman" w:hAnsi="Times New Roman"/>
                  <w:color w:val="0000FF"/>
                  <w:u w:val="single"/>
                  <w:lang w:val="ru-RU"/>
                </w:rPr>
                <w:t>34</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83</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Звукопись, её выразительное значение в лирических произведениях</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7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50</w:t>
              </w:r>
              <w:r>
                <w:rPr>
                  <w:rFonts w:ascii="Times New Roman" w:hAnsi="Times New Roman"/>
                  <w:color w:val="0000FF"/>
                  <w:u w:val="single"/>
                </w:rPr>
                <w:t>f</w:t>
              </w:r>
              <w:r w:rsidRPr="0083034F">
                <w:rPr>
                  <w:rFonts w:ascii="Times New Roman" w:hAnsi="Times New Roman"/>
                  <w:color w:val="0000FF"/>
                  <w:u w:val="single"/>
                  <w:lang w:val="ru-RU"/>
                </w:rPr>
                <w:t>6</w:t>
              </w:r>
              <w:r>
                <w:rPr>
                  <w:rFonts w:ascii="Times New Roman" w:hAnsi="Times New Roman"/>
                  <w:color w:val="0000FF"/>
                  <w:u w:val="single"/>
                </w:rPr>
                <w:t>a</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84</w:t>
            </w:r>
          </w:p>
        </w:tc>
        <w:tc>
          <w:tcPr>
            <w:tcW w:w="3168" w:type="dxa"/>
            <w:tcMar>
              <w:top w:w="50" w:type="dxa"/>
              <w:left w:w="100" w:type="dxa"/>
            </w:tcMar>
            <w:vAlign w:val="center"/>
          </w:tcPr>
          <w:p w:rsidR="00E9066C" w:rsidRDefault="00807B08">
            <w:pPr>
              <w:spacing w:after="0"/>
              <w:ind w:left="135"/>
            </w:pPr>
            <w:r>
              <w:rPr>
                <w:rFonts w:ascii="Times New Roman" w:hAnsi="Times New Roman"/>
                <w:color w:val="000000"/>
                <w:sz w:val="24"/>
              </w:rPr>
              <w:t>Поэтические картины родной природы</w:t>
            </w:r>
          </w:p>
        </w:tc>
        <w:tc>
          <w:tcPr>
            <w:tcW w:w="81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7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51096</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85</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Составление устного рассказа «Красота родной природы» по изученным текстам</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7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522</w:t>
              </w:r>
              <w:r>
                <w:rPr>
                  <w:rFonts w:ascii="Times New Roman" w:hAnsi="Times New Roman"/>
                  <w:color w:val="0000FF"/>
                  <w:u w:val="single"/>
                </w:rPr>
                <w:t>a</w:t>
              </w:r>
              <w:r w:rsidRPr="0083034F">
                <w:rPr>
                  <w:rFonts w:ascii="Times New Roman" w:hAnsi="Times New Roman"/>
                  <w:color w:val="0000FF"/>
                  <w:u w:val="single"/>
                  <w:lang w:val="ru-RU"/>
                </w:rPr>
                <w:t>2</w:t>
              </w:r>
            </w:hyperlink>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86</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Тематическое повторение по итогам раздела «Картины природы в произведениях поэтов и писателей Х</w:t>
            </w:r>
            <w:r>
              <w:rPr>
                <w:rFonts w:ascii="Times New Roman" w:hAnsi="Times New Roman"/>
                <w:color w:val="000000"/>
                <w:sz w:val="24"/>
              </w:rPr>
              <w:t>I</w:t>
            </w:r>
            <w:r w:rsidRPr="0083034F">
              <w:rPr>
                <w:rFonts w:ascii="Times New Roman" w:hAnsi="Times New Roman"/>
                <w:color w:val="000000"/>
                <w:sz w:val="24"/>
                <w:lang w:val="ru-RU"/>
              </w:rPr>
              <w:t>Х – ХХ вв.»</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87</w:t>
            </w:r>
          </w:p>
        </w:tc>
        <w:tc>
          <w:tcPr>
            <w:tcW w:w="3168" w:type="dxa"/>
            <w:tcMar>
              <w:top w:w="50" w:type="dxa"/>
              <w:left w:w="100" w:type="dxa"/>
            </w:tcMar>
            <w:vAlign w:val="center"/>
          </w:tcPr>
          <w:p w:rsidR="00E9066C" w:rsidRDefault="00807B08">
            <w:pPr>
              <w:spacing w:after="0"/>
              <w:ind w:left="135"/>
            </w:pPr>
            <w:r>
              <w:rPr>
                <w:rFonts w:ascii="Times New Roman" w:hAnsi="Times New Roman"/>
                <w:color w:val="000000"/>
                <w:sz w:val="24"/>
              </w:rPr>
              <w:t>Дети – герои произведений</w:t>
            </w:r>
          </w:p>
        </w:tc>
        <w:tc>
          <w:tcPr>
            <w:tcW w:w="81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7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52806</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88</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Историческая обстановка как фон создания произведения</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7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52</w:t>
              </w:r>
              <w:r>
                <w:rPr>
                  <w:rFonts w:ascii="Times New Roman" w:hAnsi="Times New Roman"/>
                  <w:color w:val="0000FF"/>
                  <w:u w:val="single"/>
                </w:rPr>
                <w:t>bd</w:t>
              </w:r>
              <w:r w:rsidRPr="0083034F">
                <w:rPr>
                  <w:rFonts w:ascii="Times New Roman" w:hAnsi="Times New Roman"/>
                  <w:color w:val="0000FF"/>
                  <w:u w:val="single"/>
                  <w:lang w:val="ru-RU"/>
                </w:rPr>
                <w:t>0</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89</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Судьбы крестьянских детей в произведениях писателей. На примере рассказа А.П. Чехова «Ванька»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7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52</w:t>
              </w:r>
              <w:r>
                <w:rPr>
                  <w:rFonts w:ascii="Times New Roman" w:hAnsi="Times New Roman"/>
                  <w:color w:val="0000FF"/>
                  <w:u w:val="single"/>
                </w:rPr>
                <w:t>da</w:t>
              </w:r>
              <w:r w:rsidRPr="0083034F">
                <w:rPr>
                  <w:rFonts w:ascii="Times New Roman" w:hAnsi="Times New Roman"/>
                  <w:color w:val="0000FF"/>
                  <w:u w:val="single"/>
                  <w:lang w:val="ru-RU"/>
                </w:rPr>
                <w:t>6</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90</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Особенности внешнего вида и характера героя-ребёнка. На примере рассказа А.П. Чехова «Ванька»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8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52928</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91</w:t>
            </w:r>
          </w:p>
        </w:tc>
        <w:tc>
          <w:tcPr>
            <w:tcW w:w="3168"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r>
              <w:rPr>
                <w:rFonts w:ascii="Times New Roman" w:hAnsi="Times New Roman"/>
                <w:color w:val="000000"/>
                <w:sz w:val="24"/>
              </w:rPr>
              <w:t>На примере рассказа Л. Пантелеева «Честное слово»</w:t>
            </w:r>
          </w:p>
        </w:tc>
        <w:tc>
          <w:tcPr>
            <w:tcW w:w="81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8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52</w:t>
              </w:r>
              <w:r>
                <w:rPr>
                  <w:rFonts w:ascii="Times New Roman" w:hAnsi="Times New Roman"/>
                  <w:color w:val="0000FF"/>
                  <w:u w:val="single"/>
                </w:rPr>
                <w:t>a</w:t>
              </w:r>
              <w:r w:rsidRPr="0083034F">
                <w:rPr>
                  <w:rFonts w:ascii="Times New Roman" w:hAnsi="Times New Roman"/>
                  <w:color w:val="0000FF"/>
                  <w:u w:val="single"/>
                  <w:lang w:val="ru-RU"/>
                </w:rPr>
                <w:t>40</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92</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Деление текста на части, составление плана, выявление главной мысли (идеи) рассказа Л. Пантелеева «Честное слово»</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8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52</w:t>
              </w:r>
              <w:r>
                <w:rPr>
                  <w:rFonts w:ascii="Times New Roman" w:hAnsi="Times New Roman"/>
                  <w:color w:val="0000FF"/>
                  <w:u w:val="single"/>
                </w:rPr>
                <w:t>ebe</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93</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Представление темы «Дети на войне» в рассказе Л. Пантелеева «На ялике»</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8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52</w:t>
              </w:r>
              <w:r>
                <w:rPr>
                  <w:rFonts w:ascii="Times New Roman" w:hAnsi="Times New Roman"/>
                  <w:color w:val="0000FF"/>
                  <w:u w:val="single"/>
                </w:rPr>
                <w:t>fd</w:t>
              </w:r>
              <w:r w:rsidRPr="0083034F">
                <w:rPr>
                  <w:rFonts w:ascii="Times New Roman" w:hAnsi="Times New Roman"/>
                  <w:color w:val="0000FF"/>
                  <w:u w:val="single"/>
                  <w:lang w:val="ru-RU"/>
                </w:rPr>
                <w:t>6</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94</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Мужество и бесстрашие – качества, проявляемые детьми в военное время</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8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53242</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95</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Составление портрета главного героя рассказа Л.А. Кассиля «Алексей Андреевич»</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8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53364</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96</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8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5347</w:t>
              </w:r>
              <w:r>
                <w:rPr>
                  <w:rFonts w:ascii="Times New Roman" w:hAnsi="Times New Roman"/>
                  <w:color w:val="0000FF"/>
                  <w:u w:val="single"/>
                </w:rPr>
                <w:t>c</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97</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Отличие автора от героя и рассказчика. На примере рассказа А.П. Гайдара «Горячий камень»</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8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53710</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98</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Выделение главной мысли (идеи) произведения о детях. На примере рассказа А.П. Гайдара «Горячий камень»</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8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53850</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99</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Основные события сюжета произведения А.П. Гайдара «Тимур и его команда» (отрывки)</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8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53</w:t>
              </w:r>
              <w:r>
                <w:rPr>
                  <w:rFonts w:ascii="Times New Roman" w:hAnsi="Times New Roman"/>
                  <w:color w:val="0000FF"/>
                  <w:u w:val="single"/>
                </w:rPr>
                <w:t>a</w:t>
              </w:r>
              <w:r w:rsidRPr="0083034F">
                <w:rPr>
                  <w:rFonts w:ascii="Times New Roman" w:hAnsi="Times New Roman"/>
                  <w:color w:val="0000FF"/>
                  <w:u w:val="single"/>
                  <w:lang w:val="ru-RU"/>
                </w:rPr>
                <w:t>12</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100</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9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541</w:t>
              </w:r>
              <w:r>
                <w:rPr>
                  <w:rFonts w:ascii="Times New Roman" w:hAnsi="Times New Roman"/>
                  <w:color w:val="0000FF"/>
                  <w:u w:val="single"/>
                </w:rPr>
                <w:t>a</w:t>
              </w:r>
              <w:r w:rsidRPr="0083034F">
                <w:rPr>
                  <w:rFonts w:ascii="Times New Roman" w:hAnsi="Times New Roman"/>
                  <w:color w:val="0000FF"/>
                  <w:u w:val="single"/>
                  <w:lang w:val="ru-RU"/>
                </w:rPr>
                <w:t>6</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101</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9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5434</w:t>
              </w:r>
              <w:r>
                <w:rPr>
                  <w:rFonts w:ascii="Times New Roman" w:hAnsi="Times New Roman"/>
                  <w:color w:val="0000FF"/>
                  <w:u w:val="single"/>
                </w:rPr>
                <w:t>a</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102</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Раскрытие темы «Разные детские судьбы» в произведениях писателей</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9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53</w:t>
              </w:r>
              <w:r>
                <w:rPr>
                  <w:rFonts w:ascii="Times New Roman" w:hAnsi="Times New Roman"/>
                  <w:color w:val="0000FF"/>
                  <w:u w:val="single"/>
                </w:rPr>
                <w:t>bca</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103</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Тематическое повторение по итогам раздела «Произведения о детях»</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9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544</w:t>
              </w:r>
              <w:r>
                <w:rPr>
                  <w:rFonts w:ascii="Times New Roman" w:hAnsi="Times New Roman"/>
                  <w:color w:val="0000FF"/>
                  <w:u w:val="single"/>
                </w:rPr>
                <w:t>a</w:t>
              </w:r>
              <w:r w:rsidRPr="0083034F">
                <w:rPr>
                  <w:rFonts w:ascii="Times New Roman" w:hAnsi="Times New Roman"/>
                  <w:color w:val="0000FF"/>
                  <w:u w:val="single"/>
                  <w:lang w:val="ru-RU"/>
                </w:rPr>
                <w:t>8</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104</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 книгами о детях: составление аннотации</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9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3630</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105</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Произведения К.Г. Паустовского о природе и животных. Главная мысль (идея) рассказа «Барсучий нос»</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9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51</w:t>
              </w:r>
              <w:r>
                <w:rPr>
                  <w:rFonts w:ascii="Times New Roman" w:hAnsi="Times New Roman"/>
                  <w:color w:val="0000FF"/>
                  <w:u w:val="single"/>
                </w:rPr>
                <w:t>c</w:t>
              </w:r>
              <w:r w:rsidRPr="0083034F">
                <w:rPr>
                  <w:rFonts w:ascii="Times New Roman" w:hAnsi="Times New Roman"/>
                  <w:color w:val="0000FF"/>
                  <w:u w:val="single"/>
                  <w:lang w:val="ru-RU"/>
                </w:rPr>
                <w:t>12</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106</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9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51</w:t>
              </w:r>
              <w:r>
                <w:rPr>
                  <w:rFonts w:ascii="Times New Roman" w:hAnsi="Times New Roman"/>
                  <w:color w:val="0000FF"/>
                  <w:u w:val="single"/>
                </w:rPr>
                <w:t>e</w:t>
              </w:r>
              <w:r w:rsidRPr="0083034F">
                <w:rPr>
                  <w:rFonts w:ascii="Times New Roman" w:hAnsi="Times New Roman"/>
                  <w:color w:val="0000FF"/>
                  <w:u w:val="single"/>
                  <w:lang w:val="ru-RU"/>
                </w:rPr>
                <w:t>24</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107</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Составление портрета героя-животного в рассказе К.Г. Паустовского «Кот-ворюга»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9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51</w:t>
              </w:r>
              <w:r>
                <w:rPr>
                  <w:rFonts w:ascii="Times New Roman" w:hAnsi="Times New Roman"/>
                  <w:color w:val="0000FF"/>
                  <w:u w:val="single"/>
                </w:rPr>
                <w:t>f</w:t>
              </w:r>
              <w:r w:rsidRPr="0083034F">
                <w:rPr>
                  <w:rFonts w:ascii="Times New Roman" w:hAnsi="Times New Roman"/>
                  <w:color w:val="0000FF"/>
                  <w:u w:val="single"/>
                  <w:lang w:val="ru-RU"/>
                </w:rPr>
                <w:t>46</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108</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Раскрытие темы взаимоотношений человека и животного на примере рассказа К.Г. Паустовского «Заячьи лапы»</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9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5218</w:t>
              </w:r>
              <w:r>
                <w:rPr>
                  <w:rFonts w:ascii="Times New Roman" w:hAnsi="Times New Roman"/>
                  <w:color w:val="0000FF"/>
                  <w:u w:val="single"/>
                </w:rPr>
                <w:t>a</w:t>
              </w:r>
            </w:hyperlink>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109</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Особенности композиции в рассказах о животных. На примере рассказа К.Г. Паустовского «Заячьи лапы»</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110</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Создание характеров героев-животных в рассказах писателей. На примере рассказа М.М. Пришвина «Выскочка»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39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51294</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111</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Рассказы писателей-натуралистов о заботливом и бережном отношении человека к животным к природе родного края</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40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50</w:t>
              </w:r>
              <w:r>
                <w:rPr>
                  <w:rFonts w:ascii="Times New Roman" w:hAnsi="Times New Roman"/>
                  <w:color w:val="0000FF"/>
                  <w:u w:val="single"/>
                </w:rPr>
                <w:t>bbe</w:t>
              </w:r>
            </w:hyperlink>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112</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Тематическое повторение по итогам раздела «Взаимоотношения человека и животных»</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113</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Составление устного рассказа «Любовь и забота о братьях наших меньших» по изученным произведениям</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40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523</w:t>
              </w:r>
              <w:r>
                <w:rPr>
                  <w:rFonts w:ascii="Times New Roman" w:hAnsi="Times New Roman"/>
                  <w:color w:val="0000FF"/>
                  <w:u w:val="single"/>
                </w:rPr>
                <w:t>ba</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114</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Человек и его взаимоотношения с животными в рассказах писателей</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40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/8</w:t>
              </w:r>
              <w:r>
                <w:rPr>
                  <w:rFonts w:ascii="Times New Roman" w:hAnsi="Times New Roman"/>
                  <w:color w:val="0000FF"/>
                  <w:u w:val="single"/>
                </w:rPr>
                <w:t>bc</w:t>
              </w:r>
              <w:r w:rsidRPr="0083034F">
                <w:rPr>
                  <w:rFonts w:ascii="Times New Roman" w:hAnsi="Times New Roman"/>
                  <w:color w:val="0000FF"/>
                  <w:u w:val="single"/>
                  <w:lang w:val="ru-RU"/>
                </w:rPr>
                <w:t>525</w:t>
              </w:r>
              <w:r>
                <w:rPr>
                  <w:rFonts w:ascii="Times New Roman" w:hAnsi="Times New Roman"/>
                  <w:color w:val="0000FF"/>
                  <w:u w:val="single"/>
                </w:rPr>
                <w:t>e</w:t>
              </w:r>
              <w:r w:rsidRPr="0083034F">
                <w:rPr>
                  <w:rFonts w:ascii="Times New Roman" w:hAnsi="Times New Roman"/>
                  <w:color w:val="0000FF"/>
                  <w:u w:val="single"/>
                  <w:lang w:val="ru-RU"/>
                </w:rPr>
                <w:t>0</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115</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Особенности юмористических произведений Н.Н. Носова и других авторов на выбор</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40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3</w:t>
              </w:r>
              <w:r>
                <w:rPr>
                  <w:rFonts w:ascii="Times New Roman" w:hAnsi="Times New Roman"/>
                  <w:color w:val="0000FF"/>
                  <w:u w:val="single"/>
                </w:rPr>
                <w:t>ca</w:t>
              </w:r>
              <w:r w:rsidRPr="0083034F">
                <w:rPr>
                  <w:rFonts w:ascii="Times New Roman" w:hAnsi="Times New Roman"/>
                  <w:color w:val="0000FF"/>
                  <w:u w:val="single"/>
                  <w:lang w:val="ru-RU"/>
                </w:rPr>
                <w:t>2</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116</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Комичность как основа сюжета рассказов Н.Н. Носова и других авторов на выбор</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40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3</w:t>
              </w:r>
              <w:r>
                <w:rPr>
                  <w:rFonts w:ascii="Times New Roman" w:hAnsi="Times New Roman"/>
                  <w:color w:val="0000FF"/>
                  <w:u w:val="single"/>
                </w:rPr>
                <w:t>db</w:t>
              </w:r>
              <w:r w:rsidRPr="0083034F">
                <w:rPr>
                  <w:rFonts w:ascii="Times New Roman" w:hAnsi="Times New Roman"/>
                  <w:color w:val="0000FF"/>
                  <w:u w:val="single"/>
                  <w:lang w:val="ru-RU"/>
                </w:rPr>
                <w:t>0</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117</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Характеристика героя цикла «Денискины рассказы» В.Ю. Драгунского</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40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3</w:t>
              </w:r>
              <w:r>
                <w:rPr>
                  <w:rFonts w:ascii="Times New Roman" w:hAnsi="Times New Roman"/>
                  <w:color w:val="0000FF"/>
                  <w:u w:val="single"/>
                </w:rPr>
                <w:t>a</w:t>
              </w:r>
              <w:r w:rsidRPr="0083034F">
                <w:rPr>
                  <w:rFonts w:ascii="Times New Roman" w:hAnsi="Times New Roman"/>
                  <w:color w:val="0000FF"/>
                  <w:u w:val="single"/>
                  <w:lang w:val="ru-RU"/>
                </w:rPr>
                <w:t>5</w:t>
              </w:r>
              <w:r>
                <w:rPr>
                  <w:rFonts w:ascii="Times New Roman" w:hAnsi="Times New Roman"/>
                  <w:color w:val="0000FF"/>
                  <w:u w:val="single"/>
                </w:rPr>
                <w:t>e</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118</w:t>
            </w:r>
          </w:p>
        </w:tc>
        <w:tc>
          <w:tcPr>
            <w:tcW w:w="3168"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Средства выразительности текста юмористического содержания: преувеличение. </w:t>
            </w:r>
            <w:r>
              <w:rPr>
                <w:rFonts w:ascii="Times New Roman" w:hAnsi="Times New Roman"/>
                <w:color w:val="000000"/>
                <w:sz w:val="24"/>
              </w:rPr>
              <w:t>На примере произведений В.Ю. Драгунского</w:t>
            </w:r>
          </w:p>
        </w:tc>
        <w:tc>
          <w:tcPr>
            <w:tcW w:w="81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40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3</w:t>
              </w:r>
              <w:r>
                <w:rPr>
                  <w:rFonts w:ascii="Times New Roman" w:hAnsi="Times New Roman"/>
                  <w:color w:val="0000FF"/>
                  <w:u w:val="single"/>
                </w:rPr>
                <w:t>b</w:t>
              </w:r>
              <w:r w:rsidRPr="0083034F">
                <w:rPr>
                  <w:rFonts w:ascii="Times New Roman" w:hAnsi="Times New Roman"/>
                  <w:color w:val="0000FF"/>
                  <w:u w:val="single"/>
                  <w:lang w:val="ru-RU"/>
                </w:rPr>
                <w:t>80</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119</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Работа с детскими книгами: авторы юмористических рассказов</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40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3928</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120</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40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3</w:t>
              </w:r>
              <w:r>
                <w:rPr>
                  <w:rFonts w:ascii="Times New Roman" w:hAnsi="Times New Roman"/>
                  <w:color w:val="0000FF"/>
                  <w:u w:val="single"/>
                </w:rPr>
                <w:t>ed</w:t>
              </w:r>
              <w:r w:rsidRPr="0083034F">
                <w:rPr>
                  <w:rFonts w:ascii="Times New Roman" w:hAnsi="Times New Roman"/>
                  <w:color w:val="0000FF"/>
                  <w:u w:val="single"/>
                  <w:lang w:val="ru-RU"/>
                </w:rPr>
                <w:t>2</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121</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Волшебные предметы и помощники в литературных сказках Ш. Перро</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40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4422</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122</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Особенности литературных сказок Х.-К. Андерсена (сюжет, язык, герои)</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41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4544</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123</w:t>
            </w:r>
          </w:p>
        </w:tc>
        <w:tc>
          <w:tcPr>
            <w:tcW w:w="3168"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Особенности авторских сказок: раскрытие главной мысли, композиция, герои. </w:t>
            </w:r>
            <w:r>
              <w:rPr>
                <w:rFonts w:ascii="Times New Roman" w:hAnsi="Times New Roman"/>
                <w:color w:val="000000"/>
                <w:sz w:val="24"/>
              </w:rPr>
              <w:t>На примере сказок Р. Киплинга</w:t>
            </w:r>
          </w:p>
        </w:tc>
        <w:tc>
          <w:tcPr>
            <w:tcW w:w="81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41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41</w:t>
              </w:r>
              <w:r>
                <w:rPr>
                  <w:rFonts w:ascii="Times New Roman" w:hAnsi="Times New Roman"/>
                  <w:color w:val="0000FF"/>
                  <w:u w:val="single"/>
                </w:rPr>
                <w:t>de</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124</w:t>
            </w:r>
          </w:p>
        </w:tc>
        <w:tc>
          <w:tcPr>
            <w:tcW w:w="3168"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Взаимоотношения человека и животных в рассказах зарубежных писателей. </w:t>
            </w:r>
            <w:r>
              <w:rPr>
                <w:rFonts w:ascii="Times New Roman" w:hAnsi="Times New Roman"/>
                <w:color w:val="000000"/>
                <w:sz w:val="24"/>
              </w:rPr>
              <w:t>На примере рассказа Джека Лондона «Бурый волк»</w:t>
            </w:r>
          </w:p>
        </w:tc>
        <w:tc>
          <w:tcPr>
            <w:tcW w:w="81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41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4</w:t>
              </w:r>
              <w:r>
                <w:rPr>
                  <w:rFonts w:ascii="Times New Roman" w:hAnsi="Times New Roman"/>
                  <w:color w:val="0000FF"/>
                  <w:u w:val="single"/>
                </w:rPr>
                <w:t>d</w:t>
              </w:r>
              <w:r w:rsidRPr="0083034F">
                <w:rPr>
                  <w:rFonts w:ascii="Times New Roman" w:hAnsi="Times New Roman"/>
                  <w:color w:val="0000FF"/>
                  <w:u w:val="single"/>
                  <w:lang w:val="ru-RU"/>
                </w:rPr>
                <w:t>8</w:t>
              </w:r>
              <w:r>
                <w:rPr>
                  <w:rFonts w:ascii="Times New Roman" w:hAnsi="Times New Roman"/>
                  <w:color w:val="0000FF"/>
                  <w:u w:val="single"/>
                </w:rPr>
                <w:t>c</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125</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41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4774</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126</w:t>
            </w:r>
          </w:p>
        </w:tc>
        <w:tc>
          <w:tcPr>
            <w:tcW w:w="3168"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Средства создания образов героев-животных в рассказах зарубежных писателей. </w:t>
            </w:r>
            <w:r>
              <w:rPr>
                <w:rFonts w:ascii="Times New Roman" w:hAnsi="Times New Roman"/>
                <w:color w:val="000000"/>
                <w:sz w:val="24"/>
              </w:rPr>
              <w:t>На примере рассказа Э.Сетон-Томпсона «Чинк»</w:t>
            </w:r>
          </w:p>
        </w:tc>
        <w:tc>
          <w:tcPr>
            <w:tcW w:w="81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41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488</w:t>
              </w:r>
              <w:r>
                <w:rPr>
                  <w:rFonts w:ascii="Times New Roman" w:hAnsi="Times New Roman"/>
                  <w:color w:val="0000FF"/>
                  <w:u w:val="single"/>
                </w:rPr>
                <w:t>c</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127</w:t>
            </w:r>
          </w:p>
        </w:tc>
        <w:tc>
          <w:tcPr>
            <w:tcW w:w="3168" w:type="dxa"/>
            <w:tcMar>
              <w:top w:w="50" w:type="dxa"/>
              <w:left w:w="100" w:type="dxa"/>
            </w:tcMar>
            <w:vAlign w:val="center"/>
          </w:tcPr>
          <w:p w:rsidR="00E9066C" w:rsidRDefault="00807B08">
            <w:pPr>
              <w:spacing w:after="0"/>
              <w:ind w:left="135"/>
            </w:pPr>
            <w:r w:rsidRPr="0083034F">
              <w:rPr>
                <w:rFonts w:ascii="Times New Roman" w:hAnsi="Times New Roman"/>
                <w:color w:val="000000"/>
                <w:sz w:val="24"/>
                <w:lang w:val="ru-RU"/>
              </w:rPr>
              <w:t xml:space="preserve">Осознание нравственно-этических понятий: верность и преданность животных. </w:t>
            </w:r>
            <w:r>
              <w:rPr>
                <w:rFonts w:ascii="Times New Roman" w:hAnsi="Times New Roman"/>
                <w:color w:val="000000"/>
                <w:sz w:val="24"/>
              </w:rPr>
              <w:t>На примере рассказа Э.Сетон-Томпсона «Чинк»</w:t>
            </w:r>
          </w:p>
        </w:tc>
        <w:tc>
          <w:tcPr>
            <w:tcW w:w="815"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41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430</w:t>
              </w:r>
              <w:r>
                <w:rPr>
                  <w:rFonts w:ascii="Times New Roman" w:hAnsi="Times New Roman"/>
                  <w:color w:val="0000FF"/>
                  <w:u w:val="single"/>
                </w:rPr>
                <w:t>a</w:t>
              </w:r>
            </w:hyperlink>
          </w:p>
        </w:tc>
      </w:tr>
      <w:tr w:rsidR="00E9066C" w:rsidRPr="003F0690">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128</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С.Я. Маршака, К.И. Чуковского, Б.В. Заходера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 xml:space="preserve">Библиотека ЦОК </w:t>
            </w:r>
            <w:hyperlink r:id="rId41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4666</w:t>
              </w:r>
            </w:hyperlink>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129</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Контрольная работа по разделу «Зарубежная литература»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130</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131</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Составление устного рассказа «Дружба человека и животного» на примере изученных произведений</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132</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Работа с детскими книгами «Зарубежные писатели – детям»: написание отзыва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133</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Осознание важности читательской деятельности. Работа со стихотворением Б.В. Заходера «Что такое стихи»</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134</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Повторение по итогам изученного в 3 классе</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135</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Работа с детской книгой и справочной литературой</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463" w:type="dxa"/>
            <w:tcMar>
              <w:top w:w="50" w:type="dxa"/>
              <w:left w:w="100" w:type="dxa"/>
            </w:tcMar>
            <w:vAlign w:val="center"/>
          </w:tcPr>
          <w:p w:rsidR="00E9066C" w:rsidRDefault="00807B08">
            <w:pPr>
              <w:spacing w:after="0"/>
            </w:pPr>
            <w:r>
              <w:rPr>
                <w:rFonts w:ascii="Times New Roman" w:hAnsi="Times New Roman"/>
                <w:color w:val="000000"/>
                <w:sz w:val="24"/>
              </w:rPr>
              <w:t>136</w:t>
            </w:r>
          </w:p>
        </w:tc>
        <w:tc>
          <w:tcPr>
            <w:tcW w:w="3168" w:type="dxa"/>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Резервный урок. Летнее чтение. Выбор книг на основе рекомендательного списка и тематического каталога</w:t>
            </w:r>
          </w:p>
        </w:tc>
        <w:tc>
          <w:tcPr>
            <w:tcW w:w="815"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9066C" w:rsidRDefault="00E9066C">
            <w:pPr>
              <w:spacing w:after="0"/>
              <w:ind w:left="135"/>
              <w:jc w:val="center"/>
            </w:pPr>
          </w:p>
        </w:tc>
        <w:tc>
          <w:tcPr>
            <w:tcW w:w="1611" w:type="dxa"/>
            <w:tcMar>
              <w:top w:w="50" w:type="dxa"/>
              <w:left w:w="100" w:type="dxa"/>
            </w:tcMar>
            <w:vAlign w:val="center"/>
          </w:tcPr>
          <w:p w:rsidR="00E9066C" w:rsidRDefault="00E9066C">
            <w:pPr>
              <w:spacing w:after="0"/>
              <w:ind w:left="135"/>
              <w:jc w:val="center"/>
            </w:pPr>
          </w:p>
        </w:tc>
        <w:tc>
          <w:tcPr>
            <w:tcW w:w="1139" w:type="dxa"/>
            <w:tcMar>
              <w:top w:w="50" w:type="dxa"/>
              <w:left w:w="100" w:type="dxa"/>
            </w:tcMar>
            <w:vAlign w:val="center"/>
          </w:tcPr>
          <w:p w:rsidR="00E9066C" w:rsidRDefault="00E9066C">
            <w:pPr>
              <w:spacing w:after="0"/>
              <w:ind w:left="135"/>
            </w:pPr>
          </w:p>
        </w:tc>
        <w:tc>
          <w:tcPr>
            <w:tcW w:w="1959" w:type="dxa"/>
            <w:tcMar>
              <w:top w:w="50" w:type="dxa"/>
              <w:left w:w="100" w:type="dxa"/>
            </w:tcMar>
            <w:vAlign w:val="center"/>
          </w:tcPr>
          <w:p w:rsidR="00E9066C" w:rsidRDefault="00E9066C">
            <w:pPr>
              <w:spacing w:after="0"/>
              <w:ind w:left="135"/>
            </w:pPr>
          </w:p>
        </w:tc>
      </w:tr>
      <w:tr w:rsidR="00E9066C">
        <w:trPr>
          <w:trHeight w:val="144"/>
          <w:tblCellSpacing w:w="20" w:type="nil"/>
        </w:trPr>
        <w:tc>
          <w:tcPr>
            <w:tcW w:w="0" w:type="auto"/>
            <w:gridSpan w:val="2"/>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1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8 </w:t>
            </w:r>
          </w:p>
        </w:tc>
        <w:tc>
          <w:tcPr>
            <w:tcW w:w="1611"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9066C" w:rsidRDefault="00E9066C"/>
        </w:tc>
      </w:tr>
    </w:tbl>
    <w:p w:rsidR="00E9066C" w:rsidRDefault="00E9066C">
      <w:pPr>
        <w:sectPr w:rsidR="00E9066C">
          <w:pgSz w:w="16383" w:h="11906" w:orient="landscape"/>
          <w:pgMar w:top="1134" w:right="850" w:bottom="1134" w:left="1701" w:header="720" w:footer="720" w:gutter="0"/>
          <w:cols w:space="720"/>
        </w:sectPr>
      </w:pPr>
    </w:p>
    <w:p w:rsidR="00E9066C" w:rsidRDefault="00807B08">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4"/>
        <w:gridCol w:w="4066"/>
        <w:gridCol w:w="1068"/>
        <w:gridCol w:w="1841"/>
        <w:gridCol w:w="1910"/>
        <w:gridCol w:w="1347"/>
        <w:gridCol w:w="2824"/>
      </w:tblGrid>
      <w:tr w:rsidR="00E9066C" w:rsidTr="0023313D">
        <w:trPr>
          <w:trHeight w:val="144"/>
          <w:tblCellSpacing w:w="20" w:type="nil"/>
        </w:trPr>
        <w:tc>
          <w:tcPr>
            <w:tcW w:w="972"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 п/п </w:t>
            </w:r>
          </w:p>
          <w:p w:rsidR="00E9066C" w:rsidRDefault="00E9066C">
            <w:pPr>
              <w:spacing w:after="0"/>
              <w:ind w:left="135"/>
            </w:pPr>
          </w:p>
        </w:tc>
        <w:tc>
          <w:tcPr>
            <w:tcW w:w="4025"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Тема урока </w:t>
            </w:r>
          </w:p>
          <w:p w:rsidR="00E9066C" w:rsidRDefault="00E9066C">
            <w:pPr>
              <w:spacing w:after="0"/>
              <w:ind w:left="135"/>
            </w:pPr>
          </w:p>
        </w:tc>
        <w:tc>
          <w:tcPr>
            <w:tcW w:w="0" w:type="auto"/>
            <w:gridSpan w:val="3"/>
            <w:tcMar>
              <w:top w:w="50" w:type="dxa"/>
              <w:left w:w="100" w:type="dxa"/>
            </w:tcMar>
            <w:vAlign w:val="center"/>
          </w:tcPr>
          <w:p w:rsidR="00E9066C" w:rsidRDefault="00807B08">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Дата изучения </w:t>
            </w:r>
          </w:p>
          <w:p w:rsidR="00E9066C" w:rsidRDefault="00E9066C">
            <w:pPr>
              <w:spacing w:after="0"/>
              <w:ind w:left="135"/>
            </w:pPr>
          </w:p>
        </w:tc>
        <w:tc>
          <w:tcPr>
            <w:tcW w:w="2824" w:type="dxa"/>
            <w:vMerge w:val="restart"/>
            <w:tcMar>
              <w:top w:w="50" w:type="dxa"/>
              <w:left w:w="100" w:type="dxa"/>
            </w:tcMar>
            <w:vAlign w:val="center"/>
          </w:tcPr>
          <w:p w:rsidR="00E9066C" w:rsidRDefault="00807B08">
            <w:pPr>
              <w:spacing w:after="0"/>
              <w:ind w:left="135"/>
            </w:pPr>
            <w:r>
              <w:rPr>
                <w:rFonts w:ascii="Times New Roman" w:hAnsi="Times New Roman"/>
                <w:b/>
                <w:color w:val="000000"/>
                <w:sz w:val="24"/>
              </w:rPr>
              <w:t xml:space="preserve">Электронные цифровые образовательные ресурсы </w:t>
            </w:r>
          </w:p>
          <w:p w:rsidR="00E9066C" w:rsidRDefault="00E9066C">
            <w:pPr>
              <w:spacing w:after="0"/>
              <w:ind w:left="135"/>
            </w:pPr>
          </w:p>
        </w:tc>
      </w:tr>
      <w:tr w:rsidR="00E9066C" w:rsidTr="0023313D">
        <w:trPr>
          <w:trHeight w:val="144"/>
          <w:tblCellSpacing w:w="20" w:type="nil"/>
        </w:trPr>
        <w:tc>
          <w:tcPr>
            <w:tcW w:w="0" w:type="auto"/>
            <w:vMerge/>
            <w:tcBorders>
              <w:top w:val="nil"/>
            </w:tcBorders>
            <w:tcMar>
              <w:top w:w="50" w:type="dxa"/>
              <w:left w:w="100" w:type="dxa"/>
            </w:tcMar>
          </w:tcPr>
          <w:p w:rsidR="00E9066C" w:rsidRDefault="00E9066C"/>
        </w:tc>
        <w:tc>
          <w:tcPr>
            <w:tcW w:w="0" w:type="auto"/>
            <w:vMerge/>
            <w:tcBorders>
              <w:top w:val="nil"/>
            </w:tcBorders>
            <w:tcMar>
              <w:top w:w="50" w:type="dxa"/>
              <w:left w:w="100" w:type="dxa"/>
            </w:tcMar>
          </w:tcPr>
          <w:p w:rsidR="00E9066C" w:rsidRDefault="00E9066C"/>
        </w:tc>
        <w:tc>
          <w:tcPr>
            <w:tcW w:w="1121" w:type="dxa"/>
            <w:tcMar>
              <w:top w:w="50" w:type="dxa"/>
              <w:left w:w="100" w:type="dxa"/>
            </w:tcMar>
            <w:vAlign w:val="center"/>
          </w:tcPr>
          <w:p w:rsidR="00E9066C" w:rsidRDefault="00807B08">
            <w:pPr>
              <w:spacing w:after="0"/>
              <w:ind w:left="135"/>
            </w:pPr>
            <w:r>
              <w:rPr>
                <w:rFonts w:ascii="Times New Roman" w:hAnsi="Times New Roman"/>
                <w:b/>
                <w:color w:val="000000"/>
                <w:sz w:val="24"/>
              </w:rPr>
              <w:t xml:space="preserve">Всего </w:t>
            </w:r>
          </w:p>
          <w:p w:rsidR="00E9066C" w:rsidRDefault="00E9066C">
            <w:pPr>
              <w:spacing w:after="0"/>
              <w:ind w:left="135"/>
            </w:pPr>
          </w:p>
        </w:tc>
        <w:tc>
          <w:tcPr>
            <w:tcW w:w="1841" w:type="dxa"/>
            <w:tcMar>
              <w:top w:w="50" w:type="dxa"/>
              <w:left w:w="100" w:type="dxa"/>
            </w:tcMar>
            <w:vAlign w:val="center"/>
          </w:tcPr>
          <w:p w:rsidR="00E9066C" w:rsidRDefault="00807B08">
            <w:pPr>
              <w:spacing w:after="0"/>
              <w:ind w:left="135"/>
            </w:pPr>
            <w:r>
              <w:rPr>
                <w:rFonts w:ascii="Times New Roman" w:hAnsi="Times New Roman"/>
                <w:b/>
                <w:color w:val="000000"/>
                <w:sz w:val="24"/>
              </w:rPr>
              <w:t xml:space="preserve">Контрольные работы </w:t>
            </w:r>
          </w:p>
          <w:p w:rsidR="00E9066C" w:rsidRDefault="00E9066C">
            <w:pPr>
              <w:spacing w:after="0"/>
              <w:ind w:left="135"/>
            </w:pPr>
          </w:p>
        </w:tc>
        <w:tc>
          <w:tcPr>
            <w:tcW w:w="1910" w:type="dxa"/>
            <w:tcMar>
              <w:top w:w="50" w:type="dxa"/>
              <w:left w:w="100" w:type="dxa"/>
            </w:tcMar>
            <w:vAlign w:val="center"/>
          </w:tcPr>
          <w:p w:rsidR="00E9066C" w:rsidRDefault="00807B08">
            <w:pPr>
              <w:spacing w:after="0"/>
              <w:ind w:left="135"/>
            </w:pPr>
            <w:r>
              <w:rPr>
                <w:rFonts w:ascii="Times New Roman" w:hAnsi="Times New Roman"/>
                <w:b/>
                <w:color w:val="000000"/>
                <w:sz w:val="24"/>
              </w:rPr>
              <w:t xml:space="preserve">Практические работы </w:t>
            </w:r>
          </w:p>
          <w:p w:rsidR="00E9066C" w:rsidRDefault="00E9066C">
            <w:pPr>
              <w:spacing w:after="0"/>
              <w:ind w:left="135"/>
            </w:pPr>
          </w:p>
        </w:tc>
        <w:tc>
          <w:tcPr>
            <w:tcW w:w="0" w:type="auto"/>
            <w:vMerge/>
            <w:tcBorders>
              <w:top w:val="nil"/>
            </w:tcBorders>
            <w:tcMar>
              <w:top w:w="50" w:type="dxa"/>
              <w:left w:w="100" w:type="dxa"/>
            </w:tcMar>
          </w:tcPr>
          <w:p w:rsidR="00E9066C" w:rsidRDefault="00E9066C"/>
        </w:tc>
        <w:tc>
          <w:tcPr>
            <w:tcW w:w="0" w:type="auto"/>
            <w:vMerge/>
            <w:tcBorders>
              <w:top w:val="nil"/>
            </w:tcBorders>
            <w:tcMar>
              <w:top w:w="50" w:type="dxa"/>
              <w:left w:w="100" w:type="dxa"/>
            </w:tcMar>
          </w:tcPr>
          <w:p w:rsidR="00E9066C" w:rsidRDefault="00E9066C"/>
        </w:tc>
      </w:tr>
      <w:tr w:rsidR="00991A67" w:rsidRPr="003F0690" w:rsidTr="0023313D">
        <w:trPr>
          <w:trHeight w:val="144"/>
          <w:tblCellSpacing w:w="20" w:type="nil"/>
        </w:trPr>
        <w:tc>
          <w:tcPr>
            <w:tcW w:w="972" w:type="dxa"/>
            <w:tcMar>
              <w:top w:w="50" w:type="dxa"/>
              <w:left w:w="100" w:type="dxa"/>
            </w:tcMar>
            <w:vAlign w:val="center"/>
          </w:tcPr>
          <w:p w:rsidR="00991A67" w:rsidRDefault="00991A67" w:rsidP="00991A67">
            <w:pPr>
              <w:spacing w:after="0"/>
            </w:pPr>
            <w:r>
              <w:rPr>
                <w:rFonts w:ascii="Times New Roman" w:hAnsi="Times New Roman"/>
                <w:color w:val="000000"/>
                <w:sz w:val="24"/>
              </w:rPr>
              <w:t>1</w:t>
            </w:r>
          </w:p>
        </w:tc>
        <w:tc>
          <w:tcPr>
            <w:tcW w:w="4025" w:type="dxa"/>
            <w:tcBorders>
              <w:top w:val="single" w:sz="4" w:space="0" w:color="000000"/>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Default="00991A67" w:rsidP="00991A67">
            <w:pPr>
              <w:rPr>
                <w:rFonts w:ascii="Arial" w:hAnsi="Arial" w:cs="Arial"/>
                <w:sz w:val="20"/>
                <w:szCs w:val="20"/>
              </w:rPr>
            </w:pPr>
            <w:r>
              <w:rPr>
                <w:rFonts w:ascii="Arial" w:hAnsi="Arial" w:cs="Arial"/>
                <w:sz w:val="20"/>
                <w:szCs w:val="20"/>
              </w:rPr>
              <w:t>Введениие. Знакомство с учебником</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1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5282</w:t>
              </w:r>
            </w:hyperlink>
          </w:p>
        </w:tc>
      </w:tr>
      <w:tr w:rsidR="00991A67" w:rsidRPr="003F0690" w:rsidTr="0023313D">
        <w:trPr>
          <w:trHeight w:val="144"/>
          <w:tblCellSpacing w:w="20" w:type="nil"/>
        </w:trPr>
        <w:tc>
          <w:tcPr>
            <w:tcW w:w="972" w:type="dxa"/>
            <w:tcMar>
              <w:top w:w="50" w:type="dxa"/>
              <w:left w:w="100" w:type="dxa"/>
            </w:tcMar>
            <w:vAlign w:val="center"/>
          </w:tcPr>
          <w:p w:rsidR="00991A67" w:rsidRDefault="00991A67" w:rsidP="00991A67">
            <w:pPr>
              <w:spacing w:after="0"/>
            </w:pPr>
            <w:r>
              <w:rPr>
                <w:rFonts w:ascii="Times New Roman" w:hAnsi="Times New Roman"/>
                <w:color w:val="000000"/>
                <w:sz w:val="24"/>
              </w:rPr>
              <w:t>2</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991A67" w:rsidRDefault="00991A67" w:rsidP="00991A67">
            <w:pPr>
              <w:rPr>
                <w:rFonts w:ascii="Arial" w:hAnsi="Arial" w:cs="Arial"/>
                <w:sz w:val="20"/>
                <w:szCs w:val="20"/>
                <w:lang w:val="ru-RU"/>
              </w:rPr>
            </w:pPr>
            <w:r w:rsidRPr="00991A67">
              <w:rPr>
                <w:rFonts w:ascii="Arial" w:hAnsi="Arial" w:cs="Arial"/>
                <w:sz w:val="20"/>
                <w:szCs w:val="20"/>
                <w:lang w:val="ru-RU"/>
              </w:rPr>
              <w:t>Внеклассное чтение. Самые интересные книги, прочитанные летом.</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1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5</w:t>
              </w:r>
              <w:r>
                <w:rPr>
                  <w:rFonts w:ascii="Times New Roman" w:hAnsi="Times New Roman"/>
                  <w:color w:val="0000FF"/>
                  <w:u w:val="single"/>
                </w:rPr>
                <w:t>c</w:t>
              </w:r>
              <w:r w:rsidRPr="0083034F">
                <w:rPr>
                  <w:rFonts w:ascii="Times New Roman" w:hAnsi="Times New Roman"/>
                  <w:color w:val="0000FF"/>
                  <w:u w:val="single"/>
                  <w:lang w:val="ru-RU"/>
                </w:rPr>
                <w:t>50</w:t>
              </w:r>
            </w:hyperlink>
          </w:p>
        </w:tc>
      </w:tr>
      <w:tr w:rsidR="00991A67" w:rsidRPr="003F0690" w:rsidTr="0023313D">
        <w:trPr>
          <w:trHeight w:val="144"/>
          <w:tblCellSpacing w:w="20" w:type="nil"/>
        </w:trPr>
        <w:tc>
          <w:tcPr>
            <w:tcW w:w="972" w:type="dxa"/>
            <w:tcMar>
              <w:top w:w="50" w:type="dxa"/>
              <w:left w:w="100" w:type="dxa"/>
            </w:tcMar>
            <w:vAlign w:val="center"/>
          </w:tcPr>
          <w:p w:rsidR="00991A67" w:rsidRDefault="00991A67" w:rsidP="00991A67">
            <w:pPr>
              <w:spacing w:after="0"/>
            </w:pPr>
            <w:r>
              <w:rPr>
                <w:rFonts w:ascii="Times New Roman" w:hAnsi="Times New Roman"/>
                <w:color w:val="000000"/>
                <w:sz w:val="24"/>
              </w:rPr>
              <w:t>3</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991A67" w:rsidRDefault="00991A67" w:rsidP="00991A67">
            <w:pPr>
              <w:rPr>
                <w:rFonts w:ascii="Arial" w:hAnsi="Arial" w:cs="Arial"/>
                <w:sz w:val="20"/>
                <w:szCs w:val="20"/>
                <w:lang w:val="ru-RU"/>
              </w:rPr>
            </w:pPr>
            <w:r w:rsidRPr="00991A67">
              <w:rPr>
                <w:rFonts w:ascii="Arial" w:hAnsi="Arial" w:cs="Arial"/>
                <w:sz w:val="20"/>
                <w:szCs w:val="20"/>
                <w:lang w:val="ru-RU"/>
              </w:rPr>
              <w:t>Знакомство с названием раздела, прогнозирование его содержания.</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1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5</w:t>
              </w:r>
              <w:r>
                <w:rPr>
                  <w:rFonts w:ascii="Times New Roman" w:hAnsi="Times New Roman"/>
                  <w:color w:val="0000FF"/>
                  <w:u w:val="single"/>
                </w:rPr>
                <w:t>d</w:t>
              </w:r>
              <w:r w:rsidRPr="0083034F">
                <w:rPr>
                  <w:rFonts w:ascii="Times New Roman" w:hAnsi="Times New Roman"/>
                  <w:color w:val="0000FF"/>
                  <w:u w:val="single"/>
                  <w:lang w:val="ru-RU"/>
                </w:rPr>
                <w:t>7</w:t>
              </w:r>
              <w:r>
                <w:rPr>
                  <w:rFonts w:ascii="Times New Roman" w:hAnsi="Times New Roman"/>
                  <w:color w:val="0000FF"/>
                  <w:u w:val="single"/>
                </w:rPr>
                <w:t>c</w:t>
              </w:r>
            </w:hyperlink>
          </w:p>
        </w:tc>
      </w:tr>
      <w:tr w:rsidR="00991A67" w:rsidRPr="003F0690" w:rsidTr="0023313D">
        <w:trPr>
          <w:trHeight w:val="144"/>
          <w:tblCellSpacing w:w="20" w:type="nil"/>
        </w:trPr>
        <w:tc>
          <w:tcPr>
            <w:tcW w:w="972" w:type="dxa"/>
            <w:tcMar>
              <w:top w:w="50" w:type="dxa"/>
              <w:left w:w="100" w:type="dxa"/>
            </w:tcMar>
            <w:vAlign w:val="center"/>
          </w:tcPr>
          <w:p w:rsidR="00991A67" w:rsidRDefault="00991A67" w:rsidP="00991A67">
            <w:pPr>
              <w:spacing w:after="0"/>
            </w:pPr>
            <w:r>
              <w:rPr>
                <w:rFonts w:ascii="Times New Roman" w:hAnsi="Times New Roman"/>
                <w:color w:val="000000"/>
                <w:sz w:val="24"/>
              </w:rPr>
              <w:t>4</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991A67" w:rsidRDefault="00991A67" w:rsidP="00991A67">
            <w:pPr>
              <w:rPr>
                <w:rFonts w:ascii="Arial" w:hAnsi="Arial" w:cs="Arial"/>
                <w:sz w:val="20"/>
                <w:szCs w:val="20"/>
                <w:lang w:val="ru-RU"/>
              </w:rPr>
            </w:pPr>
            <w:r w:rsidRPr="00991A67">
              <w:rPr>
                <w:rFonts w:ascii="Arial" w:hAnsi="Arial" w:cs="Arial"/>
                <w:sz w:val="20"/>
                <w:szCs w:val="20"/>
                <w:lang w:val="ru-RU"/>
              </w:rPr>
              <w:t>Поэтический текст былины "Ильины три поездочки"</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2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09</w:t>
              </w:r>
              <w:r>
                <w:rPr>
                  <w:rFonts w:ascii="Times New Roman" w:hAnsi="Times New Roman"/>
                  <w:color w:val="0000FF"/>
                  <w:u w:val="single"/>
                </w:rPr>
                <w:t>ae</w:t>
              </w:r>
              <w:r w:rsidRPr="0083034F">
                <w:rPr>
                  <w:rFonts w:ascii="Times New Roman" w:hAnsi="Times New Roman"/>
                  <w:color w:val="0000FF"/>
                  <w:u w:val="single"/>
                  <w:lang w:val="ru-RU"/>
                </w:rPr>
                <w:t>8</w:t>
              </w:r>
            </w:hyperlink>
            <w:r w:rsidRPr="0083034F">
              <w:rPr>
                <w:rFonts w:ascii="Times New Roman" w:hAnsi="Times New Roman"/>
                <w:color w:val="000000"/>
                <w:sz w:val="24"/>
                <w:lang w:val="ru-RU"/>
              </w:rPr>
              <w:t xml:space="preserve"> </w:t>
            </w:r>
            <w:hyperlink r:id="rId42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539</w:t>
              </w:r>
              <w:r>
                <w:rPr>
                  <w:rFonts w:ascii="Times New Roman" w:hAnsi="Times New Roman"/>
                  <w:color w:val="0000FF"/>
                  <w:u w:val="single"/>
                </w:rPr>
                <w:t>a</w:t>
              </w:r>
            </w:hyperlink>
          </w:p>
        </w:tc>
      </w:tr>
      <w:tr w:rsidR="00991A67" w:rsidRPr="003F0690" w:rsidTr="0023313D">
        <w:trPr>
          <w:trHeight w:val="144"/>
          <w:tblCellSpacing w:w="20" w:type="nil"/>
        </w:trPr>
        <w:tc>
          <w:tcPr>
            <w:tcW w:w="972" w:type="dxa"/>
            <w:tcMar>
              <w:top w:w="50" w:type="dxa"/>
              <w:left w:w="100" w:type="dxa"/>
            </w:tcMar>
            <w:vAlign w:val="center"/>
          </w:tcPr>
          <w:p w:rsidR="00991A67" w:rsidRDefault="00991A67" w:rsidP="00991A67">
            <w:pPr>
              <w:spacing w:after="0"/>
            </w:pPr>
            <w:r>
              <w:rPr>
                <w:rFonts w:ascii="Times New Roman" w:hAnsi="Times New Roman"/>
                <w:color w:val="000000"/>
                <w:sz w:val="24"/>
              </w:rPr>
              <w:t>5</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991A67" w:rsidRDefault="00991A67" w:rsidP="00991A67">
            <w:pPr>
              <w:rPr>
                <w:rFonts w:ascii="Arial" w:hAnsi="Arial" w:cs="Arial"/>
                <w:sz w:val="20"/>
                <w:szCs w:val="20"/>
                <w:lang w:val="ru-RU"/>
              </w:rPr>
            </w:pPr>
            <w:r w:rsidRPr="00991A67">
              <w:rPr>
                <w:rFonts w:ascii="Arial" w:hAnsi="Arial" w:cs="Arial"/>
                <w:sz w:val="20"/>
                <w:szCs w:val="20"/>
                <w:lang w:val="ru-RU"/>
              </w:rPr>
              <w:t>Прозаический текст былины в пересказе И. Карнауховой</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2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09962</w:t>
              </w:r>
            </w:hyperlink>
            <w:r w:rsidRPr="0083034F">
              <w:rPr>
                <w:rFonts w:ascii="Times New Roman" w:hAnsi="Times New Roman"/>
                <w:color w:val="000000"/>
                <w:sz w:val="24"/>
                <w:lang w:val="ru-RU"/>
              </w:rPr>
              <w:t xml:space="preserve"> </w:t>
            </w:r>
            <w:hyperlink r:id="rId42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54</w:t>
              </w:r>
              <w:r>
                <w:rPr>
                  <w:rFonts w:ascii="Times New Roman" w:hAnsi="Times New Roman"/>
                  <w:color w:val="0000FF"/>
                  <w:u w:val="single"/>
                </w:rPr>
                <w:t>c</w:t>
              </w:r>
              <w:r w:rsidRPr="0083034F">
                <w:rPr>
                  <w:rFonts w:ascii="Times New Roman" w:hAnsi="Times New Roman"/>
                  <w:color w:val="0000FF"/>
                  <w:u w:val="single"/>
                  <w:lang w:val="ru-RU"/>
                </w:rPr>
                <w:t>6</w:t>
              </w:r>
            </w:hyperlink>
          </w:p>
        </w:tc>
      </w:tr>
      <w:tr w:rsidR="00991A67" w:rsidRPr="003F0690" w:rsidTr="0023313D">
        <w:trPr>
          <w:trHeight w:val="144"/>
          <w:tblCellSpacing w:w="20" w:type="nil"/>
        </w:trPr>
        <w:tc>
          <w:tcPr>
            <w:tcW w:w="972" w:type="dxa"/>
            <w:tcMar>
              <w:top w:w="50" w:type="dxa"/>
              <w:left w:w="100" w:type="dxa"/>
            </w:tcMar>
            <w:vAlign w:val="center"/>
          </w:tcPr>
          <w:p w:rsidR="00991A67" w:rsidRDefault="00991A67" w:rsidP="00991A67">
            <w:pPr>
              <w:spacing w:after="0"/>
            </w:pPr>
            <w:r>
              <w:rPr>
                <w:rFonts w:ascii="Times New Roman" w:hAnsi="Times New Roman"/>
                <w:color w:val="000000"/>
                <w:sz w:val="24"/>
              </w:rPr>
              <w:t>6</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Default="00991A67" w:rsidP="00991A67">
            <w:pPr>
              <w:rPr>
                <w:rFonts w:ascii="Arial" w:hAnsi="Arial" w:cs="Arial"/>
                <w:sz w:val="20"/>
                <w:szCs w:val="20"/>
              </w:rPr>
            </w:pPr>
            <w:r w:rsidRPr="00991A67">
              <w:rPr>
                <w:rFonts w:ascii="Arial" w:hAnsi="Arial" w:cs="Arial"/>
                <w:sz w:val="20"/>
                <w:szCs w:val="20"/>
                <w:lang w:val="ru-RU"/>
              </w:rPr>
              <w:t xml:space="preserve">Герой былины - защитник Русского государства. </w:t>
            </w:r>
            <w:r>
              <w:rPr>
                <w:rFonts w:ascii="Arial" w:hAnsi="Arial" w:cs="Arial"/>
                <w:sz w:val="20"/>
                <w:szCs w:val="20"/>
              </w:rPr>
              <w:t>Картина В.Васнецова "Богатыри"</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2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55</w:t>
              </w:r>
              <w:r>
                <w:rPr>
                  <w:rFonts w:ascii="Times New Roman" w:hAnsi="Times New Roman"/>
                  <w:color w:val="0000FF"/>
                  <w:u w:val="single"/>
                </w:rPr>
                <w:t>de</w:t>
              </w:r>
            </w:hyperlink>
          </w:p>
        </w:tc>
      </w:tr>
      <w:tr w:rsidR="00991A67" w:rsidRPr="003F0690" w:rsidTr="0023313D">
        <w:trPr>
          <w:trHeight w:val="144"/>
          <w:tblCellSpacing w:w="20" w:type="nil"/>
        </w:trPr>
        <w:tc>
          <w:tcPr>
            <w:tcW w:w="972" w:type="dxa"/>
            <w:tcMar>
              <w:top w:w="50" w:type="dxa"/>
              <w:left w:w="100" w:type="dxa"/>
            </w:tcMar>
            <w:vAlign w:val="center"/>
          </w:tcPr>
          <w:p w:rsidR="00991A67" w:rsidRDefault="00991A67" w:rsidP="00991A67">
            <w:pPr>
              <w:spacing w:after="0"/>
            </w:pPr>
            <w:r>
              <w:rPr>
                <w:rFonts w:ascii="Times New Roman" w:hAnsi="Times New Roman"/>
                <w:color w:val="000000"/>
                <w:sz w:val="24"/>
              </w:rPr>
              <w:t>7</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991A67" w:rsidRDefault="00991A67" w:rsidP="00991A67">
            <w:pPr>
              <w:rPr>
                <w:rFonts w:ascii="Arial" w:hAnsi="Arial" w:cs="Arial"/>
                <w:sz w:val="20"/>
                <w:szCs w:val="20"/>
                <w:lang w:val="ru-RU"/>
              </w:rPr>
            </w:pPr>
            <w:r w:rsidRPr="00991A67">
              <w:rPr>
                <w:rFonts w:ascii="Arial" w:hAnsi="Arial" w:cs="Arial"/>
                <w:sz w:val="20"/>
                <w:szCs w:val="20"/>
                <w:lang w:val="ru-RU"/>
              </w:rPr>
              <w:t>События летописи - основные события истории Древний Руси. Сравнение текста летописи и исторических источников.</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2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5</w:t>
              </w:r>
              <w:r>
                <w:rPr>
                  <w:rFonts w:ascii="Times New Roman" w:hAnsi="Times New Roman"/>
                  <w:color w:val="0000FF"/>
                  <w:u w:val="single"/>
                </w:rPr>
                <w:t>afc</w:t>
              </w:r>
            </w:hyperlink>
          </w:p>
        </w:tc>
      </w:tr>
      <w:tr w:rsidR="00991A67" w:rsidRPr="003F0690" w:rsidTr="0023313D">
        <w:trPr>
          <w:trHeight w:val="144"/>
          <w:tblCellSpacing w:w="20" w:type="nil"/>
        </w:trPr>
        <w:tc>
          <w:tcPr>
            <w:tcW w:w="972" w:type="dxa"/>
            <w:tcMar>
              <w:top w:w="50" w:type="dxa"/>
              <w:left w:w="100" w:type="dxa"/>
            </w:tcMar>
            <w:vAlign w:val="center"/>
          </w:tcPr>
          <w:p w:rsidR="00991A67" w:rsidRDefault="00991A67" w:rsidP="00991A67">
            <w:pPr>
              <w:spacing w:after="0"/>
            </w:pPr>
            <w:r>
              <w:rPr>
                <w:rFonts w:ascii="Times New Roman" w:hAnsi="Times New Roman"/>
                <w:color w:val="000000"/>
                <w:sz w:val="24"/>
              </w:rPr>
              <w:t>8</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991A67" w:rsidRDefault="00991A67" w:rsidP="00991A67">
            <w:pPr>
              <w:rPr>
                <w:rFonts w:ascii="Arial" w:hAnsi="Arial" w:cs="Arial"/>
                <w:sz w:val="20"/>
                <w:szCs w:val="20"/>
                <w:lang w:val="ru-RU"/>
              </w:rPr>
            </w:pPr>
            <w:r w:rsidRPr="00991A67">
              <w:rPr>
                <w:rFonts w:ascii="Arial" w:hAnsi="Arial" w:cs="Arial"/>
                <w:sz w:val="20"/>
                <w:szCs w:val="20"/>
                <w:lang w:val="ru-RU"/>
              </w:rPr>
              <w:t>Из летописи "И повесил Олег щит свой на врата Царьграда"</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2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56</w:t>
              </w:r>
              <w:r>
                <w:rPr>
                  <w:rFonts w:ascii="Times New Roman" w:hAnsi="Times New Roman"/>
                  <w:color w:val="0000FF"/>
                  <w:u w:val="single"/>
                </w:rPr>
                <w:t>ec</w:t>
              </w:r>
            </w:hyperlink>
          </w:p>
        </w:tc>
      </w:tr>
      <w:tr w:rsidR="00991A67" w:rsidRPr="003F0690" w:rsidTr="0023313D">
        <w:trPr>
          <w:trHeight w:val="144"/>
          <w:tblCellSpacing w:w="20" w:type="nil"/>
        </w:trPr>
        <w:tc>
          <w:tcPr>
            <w:tcW w:w="972" w:type="dxa"/>
            <w:tcMar>
              <w:top w:w="50" w:type="dxa"/>
              <w:left w:w="100" w:type="dxa"/>
            </w:tcMar>
            <w:vAlign w:val="center"/>
          </w:tcPr>
          <w:p w:rsidR="00991A67" w:rsidRDefault="00991A67" w:rsidP="00991A67">
            <w:pPr>
              <w:spacing w:after="0"/>
            </w:pPr>
            <w:r>
              <w:rPr>
                <w:rFonts w:ascii="Times New Roman" w:hAnsi="Times New Roman"/>
                <w:color w:val="000000"/>
                <w:sz w:val="24"/>
              </w:rPr>
              <w:t>9</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Из летописи  "И вспомнил Олег коня своего"</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2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5</w:t>
              </w:r>
              <w:r>
                <w:rPr>
                  <w:rFonts w:ascii="Times New Roman" w:hAnsi="Times New Roman"/>
                  <w:color w:val="0000FF"/>
                  <w:u w:val="single"/>
                </w:rPr>
                <w:t>e</w:t>
              </w:r>
              <w:r w:rsidRPr="0083034F">
                <w:rPr>
                  <w:rFonts w:ascii="Times New Roman" w:hAnsi="Times New Roman"/>
                  <w:color w:val="0000FF"/>
                  <w:u w:val="single"/>
                  <w:lang w:val="ru-RU"/>
                </w:rPr>
                <w:t>94</w:t>
              </w:r>
            </w:hyperlink>
          </w:p>
        </w:tc>
      </w:tr>
      <w:tr w:rsidR="00991A67" w:rsidRPr="003F0690" w:rsidTr="0023313D">
        <w:trPr>
          <w:trHeight w:val="144"/>
          <w:tblCellSpacing w:w="20" w:type="nil"/>
        </w:trPr>
        <w:tc>
          <w:tcPr>
            <w:tcW w:w="972" w:type="dxa"/>
            <w:tcMar>
              <w:top w:w="50" w:type="dxa"/>
              <w:left w:w="100" w:type="dxa"/>
            </w:tcMar>
            <w:vAlign w:val="center"/>
          </w:tcPr>
          <w:p w:rsidR="00991A67" w:rsidRDefault="00991A67" w:rsidP="00991A67">
            <w:pPr>
              <w:spacing w:after="0"/>
            </w:pPr>
            <w:r>
              <w:rPr>
                <w:rFonts w:ascii="Times New Roman" w:hAnsi="Times New Roman"/>
                <w:color w:val="000000"/>
                <w:sz w:val="24"/>
              </w:rPr>
              <w:t>10</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Летопись - источник исторических фактов. сравнение текста летописи с текстом произвдения А.С.Пушкина "Песнь о вещем Олеге"</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2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62</w:t>
              </w:r>
              <w:r>
                <w:rPr>
                  <w:rFonts w:ascii="Times New Roman" w:hAnsi="Times New Roman"/>
                  <w:color w:val="0000FF"/>
                  <w:u w:val="single"/>
                </w:rPr>
                <w:t>e</w:t>
              </w:r>
              <w:r w:rsidRPr="0083034F">
                <w:rPr>
                  <w:rFonts w:ascii="Times New Roman" w:hAnsi="Times New Roman"/>
                  <w:color w:val="0000FF"/>
                  <w:u w:val="single"/>
                  <w:lang w:val="ru-RU"/>
                </w:rPr>
                <w:t>0</w:t>
              </w:r>
            </w:hyperlink>
          </w:p>
        </w:tc>
      </w:tr>
      <w:tr w:rsidR="00991A67" w:rsidTr="0023313D">
        <w:trPr>
          <w:trHeight w:val="144"/>
          <w:tblCellSpacing w:w="20" w:type="nil"/>
        </w:trPr>
        <w:tc>
          <w:tcPr>
            <w:tcW w:w="972" w:type="dxa"/>
            <w:tcMar>
              <w:top w:w="50" w:type="dxa"/>
              <w:left w:w="100" w:type="dxa"/>
            </w:tcMar>
            <w:vAlign w:val="center"/>
          </w:tcPr>
          <w:p w:rsidR="00991A67" w:rsidRPr="003F0690" w:rsidRDefault="00991A67" w:rsidP="00991A67">
            <w:pPr>
              <w:spacing w:after="0"/>
              <w:rPr>
                <w:lang w:val="ru-RU"/>
              </w:rPr>
            </w:pPr>
            <w:r>
              <w:rPr>
                <w:rFonts w:ascii="Times New Roman" w:hAnsi="Times New Roman"/>
                <w:color w:val="000000"/>
                <w:sz w:val="24"/>
              </w:rPr>
              <w:t>11</w:t>
            </w:r>
            <w:r w:rsidR="003F0690">
              <w:rPr>
                <w:rFonts w:ascii="Times New Roman" w:hAnsi="Times New Roman"/>
                <w:color w:val="000000"/>
                <w:sz w:val="24"/>
                <w:lang w:val="ru-RU"/>
              </w:rPr>
              <w:t>-13</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Житийная литература. В. Клыков " Памятниик Сергею Радонежскому". Житие Сергия Радонежского. Сергей Радонежский - святой земли Русской</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sidR="003F0690">
              <w:rPr>
                <w:rFonts w:ascii="Times New Roman" w:hAnsi="Times New Roman"/>
                <w:color w:val="000000"/>
                <w:sz w:val="24"/>
                <w:lang w:val="ru-RU"/>
              </w:rPr>
              <w:t>3</w:t>
            </w:r>
            <w:r>
              <w:rPr>
                <w:rFonts w:ascii="Times New Roman" w:hAnsi="Times New Roman"/>
                <w:color w:val="000000"/>
                <w:sz w:val="24"/>
              </w:rPr>
              <w:t xml:space="preserve"> </w:t>
            </w:r>
          </w:p>
        </w:tc>
        <w:tc>
          <w:tcPr>
            <w:tcW w:w="1841" w:type="dxa"/>
            <w:tcMar>
              <w:top w:w="50" w:type="dxa"/>
              <w:left w:w="100" w:type="dxa"/>
            </w:tcMar>
            <w:vAlign w:val="center"/>
          </w:tcPr>
          <w:p w:rsidR="00991A67" w:rsidRDefault="00991A67" w:rsidP="00991A6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Default="00991A67" w:rsidP="00991A67">
            <w:pPr>
              <w:spacing w:after="0"/>
              <w:ind w:left="135"/>
            </w:pPr>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rPr>
              <w:t>1</w:t>
            </w:r>
            <w:r>
              <w:rPr>
                <w:rFonts w:ascii="Times New Roman" w:hAnsi="Times New Roman"/>
                <w:color w:val="000000"/>
                <w:sz w:val="24"/>
                <w:lang w:val="ru-RU"/>
              </w:rPr>
              <w:t>4</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Default="00991A67" w:rsidP="00991A67">
            <w:pPr>
              <w:rPr>
                <w:rFonts w:ascii="Arial" w:hAnsi="Arial" w:cs="Arial"/>
                <w:sz w:val="20"/>
                <w:szCs w:val="20"/>
              </w:rPr>
            </w:pPr>
            <w:r>
              <w:rPr>
                <w:rFonts w:ascii="Arial" w:hAnsi="Arial" w:cs="Arial"/>
                <w:sz w:val="20"/>
                <w:szCs w:val="20"/>
              </w:rPr>
              <w:t>Поговорим о самом главном</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2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60</w:t>
              </w:r>
              <w:r>
                <w:rPr>
                  <w:rFonts w:ascii="Times New Roman" w:hAnsi="Times New Roman"/>
                  <w:color w:val="0000FF"/>
                  <w:u w:val="single"/>
                </w:rPr>
                <w:t>a</w:t>
              </w:r>
              <w:r w:rsidRPr="0083034F">
                <w:rPr>
                  <w:rFonts w:ascii="Times New Roman" w:hAnsi="Times New Roman"/>
                  <w:color w:val="0000FF"/>
                  <w:u w:val="single"/>
                  <w:lang w:val="ru-RU"/>
                </w:rPr>
                <w:t>6</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rPr>
              <w:t>1</w:t>
            </w:r>
            <w:r>
              <w:rPr>
                <w:rFonts w:ascii="Times New Roman" w:hAnsi="Times New Roman"/>
                <w:color w:val="000000"/>
                <w:sz w:val="24"/>
                <w:lang w:val="ru-RU"/>
              </w:rPr>
              <w:t>5</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Default="00991A67" w:rsidP="00991A67">
            <w:pPr>
              <w:rPr>
                <w:rFonts w:ascii="Arial" w:hAnsi="Arial" w:cs="Arial"/>
                <w:sz w:val="20"/>
                <w:szCs w:val="20"/>
              </w:rPr>
            </w:pPr>
            <w:r w:rsidRPr="005E7BDB">
              <w:rPr>
                <w:rFonts w:ascii="Arial" w:hAnsi="Arial" w:cs="Arial"/>
                <w:sz w:val="20"/>
                <w:szCs w:val="20"/>
                <w:lang w:val="ru-RU"/>
              </w:rPr>
              <w:t xml:space="preserve">Обобщающий урок-игра по разделу "Летописи. </w:t>
            </w:r>
            <w:r>
              <w:rPr>
                <w:rFonts w:ascii="Arial" w:hAnsi="Arial" w:cs="Arial"/>
                <w:sz w:val="20"/>
                <w:szCs w:val="20"/>
              </w:rPr>
              <w:t>Былины. Жития"</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3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61</w:t>
              </w:r>
              <w:r>
                <w:rPr>
                  <w:rFonts w:ascii="Times New Roman" w:hAnsi="Times New Roman"/>
                  <w:color w:val="0000FF"/>
                  <w:u w:val="single"/>
                </w:rPr>
                <w:t>c</w:t>
              </w:r>
              <w:r w:rsidRPr="0083034F">
                <w:rPr>
                  <w:rFonts w:ascii="Times New Roman" w:hAnsi="Times New Roman"/>
                  <w:color w:val="0000FF"/>
                  <w:u w:val="single"/>
                  <w:lang w:val="ru-RU"/>
                </w:rPr>
                <w:t>8</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rPr>
              <w:t>1</w:t>
            </w:r>
            <w:r>
              <w:rPr>
                <w:rFonts w:ascii="Times New Roman" w:hAnsi="Times New Roman"/>
                <w:color w:val="000000"/>
                <w:sz w:val="24"/>
                <w:lang w:val="ru-RU"/>
              </w:rPr>
              <w:t>6</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Проект "Создание календаря исторических событий"</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3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6952</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rPr>
              <w:t>1</w:t>
            </w:r>
            <w:r>
              <w:rPr>
                <w:rFonts w:ascii="Times New Roman" w:hAnsi="Times New Roman"/>
                <w:color w:val="000000"/>
                <w:sz w:val="24"/>
                <w:lang w:val="ru-RU"/>
              </w:rPr>
              <w:t>7</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Default="00991A67" w:rsidP="00991A67">
            <w:pPr>
              <w:rPr>
                <w:rFonts w:ascii="Arial" w:hAnsi="Arial" w:cs="Arial"/>
                <w:sz w:val="20"/>
                <w:szCs w:val="20"/>
              </w:rPr>
            </w:pPr>
            <w:r>
              <w:rPr>
                <w:rFonts w:ascii="Arial" w:hAnsi="Arial" w:cs="Arial"/>
                <w:sz w:val="20"/>
                <w:szCs w:val="20"/>
              </w:rPr>
              <w:t>Проверим себя. Оценка достижений</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3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6952</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rPr>
              <w:t>1</w:t>
            </w:r>
            <w:r>
              <w:rPr>
                <w:rFonts w:ascii="Times New Roman" w:hAnsi="Times New Roman"/>
                <w:color w:val="000000"/>
                <w:sz w:val="24"/>
                <w:lang w:val="ru-RU"/>
              </w:rPr>
              <w:t>8</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Знакомство с названием раздела, прогнозирование его содержания.</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3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6</w:t>
              </w:r>
              <w:r>
                <w:rPr>
                  <w:rFonts w:ascii="Times New Roman" w:hAnsi="Times New Roman"/>
                  <w:color w:val="0000FF"/>
                  <w:u w:val="single"/>
                </w:rPr>
                <w:t>ace</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rPr>
              <w:t>1</w:t>
            </w:r>
            <w:r>
              <w:rPr>
                <w:rFonts w:ascii="Times New Roman" w:hAnsi="Times New Roman"/>
                <w:color w:val="000000"/>
                <w:sz w:val="24"/>
                <w:lang w:val="ru-RU"/>
              </w:rPr>
              <w:t>9</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А.С.Пушкин. Подготовка сообщения об А.С.Пушкине на основе статьи А.Слонимского</w:t>
            </w:r>
          </w:p>
        </w:tc>
        <w:tc>
          <w:tcPr>
            <w:tcW w:w="1121" w:type="dxa"/>
            <w:tcMar>
              <w:top w:w="50" w:type="dxa"/>
              <w:left w:w="100" w:type="dxa"/>
            </w:tcMar>
            <w:vAlign w:val="center"/>
          </w:tcPr>
          <w:p w:rsidR="00991A67" w:rsidRDefault="00991A67" w:rsidP="00991A67">
            <w:pPr>
              <w:spacing w:after="0"/>
              <w:ind w:left="135"/>
              <w:jc w:val="center"/>
            </w:pPr>
            <w:r w:rsidRPr="005E7B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3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6</w:t>
              </w:r>
              <w:r>
                <w:rPr>
                  <w:rFonts w:ascii="Times New Roman" w:hAnsi="Times New Roman"/>
                  <w:color w:val="0000FF"/>
                  <w:u w:val="single"/>
                </w:rPr>
                <w:t>d</w:t>
              </w:r>
              <w:r w:rsidRPr="0083034F">
                <w:rPr>
                  <w:rFonts w:ascii="Times New Roman" w:hAnsi="Times New Roman"/>
                  <w:color w:val="0000FF"/>
                  <w:u w:val="single"/>
                  <w:lang w:val="ru-RU"/>
                </w:rPr>
                <w:t>1</w:t>
              </w:r>
              <w:r>
                <w:rPr>
                  <w:rFonts w:ascii="Times New Roman" w:hAnsi="Times New Roman"/>
                  <w:color w:val="0000FF"/>
                  <w:u w:val="single"/>
                </w:rPr>
                <w:t>c</w:t>
              </w:r>
            </w:hyperlink>
          </w:p>
        </w:tc>
      </w:tr>
      <w:tr w:rsidR="00991A67"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20</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Default="00991A67" w:rsidP="00991A67">
            <w:pPr>
              <w:rPr>
                <w:rFonts w:ascii="Arial" w:hAnsi="Arial" w:cs="Arial"/>
                <w:sz w:val="20"/>
                <w:szCs w:val="20"/>
              </w:rPr>
            </w:pPr>
            <w:r>
              <w:rPr>
                <w:rFonts w:ascii="Arial" w:hAnsi="Arial" w:cs="Arial"/>
                <w:sz w:val="20"/>
                <w:szCs w:val="20"/>
              </w:rPr>
              <w:t>А.С.Пушкин "Няне"</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Default="00991A67" w:rsidP="00991A67">
            <w:pPr>
              <w:spacing w:after="0"/>
              <w:ind w:left="135"/>
            </w:pPr>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21</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Default="00991A67" w:rsidP="00991A67">
            <w:pPr>
              <w:rPr>
                <w:rFonts w:ascii="Arial" w:hAnsi="Arial" w:cs="Arial"/>
                <w:sz w:val="20"/>
                <w:szCs w:val="20"/>
              </w:rPr>
            </w:pPr>
            <w:r>
              <w:rPr>
                <w:rFonts w:ascii="Arial" w:hAnsi="Arial" w:cs="Arial"/>
                <w:sz w:val="20"/>
                <w:szCs w:val="20"/>
              </w:rPr>
              <w:t>А.С.Пушкин " Осень"</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3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70</w:t>
              </w:r>
              <w:r>
                <w:rPr>
                  <w:rFonts w:ascii="Times New Roman" w:hAnsi="Times New Roman"/>
                  <w:color w:val="0000FF"/>
                  <w:u w:val="single"/>
                </w:rPr>
                <w:t>aa</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rPr>
              <w:t>2</w:t>
            </w:r>
            <w:r>
              <w:rPr>
                <w:rFonts w:ascii="Times New Roman" w:hAnsi="Times New Roman"/>
                <w:color w:val="000000"/>
                <w:sz w:val="24"/>
                <w:lang w:val="ru-RU"/>
              </w:rPr>
              <w:t>2</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Default="00991A67" w:rsidP="00991A67">
            <w:pPr>
              <w:rPr>
                <w:rFonts w:ascii="Arial" w:hAnsi="Arial" w:cs="Arial"/>
                <w:sz w:val="20"/>
                <w:szCs w:val="20"/>
              </w:rPr>
            </w:pPr>
            <w:r>
              <w:rPr>
                <w:rFonts w:ascii="Arial" w:hAnsi="Arial" w:cs="Arial"/>
                <w:sz w:val="20"/>
                <w:szCs w:val="20"/>
              </w:rPr>
              <w:t>А.С.Пушкин " Туча"</w:t>
            </w:r>
          </w:p>
        </w:tc>
        <w:tc>
          <w:tcPr>
            <w:tcW w:w="1121" w:type="dxa"/>
            <w:tcMar>
              <w:top w:w="50" w:type="dxa"/>
              <w:left w:w="100" w:type="dxa"/>
            </w:tcMar>
            <w:vAlign w:val="center"/>
          </w:tcPr>
          <w:p w:rsidR="00991A67" w:rsidRDefault="00991A67" w:rsidP="00991A6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3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6</w:t>
              </w:r>
              <w:r>
                <w:rPr>
                  <w:rFonts w:ascii="Times New Roman" w:hAnsi="Times New Roman"/>
                  <w:color w:val="0000FF"/>
                  <w:u w:val="single"/>
                </w:rPr>
                <w:t>c</w:t>
              </w:r>
              <w:r w:rsidRPr="0083034F">
                <w:rPr>
                  <w:rFonts w:ascii="Times New Roman" w:hAnsi="Times New Roman"/>
                  <w:color w:val="0000FF"/>
                  <w:u w:val="single"/>
                  <w:lang w:val="ru-RU"/>
                </w:rPr>
                <w:t>04</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rPr>
              <w:t>2</w:t>
            </w:r>
            <w:r>
              <w:rPr>
                <w:rFonts w:ascii="Times New Roman" w:hAnsi="Times New Roman"/>
                <w:color w:val="000000"/>
                <w:sz w:val="24"/>
                <w:lang w:val="ru-RU"/>
              </w:rPr>
              <w:t>3-25</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Default="00991A67" w:rsidP="00991A67">
            <w:pPr>
              <w:rPr>
                <w:rFonts w:ascii="Arial" w:hAnsi="Arial" w:cs="Arial"/>
                <w:sz w:val="20"/>
                <w:szCs w:val="20"/>
              </w:rPr>
            </w:pPr>
            <w:r w:rsidRPr="005E7BDB">
              <w:rPr>
                <w:rFonts w:ascii="Arial" w:hAnsi="Arial" w:cs="Arial"/>
                <w:sz w:val="20"/>
                <w:szCs w:val="20"/>
                <w:lang w:val="ru-RU"/>
              </w:rPr>
              <w:t xml:space="preserve">А.С.Пушкин " Сказка о мертвой царевне и о семи богатырях" Характеристика героев. </w:t>
            </w:r>
            <w:r>
              <w:rPr>
                <w:rFonts w:ascii="Arial" w:hAnsi="Arial" w:cs="Arial"/>
                <w:sz w:val="20"/>
                <w:szCs w:val="20"/>
              </w:rPr>
              <w:t>Деление сказки на части.</w:t>
            </w:r>
          </w:p>
        </w:tc>
        <w:tc>
          <w:tcPr>
            <w:tcW w:w="1121" w:type="dxa"/>
            <w:tcMar>
              <w:top w:w="50" w:type="dxa"/>
              <w:left w:w="100" w:type="dxa"/>
            </w:tcMar>
            <w:vAlign w:val="center"/>
          </w:tcPr>
          <w:p w:rsidR="00991A67" w:rsidRDefault="003F0690" w:rsidP="00991A67">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3</w:t>
            </w:r>
            <w:r w:rsidR="00991A67">
              <w:rPr>
                <w:rFonts w:ascii="Times New Roman" w:hAnsi="Times New Roman"/>
                <w:color w:val="000000"/>
                <w:sz w:val="24"/>
              </w:rPr>
              <w:t xml:space="preserve">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3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783</w:t>
              </w:r>
              <w:r>
                <w:rPr>
                  <w:rFonts w:ascii="Times New Roman" w:hAnsi="Times New Roman"/>
                  <w:color w:val="0000FF"/>
                  <w:u w:val="single"/>
                </w:rPr>
                <w:t>e</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rPr>
              <w:t>2</w:t>
            </w:r>
            <w:r>
              <w:rPr>
                <w:rFonts w:ascii="Times New Roman" w:hAnsi="Times New Roman"/>
                <w:color w:val="000000"/>
                <w:sz w:val="24"/>
                <w:lang w:val="ru-RU"/>
              </w:rPr>
              <w:t>6</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Внеклассное чтение. Урок КВН по сказкам А.С.Пушкина</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3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76</w:t>
              </w:r>
              <w:r>
                <w:rPr>
                  <w:rFonts w:ascii="Times New Roman" w:hAnsi="Times New Roman"/>
                  <w:color w:val="0000FF"/>
                  <w:u w:val="single"/>
                </w:rPr>
                <w:t>cc</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rPr>
              <w:t>2</w:t>
            </w:r>
            <w:r>
              <w:rPr>
                <w:rFonts w:ascii="Times New Roman" w:hAnsi="Times New Roman"/>
                <w:color w:val="000000"/>
                <w:sz w:val="24"/>
                <w:lang w:val="ru-RU"/>
              </w:rPr>
              <w:t>7</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М.Ю.Лермонтов.Подготовка сообщения о М.Ю.Лермонтове на основе статьи А. Шан-Гирея и Т.В.Толстой</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3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6</w:t>
              </w:r>
              <w:r>
                <w:rPr>
                  <w:rFonts w:ascii="Times New Roman" w:hAnsi="Times New Roman"/>
                  <w:color w:val="0000FF"/>
                  <w:u w:val="single"/>
                </w:rPr>
                <w:t>e</w:t>
              </w:r>
              <w:r w:rsidRPr="0083034F">
                <w:rPr>
                  <w:rFonts w:ascii="Times New Roman" w:hAnsi="Times New Roman"/>
                  <w:color w:val="0000FF"/>
                  <w:u w:val="single"/>
                  <w:lang w:val="ru-RU"/>
                </w:rPr>
                <w:t>34</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rPr>
              <w:t>2</w:t>
            </w:r>
            <w:r>
              <w:rPr>
                <w:rFonts w:ascii="Times New Roman" w:hAnsi="Times New Roman"/>
                <w:color w:val="000000"/>
                <w:sz w:val="24"/>
                <w:lang w:val="ru-RU"/>
              </w:rPr>
              <w:t>8</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М.Ю. Лермонтов. Горы Кавказа</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4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6</w:t>
              </w:r>
              <w:r>
                <w:rPr>
                  <w:rFonts w:ascii="Times New Roman" w:hAnsi="Times New Roman"/>
                  <w:color w:val="0000FF"/>
                  <w:u w:val="single"/>
                </w:rPr>
                <w:t>f</w:t>
              </w:r>
              <w:r w:rsidRPr="0083034F">
                <w:rPr>
                  <w:rFonts w:ascii="Times New Roman" w:hAnsi="Times New Roman"/>
                  <w:color w:val="0000FF"/>
                  <w:u w:val="single"/>
                  <w:lang w:val="ru-RU"/>
                </w:rPr>
                <w:t>38</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rPr>
              <w:t>2</w:t>
            </w:r>
            <w:r>
              <w:rPr>
                <w:rFonts w:ascii="Times New Roman" w:hAnsi="Times New Roman"/>
                <w:color w:val="000000"/>
                <w:sz w:val="24"/>
                <w:lang w:val="ru-RU"/>
              </w:rPr>
              <w:t>9</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М.Ю.Лермонтов "Дары Терека"</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4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09</w:t>
              </w:r>
              <w:r>
                <w:rPr>
                  <w:rFonts w:ascii="Times New Roman" w:hAnsi="Times New Roman"/>
                  <w:color w:val="0000FF"/>
                  <w:u w:val="single"/>
                </w:rPr>
                <w:t>c</w:t>
              </w:r>
              <w:r w:rsidRPr="0083034F">
                <w:rPr>
                  <w:rFonts w:ascii="Times New Roman" w:hAnsi="Times New Roman"/>
                  <w:color w:val="0000FF"/>
                  <w:u w:val="single"/>
                  <w:lang w:val="ru-RU"/>
                </w:rPr>
                <w:t>64</w:t>
              </w:r>
            </w:hyperlink>
          </w:p>
        </w:tc>
      </w:tr>
      <w:tr w:rsidR="00991A67"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30</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М.Ю.Лермонтов "Москва. Москва!"</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Default="00991A67" w:rsidP="00991A67">
            <w:pPr>
              <w:spacing w:after="0"/>
              <w:ind w:left="135"/>
            </w:pPr>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31</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Л.Н.Толстой. Подготовка сообщения о Л.Н.Толстом на основе статьи С.Толстого</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4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7956</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32</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Default="00991A67" w:rsidP="00991A67">
            <w:pPr>
              <w:rPr>
                <w:rFonts w:ascii="Arial" w:hAnsi="Arial" w:cs="Arial"/>
                <w:sz w:val="20"/>
                <w:szCs w:val="20"/>
              </w:rPr>
            </w:pPr>
            <w:r>
              <w:rPr>
                <w:rFonts w:ascii="Arial" w:hAnsi="Arial" w:cs="Arial"/>
                <w:sz w:val="20"/>
                <w:szCs w:val="20"/>
              </w:rPr>
              <w:t xml:space="preserve">Л.Н.Толстой "Детство" </w:t>
            </w:r>
          </w:p>
        </w:tc>
        <w:tc>
          <w:tcPr>
            <w:tcW w:w="1121" w:type="dxa"/>
            <w:tcMar>
              <w:top w:w="50" w:type="dxa"/>
              <w:left w:w="100" w:type="dxa"/>
            </w:tcMar>
            <w:vAlign w:val="center"/>
          </w:tcPr>
          <w:p w:rsidR="00991A67" w:rsidRDefault="00991A67" w:rsidP="00991A6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4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8</w:t>
              </w:r>
              <w:r>
                <w:rPr>
                  <w:rFonts w:ascii="Times New Roman" w:hAnsi="Times New Roman"/>
                  <w:color w:val="0000FF"/>
                  <w:u w:val="single"/>
                </w:rPr>
                <w:t>eb</w:t>
              </w:r>
              <w:r w:rsidRPr="0083034F">
                <w:rPr>
                  <w:rFonts w:ascii="Times New Roman" w:hAnsi="Times New Roman"/>
                  <w:color w:val="0000FF"/>
                  <w:u w:val="single"/>
                  <w:lang w:val="ru-RU"/>
                </w:rPr>
                <w:t>4</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33</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Default="00991A67" w:rsidP="00991A67">
            <w:pPr>
              <w:rPr>
                <w:rFonts w:ascii="Arial" w:hAnsi="Arial" w:cs="Arial"/>
                <w:sz w:val="20"/>
                <w:szCs w:val="20"/>
              </w:rPr>
            </w:pPr>
            <w:r>
              <w:rPr>
                <w:rFonts w:ascii="Arial" w:hAnsi="Arial" w:cs="Arial"/>
                <w:sz w:val="20"/>
                <w:szCs w:val="20"/>
              </w:rPr>
              <w:t>Л.Н.Толстой "Ивины"</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4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8</w:t>
              </w:r>
              <w:r>
                <w:rPr>
                  <w:rFonts w:ascii="Times New Roman" w:hAnsi="Times New Roman"/>
                  <w:color w:val="0000FF"/>
                  <w:u w:val="single"/>
                </w:rPr>
                <w:t>ff</w:t>
              </w:r>
              <w:r w:rsidRPr="0083034F">
                <w:rPr>
                  <w:rFonts w:ascii="Times New Roman" w:hAnsi="Times New Roman"/>
                  <w:color w:val="0000FF"/>
                  <w:u w:val="single"/>
                  <w:lang w:val="ru-RU"/>
                </w:rPr>
                <w:t>4</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rPr>
              <w:t>3</w:t>
            </w:r>
            <w:r>
              <w:rPr>
                <w:rFonts w:ascii="Times New Roman" w:hAnsi="Times New Roman"/>
                <w:color w:val="000000"/>
                <w:sz w:val="24"/>
                <w:lang w:val="ru-RU"/>
              </w:rPr>
              <w:t>4</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Внеклассное чтение. Творчество Л.Н.Толстого</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4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91</w:t>
              </w:r>
              <w:r>
                <w:rPr>
                  <w:rFonts w:ascii="Times New Roman" w:hAnsi="Times New Roman"/>
                  <w:color w:val="0000FF"/>
                  <w:u w:val="single"/>
                </w:rPr>
                <w:t>d</w:t>
              </w:r>
              <w:r w:rsidRPr="0083034F">
                <w:rPr>
                  <w:rFonts w:ascii="Times New Roman" w:hAnsi="Times New Roman"/>
                  <w:color w:val="0000FF"/>
                  <w:u w:val="single"/>
                  <w:lang w:val="ru-RU"/>
                </w:rPr>
                <w:t>4</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rPr>
              <w:t>3</w:t>
            </w:r>
            <w:r>
              <w:rPr>
                <w:rFonts w:ascii="Times New Roman" w:hAnsi="Times New Roman"/>
                <w:color w:val="000000"/>
                <w:sz w:val="24"/>
                <w:lang w:val="ru-RU"/>
              </w:rPr>
              <w:t>5</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А.П.Чехов Подготовка сообщения об А.П.Чехове на основе статьи М.Семановой.</w:t>
            </w:r>
          </w:p>
        </w:tc>
        <w:tc>
          <w:tcPr>
            <w:tcW w:w="1121" w:type="dxa"/>
            <w:tcMar>
              <w:top w:w="50" w:type="dxa"/>
              <w:left w:w="100" w:type="dxa"/>
            </w:tcMar>
            <w:vAlign w:val="center"/>
          </w:tcPr>
          <w:p w:rsidR="00991A67" w:rsidRDefault="00991A67" w:rsidP="00991A67">
            <w:pPr>
              <w:spacing w:after="0"/>
              <w:ind w:left="135"/>
              <w:jc w:val="center"/>
            </w:pPr>
            <w:r w:rsidRPr="005E7B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4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9300</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rPr>
              <w:t>3</w:t>
            </w:r>
            <w:r>
              <w:rPr>
                <w:rFonts w:ascii="Times New Roman" w:hAnsi="Times New Roman"/>
                <w:color w:val="000000"/>
                <w:sz w:val="24"/>
                <w:lang w:val="ru-RU"/>
              </w:rPr>
              <w:t>6</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Default="00991A67" w:rsidP="00991A67">
            <w:pPr>
              <w:rPr>
                <w:rFonts w:ascii="Arial" w:hAnsi="Arial" w:cs="Arial"/>
                <w:sz w:val="20"/>
                <w:szCs w:val="20"/>
              </w:rPr>
            </w:pPr>
            <w:r>
              <w:rPr>
                <w:rFonts w:ascii="Arial" w:hAnsi="Arial" w:cs="Arial"/>
                <w:sz w:val="20"/>
                <w:szCs w:val="20"/>
              </w:rPr>
              <w:t>А.П.Чехов "Мальчики"</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4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w:t>
              </w:r>
              <w:r>
                <w:rPr>
                  <w:rFonts w:ascii="Times New Roman" w:hAnsi="Times New Roman"/>
                  <w:color w:val="0000FF"/>
                  <w:u w:val="single"/>
                </w:rPr>
                <w:t>bdc</w:t>
              </w:r>
              <w:r w:rsidRPr="0083034F">
                <w:rPr>
                  <w:rFonts w:ascii="Times New Roman" w:hAnsi="Times New Roman"/>
                  <w:color w:val="0000FF"/>
                  <w:u w:val="single"/>
                  <w:lang w:val="ru-RU"/>
                </w:rPr>
                <w:t>0</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rPr>
              <w:t>3</w:t>
            </w:r>
            <w:r>
              <w:rPr>
                <w:rFonts w:ascii="Times New Roman" w:hAnsi="Times New Roman"/>
                <w:color w:val="000000"/>
                <w:sz w:val="24"/>
                <w:lang w:val="ru-RU"/>
              </w:rPr>
              <w:t>7</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А.П.Чехов "Мальчики". Главные герои рассказа.</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4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7</w:t>
              </w:r>
              <w:r>
                <w:rPr>
                  <w:rFonts w:ascii="Times New Roman" w:hAnsi="Times New Roman"/>
                  <w:color w:val="0000FF"/>
                  <w:u w:val="single"/>
                </w:rPr>
                <w:t>cbc</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rPr>
              <w:t>3</w:t>
            </w:r>
            <w:r>
              <w:rPr>
                <w:rFonts w:ascii="Times New Roman" w:hAnsi="Times New Roman"/>
                <w:color w:val="000000"/>
                <w:sz w:val="24"/>
                <w:lang w:val="ru-RU"/>
              </w:rPr>
              <w:t>8</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Default="00991A67" w:rsidP="00991A67">
            <w:pPr>
              <w:rPr>
                <w:rFonts w:ascii="Arial" w:hAnsi="Arial" w:cs="Arial"/>
                <w:sz w:val="20"/>
                <w:szCs w:val="20"/>
              </w:rPr>
            </w:pPr>
            <w:r>
              <w:rPr>
                <w:rFonts w:ascii="Arial" w:hAnsi="Arial" w:cs="Arial"/>
                <w:sz w:val="20"/>
                <w:szCs w:val="20"/>
              </w:rPr>
              <w:t>Поговорим о самом главном</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4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87</w:t>
              </w:r>
              <w:r>
                <w:rPr>
                  <w:rFonts w:ascii="Times New Roman" w:hAnsi="Times New Roman"/>
                  <w:color w:val="0000FF"/>
                  <w:u w:val="single"/>
                </w:rPr>
                <w:t>f</w:t>
              </w:r>
              <w:r w:rsidRPr="0083034F">
                <w:rPr>
                  <w:rFonts w:ascii="Times New Roman" w:hAnsi="Times New Roman"/>
                  <w:color w:val="0000FF"/>
                  <w:u w:val="single"/>
                  <w:lang w:val="ru-RU"/>
                </w:rPr>
                <w:t>2</w:t>
              </w:r>
            </w:hyperlink>
            <w:r w:rsidRPr="0083034F">
              <w:rPr>
                <w:rFonts w:ascii="Times New Roman" w:hAnsi="Times New Roman"/>
                <w:color w:val="000000"/>
                <w:sz w:val="24"/>
                <w:lang w:val="ru-RU"/>
              </w:rPr>
              <w:t xml:space="preserve"> </w:t>
            </w:r>
            <w:hyperlink r:id="rId45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7</w:t>
              </w:r>
              <w:r>
                <w:rPr>
                  <w:rFonts w:ascii="Times New Roman" w:hAnsi="Times New Roman"/>
                  <w:color w:val="0000FF"/>
                  <w:u w:val="single"/>
                </w:rPr>
                <w:t>e</w:t>
              </w:r>
              <w:r w:rsidRPr="0083034F">
                <w:rPr>
                  <w:rFonts w:ascii="Times New Roman" w:hAnsi="Times New Roman"/>
                  <w:color w:val="0000FF"/>
                  <w:u w:val="single"/>
                  <w:lang w:val="ru-RU"/>
                </w:rPr>
                <w:t>42</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rPr>
              <w:t>3</w:t>
            </w:r>
            <w:r>
              <w:rPr>
                <w:rFonts w:ascii="Times New Roman" w:hAnsi="Times New Roman"/>
                <w:color w:val="000000"/>
                <w:sz w:val="24"/>
                <w:lang w:val="ru-RU"/>
              </w:rPr>
              <w:t>9</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Обобщающий урок-КВН по разделу "Чудесный мир классики"</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5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890</w:t>
              </w:r>
              <w:r>
                <w:rPr>
                  <w:rFonts w:ascii="Times New Roman" w:hAnsi="Times New Roman"/>
                  <w:color w:val="0000FF"/>
                  <w:u w:val="single"/>
                </w:rPr>
                <w:t>a</w:t>
              </w:r>
            </w:hyperlink>
            <w:r w:rsidRPr="0083034F">
              <w:rPr>
                <w:rFonts w:ascii="Times New Roman" w:hAnsi="Times New Roman"/>
                <w:color w:val="000000"/>
                <w:sz w:val="24"/>
                <w:lang w:val="ru-RU"/>
              </w:rPr>
              <w:t xml:space="preserve"> </w:t>
            </w:r>
            <w:hyperlink r:id="rId45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8478</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40</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Default="00991A67" w:rsidP="00991A67">
            <w:pPr>
              <w:rPr>
                <w:rFonts w:ascii="Arial" w:hAnsi="Arial" w:cs="Arial"/>
                <w:sz w:val="20"/>
                <w:szCs w:val="20"/>
              </w:rPr>
            </w:pPr>
            <w:r>
              <w:rPr>
                <w:rFonts w:ascii="Arial" w:hAnsi="Arial" w:cs="Arial"/>
                <w:sz w:val="20"/>
                <w:szCs w:val="20"/>
              </w:rPr>
              <w:t>Проверим себя. Оценка достижений</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5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8</w:t>
              </w:r>
              <w:r>
                <w:rPr>
                  <w:rFonts w:ascii="Times New Roman" w:hAnsi="Times New Roman"/>
                  <w:color w:val="0000FF"/>
                  <w:u w:val="single"/>
                </w:rPr>
                <w:t>a</w:t>
              </w:r>
              <w:r w:rsidRPr="0083034F">
                <w:rPr>
                  <w:rFonts w:ascii="Times New Roman" w:hAnsi="Times New Roman"/>
                  <w:color w:val="0000FF"/>
                  <w:u w:val="single"/>
                  <w:lang w:val="ru-RU"/>
                </w:rPr>
                <w:t>18</w:t>
              </w:r>
            </w:hyperlink>
            <w:r w:rsidRPr="0083034F">
              <w:rPr>
                <w:rFonts w:ascii="Times New Roman" w:hAnsi="Times New Roman"/>
                <w:color w:val="000000"/>
                <w:sz w:val="24"/>
                <w:lang w:val="ru-RU"/>
              </w:rPr>
              <w:t xml:space="preserve"> </w:t>
            </w:r>
            <w:hyperlink r:id="rId45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85</w:t>
              </w:r>
              <w:r>
                <w:rPr>
                  <w:rFonts w:ascii="Times New Roman" w:hAnsi="Times New Roman"/>
                  <w:color w:val="0000FF"/>
                  <w:u w:val="single"/>
                </w:rPr>
                <w:t>c</w:t>
              </w:r>
              <w:r w:rsidRPr="0083034F">
                <w:rPr>
                  <w:rFonts w:ascii="Times New Roman" w:hAnsi="Times New Roman"/>
                  <w:color w:val="0000FF"/>
                  <w:u w:val="single"/>
                  <w:lang w:val="ru-RU"/>
                </w:rPr>
                <w:t>2</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41</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Знакомство с названием раздела, прогнозирование его содержания.</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5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8</w:t>
              </w:r>
              <w:r>
                <w:rPr>
                  <w:rFonts w:ascii="Times New Roman" w:hAnsi="Times New Roman"/>
                  <w:color w:val="0000FF"/>
                  <w:u w:val="single"/>
                </w:rPr>
                <w:t>b</w:t>
              </w:r>
              <w:r w:rsidRPr="0083034F">
                <w:rPr>
                  <w:rFonts w:ascii="Times New Roman" w:hAnsi="Times New Roman"/>
                  <w:color w:val="0000FF"/>
                  <w:u w:val="single"/>
                  <w:lang w:val="ru-RU"/>
                </w:rPr>
                <w:t>1</w:t>
              </w:r>
              <w:r>
                <w:rPr>
                  <w:rFonts w:ascii="Times New Roman" w:hAnsi="Times New Roman"/>
                  <w:color w:val="0000FF"/>
                  <w:u w:val="single"/>
                </w:rPr>
                <w:t>c</w:t>
              </w:r>
            </w:hyperlink>
            <w:r w:rsidRPr="0083034F">
              <w:rPr>
                <w:rFonts w:ascii="Times New Roman" w:hAnsi="Times New Roman"/>
                <w:color w:val="000000"/>
                <w:sz w:val="24"/>
                <w:lang w:val="ru-RU"/>
              </w:rPr>
              <w:t xml:space="preserve"> </w:t>
            </w:r>
            <w:hyperlink r:id="rId45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86</w:t>
              </w:r>
              <w:r>
                <w:rPr>
                  <w:rFonts w:ascii="Times New Roman" w:hAnsi="Times New Roman"/>
                  <w:color w:val="0000FF"/>
                  <w:u w:val="single"/>
                </w:rPr>
                <w:t>d</w:t>
              </w:r>
              <w:r w:rsidRPr="0083034F">
                <w:rPr>
                  <w:rFonts w:ascii="Times New Roman" w:hAnsi="Times New Roman"/>
                  <w:color w:val="0000FF"/>
                  <w:u w:val="single"/>
                  <w:lang w:val="ru-RU"/>
                </w:rPr>
                <w:t>0</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42</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К.Ушинский "Четыре желания". Сравнение картин природы, созданных художниками и писателями</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5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7</w:t>
              </w:r>
              <w:r>
                <w:rPr>
                  <w:rFonts w:ascii="Times New Roman" w:hAnsi="Times New Roman"/>
                  <w:color w:val="0000FF"/>
                  <w:u w:val="single"/>
                </w:rPr>
                <w:t>ba</w:t>
              </w:r>
              <w:r w:rsidRPr="0083034F">
                <w:rPr>
                  <w:rFonts w:ascii="Times New Roman" w:hAnsi="Times New Roman"/>
                  <w:color w:val="0000FF"/>
                  <w:u w:val="single"/>
                  <w:lang w:val="ru-RU"/>
                </w:rPr>
                <w:t>4</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43</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Ф.И.Тютчев "Еще земли печальный вид..."</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5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7</w:t>
              </w:r>
              <w:r>
                <w:rPr>
                  <w:rFonts w:ascii="Times New Roman" w:hAnsi="Times New Roman"/>
                  <w:color w:val="0000FF"/>
                  <w:u w:val="single"/>
                </w:rPr>
                <w:t>a</w:t>
              </w:r>
              <w:r w:rsidRPr="0083034F">
                <w:rPr>
                  <w:rFonts w:ascii="Times New Roman" w:hAnsi="Times New Roman"/>
                  <w:color w:val="0000FF"/>
                  <w:u w:val="single"/>
                  <w:lang w:val="ru-RU"/>
                </w:rPr>
                <w:t>78</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rPr>
              <w:t>4</w:t>
            </w:r>
            <w:r>
              <w:rPr>
                <w:rFonts w:ascii="Times New Roman" w:hAnsi="Times New Roman"/>
                <w:color w:val="000000"/>
                <w:sz w:val="24"/>
                <w:lang w:val="ru-RU"/>
              </w:rPr>
              <w:t>4</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Ф.И.Тютчев "Как неожиданно и ярко..."</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5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8284</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45</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А.А.Фет "Весенний дождь", "Бабочка"</w:t>
            </w:r>
          </w:p>
        </w:tc>
        <w:tc>
          <w:tcPr>
            <w:tcW w:w="1121" w:type="dxa"/>
            <w:tcMar>
              <w:top w:w="50" w:type="dxa"/>
              <w:left w:w="100" w:type="dxa"/>
            </w:tcMar>
            <w:vAlign w:val="center"/>
          </w:tcPr>
          <w:p w:rsidR="00991A67" w:rsidRDefault="00991A67" w:rsidP="00991A67">
            <w:pPr>
              <w:spacing w:after="0"/>
              <w:ind w:left="135"/>
              <w:jc w:val="center"/>
            </w:pPr>
            <w:r w:rsidRPr="005E7B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6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w:t>
              </w:r>
              <w:r>
                <w:rPr>
                  <w:rFonts w:ascii="Times New Roman" w:hAnsi="Times New Roman"/>
                  <w:color w:val="0000FF"/>
                  <w:u w:val="single"/>
                </w:rPr>
                <w:t>a</w:t>
              </w:r>
              <w:r w:rsidRPr="0083034F">
                <w:rPr>
                  <w:rFonts w:ascii="Times New Roman" w:hAnsi="Times New Roman"/>
                  <w:color w:val="0000FF"/>
                  <w:u w:val="single"/>
                  <w:lang w:val="ru-RU"/>
                </w:rPr>
                <w:t>4</w:t>
              </w:r>
              <w:r>
                <w:rPr>
                  <w:rFonts w:ascii="Times New Roman" w:hAnsi="Times New Roman"/>
                  <w:color w:val="0000FF"/>
                  <w:u w:val="single"/>
                </w:rPr>
                <w:t>b</w:t>
              </w:r>
              <w:r w:rsidRPr="0083034F">
                <w:rPr>
                  <w:rFonts w:ascii="Times New Roman" w:hAnsi="Times New Roman"/>
                  <w:color w:val="0000FF"/>
                  <w:u w:val="single"/>
                  <w:lang w:val="ru-RU"/>
                </w:rPr>
                <w:t>6</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46</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Е.А.Баратынский "Весна,весна! Как воздух чист!..." "Где сладкий шепот..."</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6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09</w:t>
              </w:r>
              <w:r>
                <w:rPr>
                  <w:rFonts w:ascii="Times New Roman" w:hAnsi="Times New Roman"/>
                  <w:color w:val="0000FF"/>
                  <w:u w:val="single"/>
                </w:rPr>
                <w:t>dd</w:t>
              </w:r>
              <w:r w:rsidRPr="0083034F">
                <w:rPr>
                  <w:rFonts w:ascii="Times New Roman" w:hAnsi="Times New Roman"/>
                  <w:color w:val="0000FF"/>
                  <w:u w:val="single"/>
                  <w:lang w:val="ru-RU"/>
                </w:rPr>
                <w:t>6</w:t>
              </w:r>
            </w:hyperlink>
          </w:p>
        </w:tc>
      </w:tr>
      <w:tr w:rsidR="00991A67"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rPr>
              <w:t>4</w:t>
            </w:r>
            <w:r>
              <w:rPr>
                <w:rFonts w:ascii="Times New Roman" w:hAnsi="Times New Roman"/>
                <w:color w:val="000000"/>
                <w:sz w:val="24"/>
                <w:lang w:val="ru-RU"/>
              </w:rPr>
              <w:t>7</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И.С.Никитин "В синем небе плывут над полями..."</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Default="00991A67" w:rsidP="00991A67">
            <w:pPr>
              <w:spacing w:after="0"/>
              <w:ind w:left="135"/>
            </w:pPr>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rPr>
              <w:t>4</w:t>
            </w:r>
            <w:r>
              <w:rPr>
                <w:rFonts w:ascii="Times New Roman" w:hAnsi="Times New Roman"/>
                <w:color w:val="000000"/>
                <w:sz w:val="24"/>
                <w:lang w:val="ru-RU"/>
              </w:rPr>
              <w:t>8</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А.А.Прокофьев "Люблю березу русскую..."</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6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w:t>
              </w:r>
              <w:r>
                <w:rPr>
                  <w:rFonts w:ascii="Times New Roman" w:hAnsi="Times New Roman"/>
                  <w:color w:val="0000FF"/>
                  <w:u w:val="single"/>
                </w:rPr>
                <w:t>a</w:t>
              </w:r>
              <w:r w:rsidRPr="0083034F">
                <w:rPr>
                  <w:rFonts w:ascii="Times New Roman" w:hAnsi="Times New Roman"/>
                  <w:color w:val="0000FF"/>
                  <w:u w:val="single"/>
                  <w:lang w:val="ru-RU"/>
                </w:rPr>
                <w:t>7</w:t>
              </w:r>
              <w:r>
                <w:rPr>
                  <w:rFonts w:ascii="Times New Roman" w:hAnsi="Times New Roman"/>
                  <w:color w:val="0000FF"/>
                  <w:u w:val="single"/>
                </w:rPr>
                <w:t>f</w:t>
              </w:r>
              <w:r w:rsidRPr="0083034F">
                <w:rPr>
                  <w:rFonts w:ascii="Times New Roman" w:hAnsi="Times New Roman"/>
                  <w:color w:val="0000FF"/>
                  <w:u w:val="single"/>
                  <w:lang w:val="ru-RU"/>
                </w:rPr>
                <w:t>4</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rPr>
              <w:t>4</w:t>
            </w:r>
            <w:r>
              <w:rPr>
                <w:rFonts w:ascii="Times New Roman" w:hAnsi="Times New Roman"/>
                <w:color w:val="000000"/>
                <w:sz w:val="24"/>
                <w:lang w:val="ru-RU"/>
              </w:rPr>
              <w:t>9</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И.А.Бунин "Листопад". Картина осени в стихах И.А Бунина</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6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9558</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50</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 xml:space="preserve">Внеклассное чтение. Родные поэты (стихи для детей поэтов-классиков </w:t>
            </w:r>
            <w:r>
              <w:rPr>
                <w:rFonts w:ascii="Arial" w:hAnsi="Arial" w:cs="Arial"/>
                <w:sz w:val="20"/>
                <w:szCs w:val="20"/>
              </w:rPr>
              <w:t>XIX</w:t>
            </w:r>
            <w:r w:rsidRPr="005E7BDB">
              <w:rPr>
                <w:rFonts w:ascii="Arial" w:hAnsi="Arial" w:cs="Arial"/>
                <w:sz w:val="20"/>
                <w:szCs w:val="20"/>
                <w:lang w:val="ru-RU"/>
              </w:rPr>
              <w:t xml:space="preserve">- начала </w:t>
            </w:r>
            <w:r>
              <w:rPr>
                <w:rFonts w:ascii="Arial" w:hAnsi="Arial" w:cs="Arial"/>
                <w:sz w:val="20"/>
                <w:szCs w:val="20"/>
              </w:rPr>
              <w:t>XX</w:t>
            </w:r>
            <w:r w:rsidRPr="005E7BDB">
              <w:rPr>
                <w:rFonts w:ascii="Arial" w:hAnsi="Arial" w:cs="Arial"/>
                <w:sz w:val="20"/>
                <w:szCs w:val="20"/>
                <w:lang w:val="ru-RU"/>
              </w:rPr>
              <w:t xml:space="preserve"> в.)</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6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9418</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51</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Обобщающий урок - игра по разделу "Поэтическая тетрадь"</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6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9710</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52</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Default="00991A67" w:rsidP="00991A67">
            <w:pPr>
              <w:rPr>
                <w:rFonts w:ascii="Arial" w:hAnsi="Arial" w:cs="Arial"/>
                <w:sz w:val="20"/>
                <w:szCs w:val="20"/>
              </w:rPr>
            </w:pPr>
            <w:r>
              <w:rPr>
                <w:rFonts w:ascii="Arial" w:hAnsi="Arial" w:cs="Arial"/>
                <w:sz w:val="20"/>
                <w:szCs w:val="20"/>
              </w:rPr>
              <w:t>Проверим себя. Оценка достижений</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6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983</w:t>
              </w:r>
              <w:r>
                <w:rPr>
                  <w:rFonts w:ascii="Times New Roman" w:hAnsi="Times New Roman"/>
                  <w:color w:val="0000FF"/>
                  <w:u w:val="single"/>
                </w:rPr>
                <w:t>c</w:t>
              </w:r>
            </w:hyperlink>
          </w:p>
        </w:tc>
      </w:tr>
      <w:tr w:rsidR="00991A67"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53</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Default="00991A67" w:rsidP="00991A67">
            <w:pPr>
              <w:rPr>
                <w:rFonts w:ascii="Arial" w:hAnsi="Arial" w:cs="Arial"/>
                <w:sz w:val="20"/>
                <w:szCs w:val="20"/>
              </w:rPr>
            </w:pPr>
            <w:r w:rsidRPr="005E7BDB">
              <w:rPr>
                <w:rFonts w:ascii="Arial" w:hAnsi="Arial" w:cs="Arial"/>
                <w:sz w:val="20"/>
                <w:szCs w:val="20"/>
                <w:lang w:val="ru-RU"/>
              </w:rPr>
              <w:t xml:space="preserve">Знакомство с названием раздела, прогнозирование его содержания. </w:t>
            </w:r>
            <w:r>
              <w:rPr>
                <w:rFonts w:ascii="Arial" w:hAnsi="Arial" w:cs="Arial"/>
                <w:sz w:val="20"/>
                <w:szCs w:val="20"/>
              </w:rPr>
              <w:t>В.Ф.Одоевский</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Default="00991A67" w:rsidP="00991A67">
            <w:pPr>
              <w:spacing w:after="0"/>
              <w:ind w:left="135"/>
            </w:pPr>
          </w:p>
        </w:tc>
      </w:tr>
      <w:tr w:rsidR="00991A67"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rPr>
              <w:t>5</w:t>
            </w:r>
            <w:r>
              <w:rPr>
                <w:rFonts w:ascii="Times New Roman" w:hAnsi="Times New Roman"/>
                <w:color w:val="000000"/>
                <w:sz w:val="24"/>
                <w:lang w:val="ru-RU"/>
              </w:rPr>
              <w:t>4</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Default="00991A67" w:rsidP="00991A67">
            <w:pPr>
              <w:rPr>
                <w:rFonts w:ascii="Arial" w:hAnsi="Arial" w:cs="Arial"/>
                <w:sz w:val="20"/>
                <w:szCs w:val="20"/>
              </w:rPr>
            </w:pPr>
            <w:r w:rsidRPr="005E7BDB">
              <w:rPr>
                <w:rFonts w:ascii="Arial" w:hAnsi="Arial" w:cs="Arial"/>
                <w:sz w:val="20"/>
                <w:szCs w:val="20"/>
                <w:lang w:val="ru-RU"/>
              </w:rPr>
              <w:t xml:space="preserve">В.Ф.Одоевский "Городок в табакерке". </w:t>
            </w:r>
            <w:r>
              <w:rPr>
                <w:rFonts w:ascii="Arial" w:hAnsi="Arial" w:cs="Arial"/>
                <w:sz w:val="20"/>
                <w:szCs w:val="20"/>
              </w:rPr>
              <w:t>Знакомство с произведением.</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Default="00991A67" w:rsidP="00991A67">
            <w:pPr>
              <w:spacing w:after="0"/>
              <w:ind w:left="135"/>
            </w:pPr>
          </w:p>
        </w:tc>
      </w:tr>
      <w:tr w:rsidR="00991A67"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rPr>
              <w:t>5</w:t>
            </w:r>
            <w:r>
              <w:rPr>
                <w:rFonts w:ascii="Times New Roman" w:hAnsi="Times New Roman"/>
                <w:color w:val="000000"/>
                <w:sz w:val="24"/>
                <w:lang w:val="ru-RU"/>
              </w:rPr>
              <w:t>5-57</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В.Ф.Одоевский "Городок в табакерке". Составление плана сказки. Подробный пересказ.</w:t>
            </w:r>
          </w:p>
        </w:tc>
        <w:tc>
          <w:tcPr>
            <w:tcW w:w="1121" w:type="dxa"/>
            <w:tcMar>
              <w:top w:w="50" w:type="dxa"/>
              <w:left w:w="100" w:type="dxa"/>
            </w:tcMar>
            <w:vAlign w:val="center"/>
          </w:tcPr>
          <w:p w:rsidR="00991A67" w:rsidRPr="003F0690" w:rsidRDefault="00991A67" w:rsidP="00991A67">
            <w:pPr>
              <w:spacing w:after="0"/>
              <w:ind w:left="135"/>
              <w:jc w:val="center"/>
              <w:rPr>
                <w:lang w:val="ru-RU"/>
              </w:rPr>
            </w:pPr>
            <w:r w:rsidRPr="0083034F">
              <w:rPr>
                <w:rFonts w:ascii="Times New Roman" w:hAnsi="Times New Roman"/>
                <w:color w:val="000000"/>
                <w:sz w:val="24"/>
                <w:lang w:val="ru-RU"/>
              </w:rPr>
              <w:t xml:space="preserve"> </w:t>
            </w:r>
            <w:r w:rsidR="003F0690">
              <w:rPr>
                <w:rFonts w:ascii="Times New Roman" w:hAnsi="Times New Roman"/>
                <w:color w:val="000000"/>
                <w:sz w:val="24"/>
                <w:lang w:val="ru-RU"/>
              </w:rPr>
              <w:t>3</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Default="00991A67" w:rsidP="00991A67">
            <w:pPr>
              <w:spacing w:after="0"/>
              <w:ind w:left="135"/>
            </w:pPr>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rPr>
              <w:t>5</w:t>
            </w:r>
            <w:r>
              <w:rPr>
                <w:rFonts w:ascii="Times New Roman" w:hAnsi="Times New Roman"/>
                <w:color w:val="000000"/>
                <w:sz w:val="24"/>
                <w:lang w:val="ru-RU"/>
              </w:rPr>
              <w:t>8</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П.П.Бажов. Подготовка сообщения о П.П.Бажове.</w:t>
            </w:r>
          </w:p>
        </w:tc>
        <w:tc>
          <w:tcPr>
            <w:tcW w:w="1121" w:type="dxa"/>
            <w:tcMar>
              <w:top w:w="50" w:type="dxa"/>
              <w:left w:w="100" w:type="dxa"/>
            </w:tcMar>
            <w:vAlign w:val="center"/>
          </w:tcPr>
          <w:p w:rsidR="00991A67" w:rsidRDefault="00991A67" w:rsidP="00991A67">
            <w:pPr>
              <w:spacing w:after="0"/>
              <w:ind w:left="135"/>
              <w:jc w:val="center"/>
            </w:pPr>
            <w:r w:rsidRPr="005E7B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6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w:t>
              </w:r>
              <w:r>
                <w:rPr>
                  <w:rFonts w:ascii="Times New Roman" w:hAnsi="Times New Roman"/>
                  <w:color w:val="0000FF"/>
                  <w:u w:val="single"/>
                </w:rPr>
                <w:t>c</w:t>
              </w:r>
              <w:r w:rsidRPr="0083034F">
                <w:rPr>
                  <w:rFonts w:ascii="Times New Roman" w:hAnsi="Times New Roman"/>
                  <w:color w:val="0000FF"/>
                  <w:u w:val="single"/>
                  <w:lang w:val="ru-RU"/>
                </w:rPr>
                <w:t>00</w:t>
              </w:r>
              <w:r>
                <w:rPr>
                  <w:rFonts w:ascii="Times New Roman" w:hAnsi="Times New Roman"/>
                  <w:color w:val="0000FF"/>
                  <w:u w:val="single"/>
                </w:rPr>
                <w:t>e</w:t>
              </w:r>
            </w:hyperlink>
          </w:p>
        </w:tc>
      </w:tr>
      <w:tr w:rsidR="00991A67"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rPr>
              <w:t>5</w:t>
            </w:r>
            <w:r>
              <w:rPr>
                <w:rFonts w:ascii="Times New Roman" w:hAnsi="Times New Roman"/>
                <w:color w:val="000000"/>
                <w:sz w:val="24"/>
                <w:lang w:val="ru-RU"/>
              </w:rPr>
              <w:t>9-61</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Default="00991A67" w:rsidP="00991A67">
            <w:pPr>
              <w:rPr>
                <w:rFonts w:ascii="Arial" w:hAnsi="Arial" w:cs="Arial"/>
                <w:sz w:val="20"/>
                <w:szCs w:val="20"/>
              </w:rPr>
            </w:pPr>
            <w:r w:rsidRPr="005E7BDB">
              <w:rPr>
                <w:rFonts w:ascii="Arial" w:hAnsi="Arial" w:cs="Arial"/>
                <w:sz w:val="20"/>
                <w:szCs w:val="20"/>
                <w:lang w:val="ru-RU"/>
              </w:rPr>
              <w:t xml:space="preserve">П.П.Бажов "Серебрянное копытце". Мотивы народных сказок в авторском тексте. </w:t>
            </w:r>
            <w:r>
              <w:rPr>
                <w:rFonts w:ascii="Arial" w:hAnsi="Arial" w:cs="Arial"/>
                <w:sz w:val="20"/>
                <w:szCs w:val="20"/>
              </w:rPr>
              <w:t>Герои художественного произведения.</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sidR="003F0690">
              <w:rPr>
                <w:rFonts w:ascii="Times New Roman" w:hAnsi="Times New Roman"/>
                <w:color w:val="000000"/>
                <w:sz w:val="24"/>
                <w:lang w:val="ru-RU"/>
              </w:rPr>
              <w:t>3</w:t>
            </w:r>
            <w:r>
              <w:rPr>
                <w:rFonts w:ascii="Times New Roman" w:hAnsi="Times New Roman"/>
                <w:color w:val="000000"/>
                <w:sz w:val="24"/>
              </w:rPr>
              <w:t xml:space="preserve">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Default="00991A67" w:rsidP="00991A67">
            <w:pPr>
              <w:spacing w:after="0"/>
              <w:ind w:left="135"/>
            </w:pPr>
          </w:p>
        </w:tc>
      </w:tr>
      <w:tr w:rsidR="00991A67"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62</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С.Т.Аксаков. Подготовка сообщения о С.Т.Аксакове.</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Default="00991A67" w:rsidP="00991A67">
            <w:pPr>
              <w:spacing w:after="0"/>
              <w:ind w:left="135"/>
            </w:pPr>
          </w:p>
        </w:tc>
      </w:tr>
      <w:tr w:rsidR="00991A67"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63-66</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Default="00991A67" w:rsidP="00991A67">
            <w:pPr>
              <w:rPr>
                <w:rFonts w:ascii="Arial" w:hAnsi="Arial" w:cs="Arial"/>
                <w:sz w:val="20"/>
                <w:szCs w:val="20"/>
              </w:rPr>
            </w:pPr>
            <w:r w:rsidRPr="005E7BDB">
              <w:rPr>
                <w:rFonts w:ascii="Arial" w:hAnsi="Arial" w:cs="Arial"/>
                <w:sz w:val="20"/>
                <w:szCs w:val="20"/>
                <w:lang w:val="ru-RU"/>
              </w:rPr>
              <w:t xml:space="preserve">С.Т.Аксаков "Аленький цветочек. Герои произведения. Деление текста на части. </w:t>
            </w:r>
            <w:r>
              <w:rPr>
                <w:rFonts w:ascii="Arial" w:hAnsi="Arial" w:cs="Arial"/>
                <w:sz w:val="20"/>
                <w:szCs w:val="20"/>
              </w:rPr>
              <w:t>Выборочный пересказ сказки. Словесное иллюстрирование.</w:t>
            </w:r>
          </w:p>
        </w:tc>
        <w:tc>
          <w:tcPr>
            <w:tcW w:w="1121" w:type="dxa"/>
            <w:tcMar>
              <w:top w:w="50" w:type="dxa"/>
              <w:left w:w="100" w:type="dxa"/>
            </w:tcMar>
            <w:vAlign w:val="center"/>
          </w:tcPr>
          <w:p w:rsidR="00991A67" w:rsidRPr="003F0690" w:rsidRDefault="00991A67" w:rsidP="00991A67">
            <w:pPr>
              <w:spacing w:after="0"/>
              <w:ind w:left="135"/>
              <w:jc w:val="center"/>
              <w:rPr>
                <w:lang w:val="ru-RU"/>
              </w:rPr>
            </w:pPr>
            <w:r w:rsidRPr="0083034F">
              <w:rPr>
                <w:rFonts w:ascii="Times New Roman" w:hAnsi="Times New Roman"/>
                <w:color w:val="000000"/>
                <w:sz w:val="24"/>
                <w:lang w:val="ru-RU"/>
              </w:rPr>
              <w:t xml:space="preserve"> </w:t>
            </w:r>
            <w:r w:rsidR="003F0690">
              <w:rPr>
                <w:rFonts w:ascii="Times New Roman" w:hAnsi="Times New Roman"/>
                <w:color w:val="000000"/>
                <w:sz w:val="24"/>
                <w:lang w:val="ru-RU"/>
              </w:rPr>
              <w:t>4</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Default="00991A67" w:rsidP="00991A67">
            <w:pPr>
              <w:spacing w:after="0"/>
              <w:ind w:left="135"/>
            </w:pPr>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67-68</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Внеклассное чтение. Сказки любимых писателей. Обобщающий урок-игра по разделу "Литературные сказки"</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sidR="003F0690">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6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w:t>
              </w:r>
              <w:r>
                <w:rPr>
                  <w:rFonts w:ascii="Times New Roman" w:hAnsi="Times New Roman"/>
                  <w:color w:val="0000FF"/>
                  <w:u w:val="single"/>
                </w:rPr>
                <w:t>c</w:t>
              </w:r>
              <w:r w:rsidRPr="0083034F">
                <w:rPr>
                  <w:rFonts w:ascii="Times New Roman" w:hAnsi="Times New Roman"/>
                  <w:color w:val="0000FF"/>
                  <w:u w:val="single"/>
                  <w:lang w:val="ru-RU"/>
                </w:rPr>
                <w:t>34</w:t>
              </w:r>
              <w:r>
                <w:rPr>
                  <w:rFonts w:ascii="Times New Roman" w:hAnsi="Times New Roman"/>
                  <w:color w:val="0000FF"/>
                  <w:u w:val="single"/>
                </w:rPr>
                <w:t>c</w:t>
              </w:r>
            </w:hyperlink>
          </w:p>
        </w:tc>
      </w:tr>
      <w:tr w:rsidR="00991A67"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69</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Поговорим о самом главном. Проверим себя.</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Default="00991A67" w:rsidP="00991A67">
            <w:pPr>
              <w:spacing w:after="0"/>
              <w:ind w:left="135"/>
            </w:pPr>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70</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Оценка достижений. Контрольная работа за 1 полугодие</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6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faec</w:t>
              </w:r>
              <w:r w:rsidRPr="0083034F">
                <w:rPr>
                  <w:rFonts w:ascii="Times New Roman" w:hAnsi="Times New Roman"/>
                  <w:color w:val="0000FF"/>
                  <w:u w:val="single"/>
                  <w:lang w:val="ru-RU"/>
                </w:rPr>
                <w:t>6</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71</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Default="00991A67" w:rsidP="00991A67">
            <w:pPr>
              <w:rPr>
                <w:rFonts w:ascii="Arial" w:hAnsi="Arial" w:cs="Arial"/>
                <w:sz w:val="20"/>
                <w:szCs w:val="20"/>
              </w:rPr>
            </w:pPr>
            <w:r w:rsidRPr="005E7BDB">
              <w:rPr>
                <w:rFonts w:ascii="Arial" w:hAnsi="Arial" w:cs="Arial"/>
                <w:sz w:val="20"/>
                <w:szCs w:val="20"/>
                <w:lang w:val="ru-RU"/>
              </w:rPr>
              <w:t xml:space="preserve">Знакомство с названием  раздела, прогнозирование его содержания. </w:t>
            </w:r>
            <w:r>
              <w:rPr>
                <w:rFonts w:ascii="Arial" w:hAnsi="Arial" w:cs="Arial"/>
                <w:sz w:val="20"/>
                <w:szCs w:val="20"/>
              </w:rPr>
              <w:t>Е.Л.Шварц. Подготовка сообщения о Е.Л.Шварце.</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7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9</w:t>
              </w:r>
              <w:r>
                <w:rPr>
                  <w:rFonts w:ascii="Times New Roman" w:hAnsi="Times New Roman"/>
                  <w:color w:val="0000FF"/>
                  <w:u w:val="single"/>
                </w:rPr>
                <w:t>c</w:t>
              </w:r>
              <w:r w:rsidRPr="0083034F">
                <w:rPr>
                  <w:rFonts w:ascii="Times New Roman" w:hAnsi="Times New Roman"/>
                  <w:color w:val="0000FF"/>
                  <w:u w:val="single"/>
                  <w:lang w:val="ru-RU"/>
                </w:rPr>
                <w:t>42</w:t>
              </w:r>
            </w:hyperlink>
            <w:r w:rsidRPr="0083034F">
              <w:rPr>
                <w:rFonts w:ascii="Times New Roman" w:hAnsi="Times New Roman"/>
                <w:color w:val="000000"/>
                <w:sz w:val="24"/>
                <w:lang w:val="ru-RU"/>
              </w:rPr>
              <w:t xml:space="preserve"> </w:t>
            </w:r>
            <w:hyperlink r:id="rId47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9</w:t>
              </w:r>
              <w:r>
                <w:rPr>
                  <w:rFonts w:ascii="Times New Roman" w:hAnsi="Times New Roman"/>
                  <w:color w:val="0000FF"/>
                  <w:u w:val="single"/>
                </w:rPr>
                <w:t>ee</w:t>
              </w:r>
              <w:r w:rsidRPr="0083034F">
                <w:rPr>
                  <w:rFonts w:ascii="Times New Roman" w:hAnsi="Times New Roman"/>
                  <w:color w:val="0000FF"/>
                  <w:u w:val="single"/>
                  <w:lang w:val="ru-RU"/>
                </w:rPr>
                <w:t>0</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72</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Default="00991A67" w:rsidP="00991A67">
            <w:pPr>
              <w:rPr>
                <w:rFonts w:ascii="Arial" w:hAnsi="Arial" w:cs="Arial"/>
                <w:sz w:val="20"/>
                <w:szCs w:val="20"/>
              </w:rPr>
            </w:pPr>
            <w:r w:rsidRPr="005E7BDB">
              <w:rPr>
                <w:rFonts w:ascii="Arial" w:hAnsi="Arial" w:cs="Arial"/>
                <w:sz w:val="20"/>
                <w:szCs w:val="20"/>
                <w:lang w:val="ru-RU"/>
              </w:rPr>
              <w:t xml:space="preserve">Е.Л.Шварц "Сказка о потерянном времени". </w:t>
            </w:r>
            <w:r>
              <w:rPr>
                <w:rFonts w:ascii="Arial" w:hAnsi="Arial" w:cs="Arial"/>
                <w:sz w:val="20"/>
                <w:szCs w:val="20"/>
              </w:rPr>
              <w:t>Знакомство с произведением.</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7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9</w:t>
              </w:r>
              <w:r>
                <w:rPr>
                  <w:rFonts w:ascii="Times New Roman" w:hAnsi="Times New Roman"/>
                  <w:color w:val="0000FF"/>
                  <w:u w:val="single"/>
                </w:rPr>
                <w:t>b</w:t>
              </w:r>
              <w:r w:rsidRPr="0083034F">
                <w:rPr>
                  <w:rFonts w:ascii="Times New Roman" w:hAnsi="Times New Roman"/>
                  <w:color w:val="0000FF"/>
                  <w:u w:val="single"/>
                  <w:lang w:val="ru-RU"/>
                </w:rPr>
                <w:t>34</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73</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Default="00991A67" w:rsidP="00991A67">
            <w:pPr>
              <w:rPr>
                <w:rFonts w:ascii="Arial" w:hAnsi="Arial" w:cs="Arial"/>
                <w:sz w:val="20"/>
                <w:szCs w:val="20"/>
              </w:rPr>
            </w:pPr>
            <w:r w:rsidRPr="005E7BDB">
              <w:rPr>
                <w:rFonts w:ascii="Arial" w:hAnsi="Arial" w:cs="Arial"/>
                <w:sz w:val="20"/>
                <w:szCs w:val="20"/>
                <w:lang w:val="ru-RU"/>
              </w:rPr>
              <w:t xml:space="preserve">Е.Л.Шварц "Сказка о потерянном времени". </w:t>
            </w:r>
            <w:r>
              <w:rPr>
                <w:rFonts w:ascii="Arial" w:hAnsi="Arial" w:cs="Arial"/>
                <w:sz w:val="20"/>
                <w:szCs w:val="20"/>
              </w:rPr>
              <w:t>Нравственный смысл произведения.</w:t>
            </w:r>
          </w:p>
        </w:tc>
        <w:tc>
          <w:tcPr>
            <w:tcW w:w="1121" w:type="dxa"/>
            <w:tcMar>
              <w:top w:w="50" w:type="dxa"/>
              <w:left w:w="100" w:type="dxa"/>
            </w:tcMar>
            <w:vAlign w:val="center"/>
          </w:tcPr>
          <w:p w:rsidR="00991A67" w:rsidRDefault="00991A67" w:rsidP="00991A6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7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fa</w:t>
              </w:r>
              <w:r w:rsidRPr="0083034F">
                <w:rPr>
                  <w:rFonts w:ascii="Times New Roman" w:hAnsi="Times New Roman"/>
                  <w:color w:val="0000FF"/>
                  <w:u w:val="single"/>
                  <w:lang w:val="ru-RU"/>
                </w:rPr>
                <w:t>002</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74</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В.Ю. Драгунский "Главные реки"</w:t>
            </w:r>
          </w:p>
        </w:tc>
        <w:tc>
          <w:tcPr>
            <w:tcW w:w="1121" w:type="dxa"/>
            <w:tcMar>
              <w:top w:w="50" w:type="dxa"/>
              <w:left w:w="100" w:type="dxa"/>
            </w:tcMar>
            <w:vAlign w:val="center"/>
          </w:tcPr>
          <w:p w:rsidR="00991A67" w:rsidRDefault="00991A67" w:rsidP="00991A67">
            <w:pPr>
              <w:spacing w:after="0"/>
              <w:ind w:left="135"/>
              <w:jc w:val="center"/>
            </w:pPr>
            <w:r w:rsidRPr="005E7B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7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fa</w:t>
              </w:r>
              <w:r w:rsidRPr="0083034F">
                <w:rPr>
                  <w:rFonts w:ascii="Times New Roman" w:hAnsi="Times New Roman"/>
                  <w:color w:val="0000FF"/>
                  <w:u w:val="single"/>
                  <w:lang w:val="ru-RU"/>
                </w:rPr>
                <w:t>11</w:t>
              </w:r>
              <w:r>
                <w:rPr>
                  <w:rFonts w:ascii="Times New Roman" w:hAnsi="Times New Roman"/>
                  <w:color w:val="0000FF"/>
                  <w:u w:val="single"/>
                </w:rPr>
                <w:t>a</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75</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Сообщение о творчестве В.Ю.Драгунского. Поговорим о самом главном.</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7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fa</w:t>
              </w:r>
              <w:r w:rsidRPr="0083034F">
                <w:rPr>
                  <w:rFonts w:ascii="Times New Roman" w:hAnsi="Times New Roman"/>
                  <w:color w:val="0000FF"/>
                  <w:u w:val="single"/>
                  <w:lang w:val="ru-RU"/>
                </w:rPr>
                <w:t>21</w:t>
              </w:r>
              <w:r>
                <w:rPr>
                  <w:rFonts w:ascii="Times New Roman" w:hAnsi="Times New Roman"/>
                  <w:color w:val="0000FF"/>
                  <w:u w:val="single"/>
                </w:rPr>
                <w:t>e</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76-77</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Default="00991A67" w:rsidP="00991A67">
            <w:pPr>
              <w:rPr>
                <w:rFonts w:ascii="Arial" w:hAnsi="Arial" w:cs="Arial"/>
                <w:sz w:val="20"/>
                <w:szCs w:val="20"/>
              </w:rPr>
            </w:pPr>
            <w:r w:rsidRPr="005E7BDB">
              <w:rPr>
                <w:rFonts w:ascii="Arial" w:hAnsi="Arial" w:cs="Arial"/>
                <w:sz w:val="20"/>
                <w:szCs w:val="20"/>
                <w:lang w:val="ru-RU"/>
              </w:rPr>
              <w:t xml:space="preserve">Л.Д,Каминский "Автопортрет".Смысл заголовка. </w:t>
            </w:r>
            <w:r>
              <w:rPr>
                <w:rFonts w:ascii="Arial" w:hAnsi="Arial" w:cs="Arial"/>
                <w:sz w:val="20"/>
                <w:szCs w:val="20"/>
              </w:rPr>
              <w:t>Инсценирование произведения.</w:t>
            </w:r>
          </w:p>
        </w:tc>
        <w:tc>
          <w:tcPr>
            <w:tcW w:w="1121" w:type="dxa"/>
            <w:tcMar>
              <w:top w:w="50" w:type="dxa"/>
              <w:left w:w="100" w:type="dxa"/>
            </w:tcMar>
            <w:vAlign w:val="center"/>
          </w:tcPr>
          <w:p w:rsidR="00991A67" w:rsidRDefault="00991A67" w:rsidP="003F0690">
            <w:pPr>
              <w:spacing w:after="0"/>
              <w:ind w:left="135"/>
              <w:jc w:val="center"/>
            </w:pPr>
            <w:r w:rsidRPr="0083034F">
              <w:rPr>
                <w:rFonts w:ascii="Times New Roman" w:hAnsi="Times New Roman"/>
                <w:color w:val="000000"/>
                <w:sz w:val="24"/>
                <w:lang w:val="ru-RU"/>
              </w:rPr>
              <w:t xml:space="preserve"> </w:t>
            </w:r>
            <w:r w:rsidR="003F0690">
              <w:rPr>
                <w:rFonts w:ascii="Times New Roman" w:hAnsi="Times New Roman"/>
                <w:color w:val="000000"/>
                <w:sz w:val="24"/>
              </w:rPr>
              <w:t>2</w:t>
            </w:r>
            <w:r>
              <w:rPr>
                <w:rFonts w:ascii="Times New Roman" w:hAnsi="Times New Roman"/>
                <w:color w:val="000000"/>
                <w:sz w:val="24"/>
              </w:rPr>
              <w:t xml:space="preserve">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7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w:t>
              </w:r>
              <w:r w:rsidRPr="0083034F">
                <w:rPr>
                  <w:rFonts w:ascii="Times New Roman" w:hAnsi="Times New Roman"/>
                  <w:color w:val="0000FF"/>
                  <w:u w:val="single"/>
                  <w:lang w:val="ru-RU"/>
                </w:rPr>
                <w:t>9</w:t>
              </w:r>
              <w:r>
                <w:rPr>
                  <w:rFonts w:ascii="Times New Roman" w:hAnsi="Times New Roman"/>
                  <w:color w:val="0000FF"/>
                  <w:u w:val="single"/>
                </w:rPr>
                <w:t>d</w:t>
              </w:r>
              <w:r w:rsidRPr="0083034F">
                <w:rPr>
                  <w:rFonts w:ascii="Times New Roman" w:hAnsi="Times New Roman"/>
                  <w:color w:val="0000FF"/>
                  <w:u w:val="single"/>
                  <w:lang w:val="ru-RU"/>
                </w:rPr>
                <w:t>82</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78</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Внеклассное чтение. Книга о сверствниках, о школе.</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7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fa</w:t>
              </w:r>
              <w:r w:rsidRPr="0083034F">
                <w:rPr>
                  <w:rFonts w:ascii="Times New Roman" w:hAnsi="Times New Roman"/>
                  <w:color w:val="0000FF"/>
                  <w:u w:val="single"/>
                  <w:lang w:val="ru-RU"/>
                </w:rPr>
                <w:t>66</w:t>
              </w:r>
              <w:r>
                <w:rPr>
                  <w:rFonts w:ascii="Times New Roman" w:hAnsi="Times New Roman"/>
                  <w:color w:val="0000FF"/>
                  <w:u w:val="single"/>
                </w:rPr>
                <w:t>a</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79</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Обобщающий урокпо разделу "Делу время - потехе час"</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7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fac</w:t>
              </w:r>
              <w:r w:rsidRPr="0083034F">
                <w:rPr>
                  <w:rFonts w:ascii="Times New Roman" w:hAnsi="Times New Roman"/>
                  <w:color w:val="0000FF"/>
                  <w:u w:val="single"/>
                  <w:lang w:val="ru-RU"/>
                </w:rPr>
                <w:t>6</w:t>
              </w:r>
              <w:r>
                <w:rPr>
                  <w:rFonts w:ascii="Times New Roman" w:hAnsi="Times New Roman"/>
                  <w:color w:val="0000FF"/>
                  <w:u w:val="single"/>
                </w:rPr>
                <w:t>e</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80</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Default="00991A67" w:rsidP="00991A67">
            <w:pPr>
              <w:rPr>
                <w:rFonts w:ascii="Arial" w:hAnsi="Arial" w:cs="Arial"/>
                <w:sz w:val="20"/>
                <w:szCs w:val="20"/>
              </w:rPr>
            </w:pPr>
            <w:r>
              <w:rPr>
                <w:rFonts w:ascii="Arial" w:hAnsi="Arial" w:cs="Arial"/>
                <w:sz w:val="20"/>
                <w:szCs w:val="20"/>
              </w:rPr>
              <w:t>Проверим себя. Оценка достижений</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7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fab</w:t>
              </w:r>
              <w:r w:rsidRPr="0083034F">
                <w:rPr>
                  <w:rFonts w:ascii="Times New Roman" w:hAnsi="Times New Roman"/>
                  <w:color w:val="0000FF"/>
                  <w:u w:val="single"/>
                  <w:lang w:val="ru-RU"/>
                </w:rPr>
                <w:t>56</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81-82</w:t>
            </w: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Default="00991A67" w:rsidP="00991A67">
            <w:pPr>
              <w:rPr>
                <w:rFonts w:ascii="Arial" w:hAnsi="Arial" w:cs="Arial"/>
                <w:sz w:val="20"/>
                <w:szCs w:val="20"/>
              </w:rPr>
            </w:pPr>
            <w:r w:rsidRPr="005E7BDB">
              <w:rPr>
                <w:rFonts w:ascii="Arial" w:hAnsi="Arial" w:cs="Arial"/>
                <w:sz w:val="20"/>
                <w:szCs w:val="20"/>
                <w:lang w:val="ru-RU"/>
              </w:rPr>
              <w:t xml:space="preserve">Знакомство с названием раздела, прогнозирование его содержания. Б.С.Житков  "Как я ловил человечков". </w:t>
            </w:r>
            <w:r>
              <w:rPr>
                <w:rFonts w:ascii="Arial" w:hAnsi="Arial" w:cs="Arial"/>
                <w:sz w:val="20"/>
                <w:szCs w:val="20"/>
              </w:rPr>
              <w:t>Герой произведения.</w:t>
            </w:r>
          </w:p>
        </w:tc>
        <w:tc>
          <w:tcPr>
            <w:tcW w:w="1121" w:type="dxa"/>
            <w:tcMar>
              <w:top w:w="50" w:type="dxa"/>
              <w:left w:w="100" w:type="dxa"/>
            </w:tcMar>
            <w:vAlign w:val="center"/>
          </w:tcPr>
          <w:p w:rsidR="00991A67" w:rsidRPr="003F0690" w:rsidRDefault="00991A67" w:rsidP="00991A67">
            <w:pPr>
              <w:spacing w:after="0"/>
              <w:ind w:left="135"/>
              <w:jc w:val="center"/>
              <w:rPr>
                <w:lang w:val="ru-RU"/>
              </w:rPr>
            </w:pPr>
            <w:r w:rsidRPr="0083034F">
              <w:rPr>
                <w:rFonts w:ascii="Times New Roman" w:hAnsi="Times New Roman"/>
                <w:color w:val="000000"/>
                <w:sz w:val="24"/>
                <w:lang w:val="ru-RU"/>
              </w:rPr>
              <w:t xml:space="preserve"> </w:t>
            </w:r>
            <w:r w:rsidR="003F0690">
              <w:rPr>
                <w:rFonts w:ascii="Times New Roman" w:hAnsi="Times New Roman"/>
                <w:color w:val="000000"/>
                <w:sz w:val="24"/>
                <w:lang w:val="ru-RU"/>
              </w:rPr>
              <w:t>2</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8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faa</w:t>
              </w:r>
              <w:r w:rsidRPr="0083034F">
                <w:rPr>
                  <w:rFonts w:ascii="Times New Roman" w:hAnsi="Times New Roman"/>
                  <w:color w:val="0000FF"/>
                  <w:u w:val="single"/>
                  <w:lang w:val="ru-RU"/>
                </w:rPr>
                <w:t>20</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83-84</w:t>
            </w:r>
          </w:p>
        </w:tc>
        <w:tc>
          <w:tcPr>
            <w:tcW w:w="4025" w:type="dxa"/>
            <w:tcBorders>
              <w:top w:val="nil"/>
              <w:left w:val="nil"/>
              <w:bottom w:val="nil"/>
              <w:right w:val="nil"/>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К.Г.Паустовский  "Корзина с еловыми шишками"</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sidR="003F0690">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8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fa</w:t>
              </w:r>
              <w:r w:rsidRPr="0083034F">
                <w:rPr>
                  <w:rFonts w:ascii="Times New Roman" w:hAnsi="Times New Roman"/>
                  <w:color w:val="0000FF"/>
                  <w:u w:val="single"/>
                  <w:lang w:val="ru-RU"/>
                </w:rPr>
                <w:t>7</w:t>
              </w:r>
              <w:r>
                <w:rPr>
                  <w:rFonts w:ascii="Times New Roman" w:hAnsi="Times New Roman"/>
                  <w:color w:val="0000FF"/>
                  <w:u w:val="single"/>
                </w:rPr>
                <w:t>a</w:t>
              </w:r>
              <w:r w:rsidRPr="0083034F">
                <w:rPr>
                  <w:rFonts w:ascii="Times New Roman" w:hAnsi="Times New Roman"/>
                  <w:color w:val="0000FF"/>
                  <w:u w:val="single"/>
                  <w:lang w:val="ru-RU"/>
                </w:rPr>
                <w:t>0</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85</w:t>
            </w:r>
          </w:p>
        </w:tc>
        <w:tc>
          <w:tcPr>
            <w:tcW w:w="4025" w:type="dxa"/>
            <w:tcBorders>
              <w:top w:val="nil"/>
              <w:left w:val="nil"/>
              <w:bottom w:val="nil"/>
              <w:right w:val="nil"/>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Поговорим о самом главном. М.М.Зощенко "Елка"</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8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fa</w:t>
              </w:r>
              <w:r w:rsidRPr="0083034F">
                <w:rPr>
                  <w:rFonts w:ascii="Times New Roman" w:hAnsi="Times New Roman"/>
                  <w:color w:val="0000FF"/>
                  <w:u w:val="single"/>
                  <w:lang w:val="ru-RU"/>
                </w:rPr>
                <w:t>8</w:t>
              </w:r>
              <w:r>
                <w:rPr>
                  <w:rFonts w:ascii="Times New Roman" w:hAnsi="Times New Roman"/>
                  <w:color w:val="0000FF"/>
                  <w:u w:val="single"/>
                </w:rPr>
                <w:t>ae</w:t>
              </w:r>
            </w:hyperlink>
          </w:p>
        </w:tc>
      </w:tr>
      <w:tr w:rsidR="00991A67"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86</w:t>
            </w:r>
          </w:p>
        </w:tc>
        <w:tc>
          <w:tcPr>
            <w:tcW w:w="4025" w:type="dxa"/>
            <w:tcBorders>
              <w:top w:val="nil"/>
              <w:left w:val="nil"/>
              <w:bottom w:val="nil"/>
              <w:right w:val="nil"/>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М.И.Цветаева "Наши царства"</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Default="00991A67" w:rsidP="00991A67">
            <w:pPr>
              <w:spacing w:after="0"/>
              <w:ind w:left="135"/>
            </w:pPr>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87</w:t>
            </w:r>
          </w:p>
        </w:tc>
        <w:tc>
          <w:tcPr>
            <w:tcW w:w="4025" w:type="dxa"/>
            <w:tcBorders>
              <w:top w:val="nil"/>
              <w:left w:val="nil"/>
              <w:bottom w:val="nil"/>
              <w:right w:val="nil"/>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М.И.Цветаева " Бежит тропинка с бугорка..."</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8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w:t>
              </w:r>
              <w:r>
                <w:rPr>
                  <w:rFonts w:ascii="Times New Roman" w:hAnsi="Times New Roman"/>
                  <w:color w:val="0000FF"/>
                  <w:u w:val="single"/>
                </w:rPr>
                <w:t>ba</w:t>
              </w:r>
              <w:r w:rsidRPr="0083034F">
                <w:rPr>
                  <w:rFonts w:ascii="Times New Roman" w:hAnsi="Times New Roman"/>
                  <w:color w:val="0000FF"/>
                  <w:u w:val="single"/>
                  <w:lang w:val="ru-RU"/>
                </w:rPr>
                <w:t>28</w:t>
              </w:r>
            </w:hyperlink>
            <w:r w:rsidRPr="0083034F">
              <w:rPr>
                <w:rFonts w:ascii="Times New Roman" w:hAnsi="Times New Roman"/>
                <w:color w:val="000000"/>
                <w:sz w:val="24"/>
                <w:lang w:val="ru-RU"/>
              </w:rPr>
              <w:t xml:space="preserve"> </w:t>
            </w:r>
            <w:hyperlink r:id="rId48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fad</w:t>
              </w:r>
              <w:r w:rsidRPr="0083034F">
                <w:rPr>
                  <w:rFonts w:ascii="Times New Roman" w:hAnsi="Times New Roman"/>
                  <w:color w:val="0000FF"/>
                  <w:u w:val="single"/>
                  <w:lang w:val="ru-RU"/>
                </w:rPr>
                <w:t>7</w:t>
              </w:r>
              <w:r>
                <w:rPr>
                  <w:rFonts w:ascii="Times New Roman" w:hAnsi="Times New Roman"/>
                  <w:color w:val="0000FF"/>
                  <w:u w:val="single"/>
                </w:rPr>
                <w:t>c</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88</w:t>
            </w:r>
          </w:p>
        </w:tc>
        <w:tc>
          <w:tcPr>
            <w:tcW w:w="4025" w:type="dxa"/>
            <w:tcBorders>
              <w:top w:val="nil"/>
              <w:left w:val="nil"/>
              <w:bottom w:val="nil"/>
              <w:right w:val="nil"/>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С.А.Есенин "Бабушкины сказки"</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8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fd</w:t>
              </w:r>
              <w:r w:rsidRPr="0083034F">
                <w:rPr>
                  <w:rFonts w:ascii="Times New Roman" w:hAnsi="Times New Roman"/>
                  <w:color w:val="0000FF"/>
                  <w:u w:val="single"/>
                  <w:lang w:val="ru-RU"/>
                </w:rPr>
                <w:t>216</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89</w:t>
            </w:r>
          </w:p>
        </w:tc>
        <w:tc>
          <w:tcPr>
            <w:tcW w:w="4025" w:type="dxa"/>
            <w:tcBorders>
              <w:top w:val="nil"/>
              <w:left w:val="nil"/>
              <w:bottom w:val="nil"/>
              <w:right w:val="nil"/>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Обобщающий урок по разделу "Страна детства"</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8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fd</w:t>
              </w:r>
              <w:r w:rsidRPr="0083034F">
                <w:rPr>
                  <w:rFonts w:ascii="Times New Roman" w:hAnsi="Times New Roman"/>
                  <w:color w:val="0000FF"/>
                  <w:u w:val="single"/>
                  <w:lang w:val="ru-RU"/>
                </w:rPr>
                <w:t>31</w:t>
              </w:r>
              <w:r>
                <w:rPr>
                  <w:rFonts w:ascii="Times New Roman" w:hAnsi="Times New Roman"/>
                  <w:color w:val="0000FF"/>
                  <w:u w:val="single"/>
                </w:rPr>
                <w:t>a</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90</w:t>
            </w:r>
          </w:p>
        </w:tc>
        <w:tc>
          <w:tcPr>
            <w:tcW w:w="4025" w:type="dxa"/>
            <w:tcBorders>
              <w:top w:val="nil"/>
              <w:left w:val="nil"/>
              <w:bottom w:val="nil"/>
              <w:right w:val="nil"/>
            </w:tcBorders>
            <w:shd w:val="clear" w:color="auto" w:fill="auto"/>
            <w:tcMar>
              <w:top w:w="50" w:type="dxa"/>
              <w:left w:w="100" w:type="dxa"/>
            </w:tcMar>
            <w:vAlign w:val="bottom"/>
          </w:tcPr>
          <w:p w:rsidR="00991A67" w:rsidRDefault="00991A67" w:rsidP="00991A67">
            <w:pPr>
              <w:rPr>
                <w:rFonts w:ascii="Arial" w:hAnsi="Arial" w:cs="Arial"/>
                <w:sz w:val="20"/>
                <w:szCs w:val="20"/>
              </w:rPr>
            </w:pPr>
            <w:r>
              <w:rPr>
                <w:rFonts w:ascii="Arial" w:hAnsi="Arial" w:cs="Arial"/>
                <w:sz w:val="20"/>
                <w:szCs w:val="20"/>
              </w:rPr>
              <w:t>Проверим себя. Оценка достижений</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8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fd</w:t>
              </w:r>
              <w:r w:rsidRPr="0083034F">
                <w:rPr>
                  <w:rFonts w:ascii="Times New Roman" w:hAnsi="Times New Roman"/>
                  <w:color w:val="0000FF"/>
                  <w:u w:val="single"/>
                  <w:lang w:val="ru-RU"/>
                </w:rPr>
                <w:t>43</w:t>
              </w:r>
              <w:r>
                <w:rPr>
                  <w:rFonts w:ascii="Times New Roman" w:hAnsi="Times New Roman"/>
                  <w:color w:val="0000FF"/>
                  <w:u w:val="single"/>
                </w:rPr>
                <w:t>c</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91</w:t>
            </w:r>
          </w:p>
        </w:tc>
        <w:tc>
          <w:tcPr>
            <w:tcW w:w="4025" w:type="dxa"/>
            <w:tcBorders>
              <w:top w:val="nil"/>
              <w:left w:val="nil"/>
              <w:bottom w:val="nil"/>
              <w:right w:val="nil"/>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Внеклассное чтение. Что такое серии книг и каково их значение.</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8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fd</w:t>
              </w:r>
              <w:r w:rsidRPr="0083034F">
                <w:rPr>
                  <w:rFonts w:ascii="Times New Roman" w:hAnsi="Times New Roman"/>
                  <w:color w:val="0000FF"/>
                  <w:u w:val="single"/>
                  <w:lang w:val="ru-RU"/>
                </w:rPr>
                <w:t>554</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92</w:t>
            </w:r>
          </w:p>
        </w:tc>
        <w:tc>
          <w:tcPr>
            <w:tcW w:w="4025" w:type="dxa"/>
            <w:tcBorders>
              <w:top w:val="nil"/>
              <w:left w:val="nil"/>
              <w:bottom w:val="nil"/>
              <w:right w:val="nil"/>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Знакомство с названием раздела, прогнозирование его содержания.</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8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fd</w:t>
              </w:r>
              <w:r w:rsidRPr="0083034F">
                <w:rPr>
                  <w:rFonts w:ascii="Times New Roman" w:hAnsi="Times New Roman"/>
                  <w:color w:val="0000FF"/>
                  <w:u w:val="single"/>
                  <w:lang w:val="ru-RU"/>
                </w:rPr>
                <w:t>662</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93</w:t>
            </w:r>
          </w:p>
        </w:tc>
        <w:tc>
          <w:tcPr>
            <w:tcW w:w="4025" w:type="dxa"/>
            <w:tcBorders>
              <w:top w:val="nil"/>
              <w:left w:val="nil"/>
              <w:bottom w:val="nil"/>
              <w:right w:val="nil"/>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Д.Н.Мамин-Сибиряк "Приемыш"</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9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fdb</w:t>
              </w:r>
              <w:r w:rsidRPr="0083034F">
                <w:rPr>
                  <w:rFonts w:ascii="Times New Roman" w:hAnsi="Times New Roman"/>
                  <w:color w:val="0000FF"/>
                  <w:u w:val="single"/>
                  <w:lang w:val="ru-RU"/>
                </w:rPr>
                <w:t>80</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94</w:t>
            </w:r>
          </w:p>
        </w:tc>
        <w:tc>
          <w:tcPr>
            <w:tcW w:w="4025" w:type="dxa"/>
            <w:tcBorders>
              <w:top w:val="nil"/>
              <w:left w:val="nil"/>
              <w:bottom w:val="nil"/>
              <w:right w:val="nil"/>
            </w:tcBorders>
            <w:shd w:val="clear" w:color="auto" w:fill="auto"/>
            <w:tcMar>
              <w:top w:w="50" w:type="dxa"/>
              <w:left w:w="100" w:type="dxa"/>
            </w:tcMar>
            <w:vAlign w:val="bottom"/>
          </w:tcPr>
          <w:p w:rsidR="00991A67" w:rsidRDefault="00991A67" w:rsidP="00991A67">
            <w:pPr>
              <w:rPr>
                <w:rFonts w:ascii="Arial" w:hAnsi="Arial" w:cs="Arial"/>
                <w:sz w:val="20"/>
                <w:szCs w:val="20"/>
              </w:rPr>
            </w:pPr>
            <w:r w:rsidRPr="005E7BDB">
              <w:rPr>
                <w:rFonts w:ascii="Arial" w:hAnsi="Arial" w:cs="Arial"/>
                <w:sz w:val="20"/>
                <w:szCs w:val="20"/>
                <w:lang w:val="ru-RU"/>
              </w:rPr>
              <w:t xml:space="preserve">Д.Н. Мамин-Сибиряк "Приемыш". </w:t>
            </w:r>
            <w:r>
              <w:rPr>
                <w:rFonts w:ascii="Arial" w:hAnsi="Arial" w:cs="Arial"/>
                <w:sz w:val="20"/>
                <w:szCs w:val="20"/>
              </w:rPr>
              <w:t>ОТношение человека к природе.</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9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fdcc</w:t>
              </w:r>
              <w:r w:rsidRPr="0083034F">
                <w:rPr>
                  <w:rFonts w:ascii="Times New Roman" w:hAnsi="Times New Roman"/>
                  <w:color w:val="0000FF"/>
                  <w:u w:val="single"/>
                  <w:lang w:val="ru-RU"/>
                </w:rPr>
                <w:t>0</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95</w:t>
            </w:r>
          </w:p>
        </w:tc>
        <w:tc>
          <w:tcPr>
            <w:tcW w:w="4025" w:type="dxa"/>
            <w:tcBorders>
              <w:top w:val="nil"/>
              <w:left w:val="nil"/>
              <w:bottom w:val="nil"/>
              <w:right w:val="nil"/>
            </w:tcBorders>
            <w:shd w:val="clear" w:color="auto" w:fill="auto"/>
            <w:tcMar>
              <w:top w:w="50" w:type="dxa"/>
              <w:left w:w="100" w:type="dxa"/>
            </w:tcMar>
            <w:vAlign w:val="bottom"/>
          </w:tcPr>
          <w:p w:rsidR="00991A67" w:rsidRDefault="00991A67" w:rsidP="00991A67">
            <w:pPr>
              <w:rPr>
                <w:rFonts w:ascii="Arial" w:hAnsi="Arial" w:cs="Arial"/>
                <w:sz w:val="20"/>
                <w:szCs w:val="20"/>
              </w:rPr>
            </w:pPr>
            <w:r>
              <w:rPr>
                <w:rFonts w:ascii="Arial" w:hAnsi="Arial" w:cs="Arial"/>
                <w:sz w:val="20"/>
                <w:szCs w:val="20"/>
              </w:rPr>
              <w:t>С.А.Есенин "Лебедушка"</w:t>
            </w:r>
          </w:p>
        </w:tc>
        <w:tc>
          <w:tcPr>
            <w:tcW w:w="1121" w:type="dxa"/>
            <w:tcMar>
              <w:top w:w="50" w:type="dxa"/>
              <w:left w:w="100" w:type="dxa"/>
            </w:tcMar>
            <w:vAlign w:val="center"/>
          </w:tcPr>
          <w:p w:rsidR="00991A67" w:rsidRDefault="00991A67" w:rsidP="00991A6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9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fded</w:t>
              </w:r>
              <w:r w:rsidRPr="0083034F">
                <w:rPr>
                  <w:rFonts w:ascii="Times New Roman" w:hAnsi="Times New Roman"/>
                  <w:color w:val="0000FF"/>
                  <w:u w:val="single"/>
                  <w:lang w:val="ru-RU"/>
                </w:rPr>
                <w:t>2</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96-97</w:t>
            </w:r>
          </w:p>
        </w:tc>
        <w:tc>
          <w:tcPr>
            <w:tcW w:w="4025" w:type="dxa"/>
            <w:tcBorders>
              <w:top w:val="nil"/>
              <w:left w:val="nil"/>
              <w:bottom w:val="nil"/>
              <w:right w:val="nil"/>
            </w:tcBorders>
            <w:shd w:val="clear" w:color="auto" w:fill="auto"/>
            <w:tcMar>
              <w:top w:w="50" w:type="dxa"/>
              <w:left w:w="100" w:type="dxa"/>
            </w:tcMar>
            <w:vAlign w:val="bottom"/>
          </w:tcPr>
          <w:p w:rsidR="00991A67" w:rsidRDefault="00991A67" w:rsidP="00991A67">
            <w:pPr>
              <w:rPr>
                <w:rFonts w:ascii="Arial" w:hAnsi="Arial" w:cs="Arial"/>
                <w:sz w:val="20"/>
                <w:szCs w:val="20"/>
              </w:rPr>
            </w:pPr>
            <w:r>
              <w:rPr>
                <w:rFonts w:ascii="Arial" w:hAnsi="Arial" w:cs="Arial"/>
                <w:sz w:val="20"/>
                <w:szCs w:val="20"/>
              </w:rPr>
              <w:t>М.М.Пришвин "Выскочка"</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sidR="003F0690">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9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fdff</w:t>
              </w:r>
              <w:r w:rsidRPr="0083034F">
                <w:rPr>
                  <w:rFonts w:ascii="Times New Roman" w:hAnsi="Times New Roman"/>
                  <w:color w:val="0000FF"/>
                  <w:u w:val="single"/>
                  <w:lang w:val="ru-RU"/>
                </w:rPr>
                <w:t>4</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98</w:t>
            </w:r>
          </w:p>
        </w:tc>
        <w:tc>
          <w:tcPr>
            <w:tcW w:w="4025" w:type="dxa"/>
            <w:tcBorders>
              <w:top w:val="nil"/>
              <w:left w:val="nil"/>
              <w:bottom w:val="nil"/>
              <w:right w:val="nil"/>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М.М.Пришвин . Сообщение о жизни и творчестве писателя.</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9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fe</w:t>
              </w:r>
              <w:r w:rsidRPr="0083034F">
                <w:rPr>
                  <w:rFonts w:ascii="Times New Roman" w:hAnsi="Times New Roman"/>
                  <w:color w:val="0000FF"/>
                  <w:u w:val="single"/>
                  <w:lang w:val="ru-RU"/>
                </w:rPr>
                <w:t>12</w:t>
              </w:r>
              <w:r>
                <w:rPr>
                  <w:rFonts w:ascii="Times New Roman" w:hAnsi="Times New Roman"/>
                  <w:color w:val="0000FF"/>
                  <w:u w:val="single"/>
                </w:rPr>
                <w:t>a</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99</w:t>
            </w:r>
          </w:p>
        </w:tc>
        <w:tc>
          <w:tcPr>
            <w:tcW w:w="4025" w:type="dxa"/>
            <w:tcBorders>
              <w:top w:val="nil"/>
              <w:left w:val="nil"/>
              <w:bottom w:val="nil"/>
              <w:right w:val="nil"/>
            </w:tcBorders>
            <w:shd w:val="clear" w:color="auto" w:fill="auto"/>
            <w:tcMar>
              <w:top w:w="50" w:type="dxa"/>
              <w:left w:w="100" w:type="dxa"/>
            </w:tcMar>
            <w:vAlign w:val="bottom"/>
          </w:tcPr>
          <w:p w:rsidR="00991A67" w:rsidRDefault="00991A67" w:rsidP="00991A67">
            <w:pPr>
              <w:rPr>
                <w:rFonts w:ascii="Arial" w:hAnsi="Arial" w:cs="Arial"/>
                <w:sz w:val="20"/>
                <w:szCs w:val="20"/>
              </w:rPr>
            </w:pPr>
            <w:r>
              <w:rPr>
                <w:rFonts w:ascii="Arial" w:hAnsi="Arial" w:cs="Arial"/>
                <w:sz w:val="20"/>
                <w:szCs w:val="20"/>
              </w:rPr>
              <w:t>М.Горький "Воробьишко"</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9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w:t>
              </w:r>
              <w:r>
                <w:rPr>
                  <w:rFonts w:ascii="Times New Roman" w:hAnsi="Times New Roman"/>
                  <w:color w:val="0000FF"/>
                  <w:u w:val="single"/>
                </w:rPr>
                <w:t>b</w:t>
              </w:r>
              <w:r w:rsidRPr="0083034F">
                <w:rPr>
                  <w:rFonts w:ascii="Times New Roman" w:hAnsi="Times New Roman"/>
                  <w:color w:val="0000FF"/>
                  <w:u w:val="single"/>
                  <w:lang w:val="ru-RU"/>
                </w:rPr>
                <w:t>6</w:t>
              </w:r>
              <w:r>
                <w:rPr>
                  <w:rFonts w:ascii="Times New Roman" w:hAnsi="Times New Roman"/>
                  <w:color w:val="0000FF"/>
                  <w:u w:val="single"/>
                </w:rPr>
                <w:t>a</w:t>
              </w:r>
              <w:r w:rsidRPr="0083034F">
                <w:rPr>
                  <w:rFonts w:ascii="Times New Roman" w:hAnsi="Times New Roman"/>
                  <w:color w:val="0000FF"/>
                  <w:u w:val="single"/>
                  <w:lang w:val="ru-RU"/>
                </w:rPr>
                <w:t>4</w:t>
              </w:r>
            </w:hyperlink>
            <w:r w:rsidRPr="0083034F">
              <w:rPr>
                <w:rFonts w:ascii="Times New Roman" w:hAnsi="Times New Roman"/>
                <w:color w:val="000000"/>
                <w:sz w:val="24"/>
                <w:lang w:val="ru-RU"/>
              </w:rPr>
              <w:t xml:space="preserve"> </w:t>
            </w:r>
            <w:hyperlink r:id="rId49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fe</w:t>
              </w:r>
              <w:r w:rsidRPr="0083034F">
                <w:rPr>
                  <w:rFonts w:ascii="Times New Roman" w:hAnsi="Times New Roman"/>
                  <w:color w:val="0000FF"/>
                  <w:u w:val="single"/>
                  <w:lang w:val="ru-RU"/>
                </w:rPr>
                <w:t>256</w:t>
              </w:r>
            </w:hyperlink>
          </w:p>
        </w:tc>
      </w:tr>
      <w:tr w:rsidR="00991A67"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100</w:t>
            </w:r>
          </w:p>
        </w:tc>
        <w:tc>
          <w:tcPr>
            <w:tcW w:w="4025" w:type="dxa"/>
            <w:tcBorders>
              <w:top w:val="nil"/>
              <w:left w:val="nil"/>
              <w:bottom w:val="nil"/>
              <w:right w:val="nil"/>
            </w:tcBorders>
            <w:shd w:val="clear" w:color="auto" w:fill="auto"/>
            <w:tcMar>
              <w:top w:w="50" w:type="dxa"/>
              <w:left w:w="100" w:type="dxa"/>
            </w:tcMar>
            <w:vAlign w:val="bottom"/>
          </w:tcPr>
          <w:p w:rsidR="00991A67" w:rsidRDefault="00991A67" w:rsidP="00991A67">
            <w:pPr>
              <w:rPr>
                <w:rFonts w:ascii="Arial" w:hAnsi="Arial" w:cs="Arial"/>
                <w:sz w:val="20"/>
                <w:szCs w:val="20"/>
              </w:rPr>
            </w:pPr>
            <w:r w:rsidRPr="005E7BDB">
              <w:rPr>
                <w:rFonts w:ascii="Arial" w:hAnsi="Arial" w:cs="Arial"/>
                <w:sz w:val="20"/>
                <w:szCs w:val="20"/>
                <w:lang w:val="ru-RU"/>
              </w:rPr>
              <w:t xml:space="preserve">Н.Ю.Дурова "И заяц способен на подвиг". </w:t>
            </w:r>
            <w:r>
              <w:rPr>
                <w:rFonts w:ascii="Arial" w:hAnsi="Arial" w:cs="Arial"/>
                <w:sz w:val="20"/>
                <w:szCs w:val="20"/>
              </w:rPr>
              <w:t xml:space="preserve">Герои рассказа. </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Default="00991A67" w:rsidP="00991A67">
            <w:pPr>
              <w:spacing w:after="0"/>
              <w:ind w:left="135"/>
            </w:pPr>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101-102</w:t>
            </w:r>
          </w:p>
        </w:tc>
        <w:tc>
          <w:tcPr>
            <w:tcW w:w="4025" w:type="dxa"/>
            <w:tcBorders>
              <w:top w:val="nil"/>
              <w:left w:val="nil"/>
              <w:bottom w:val="nil"/>
              <w:right w:val="nil"/>
            </w:tcBorders>
            <w:shd w:val="clear" w:color="auto" w:fill="auto"/>
            <w:tcMar>
              <w:top w:w="50" w:type="dxa"/>
              <w:left w:w="100" w:type="dxa"/>
            </w:tcMar>
            <w:vAlign w:val="bottom"/>
          </w:tcPr>
          <w:p w:rsidR="00991A67" w:rsidRDefault="00991A67" w:rsidP="00991A67">
            <w:pPr>
              <w:rPr>
                <w:rFonts w:ascii="Arial" w:hAnsi="Arial" w:cs="Arial"/>
                <w:sz w:val="20"/>
                <w:szCs w:val="20"/>
              </w:rPr>
            </w:pPr>
            <w:r w:rsidRPr="005E7BDB">
              <w:rPr>
                <w:rFonts w:ascii="Arial" w:hAnsi="Arial" w:cs="Arial"/>
                <w:sz w:val="20"/>
                <w:szCs w:val="20"/>
                <w:lang w:val="ru-RU"/>
              </w:rPr>
              <w:t xml:space="preserve">В.П.Астафьев " Стрижонок Скрип" Герои рассказа. </w:t>
            </w:r>
            <w:r>
              <w:rPr>
                <w:rFonts w:ascii="Arial" w:hAnsi="Arial" w:cs="Arial"/>
                <w:sz w:val="20"/>
                <w:szCs w:val="20"/>
              </w:rPr>
              <w:t>Составление плана</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sidR="003F0690">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9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w:t>
              </w:r>
              <w:r>
                <w:rPr>
                  <w:rFonts w:ascii="Times New Roman" w:hAnsi="Times New Roman"/>
                  <w:color w:val="0000FF"/>
                  <w:u w:val="single"/>
                </w:rPr>
                <w:t>c</w:t>
              </w:r>
              <w:r w:rsidRPr="0083034F">
                <w:rPr>
                  <w:rFonts w:ascii="Times New Roman" w:hAnsi="Times New Roman"/>
                  <w:color w:val="0000FF"/>
                  <w:u w:val="single"/>
                  <w:lang w:val="ru-RU"/>
                </w:rPr>
                <w:t>8</w:t>
              </w:r>
              <w:r>
                <w:rPr>
                  <w:rFonts w:ascii="Times New Roman" w:hAnsi="Times New Roman"/>
                  <w:color w:val="0000FF"/>
                  <w:u w:val="single"/>
                </w:rPr>
                <w:t>ec</w:t>
              </w:r>
            </w:hyperlink>
            <w:r w:rsidRPr="0083034F">
              <w:rPr>
                <w:rFonts w:ascii="Times New Roman" w:hAnsi="Times New Roman"/>
                <w:color w:val="000000"/>
                <w:sz w:val="24"/>
                <w:lang w:val="ru-RU"/>
              </w:rPr>
              <w:t xml:space="preserve"> </w:t>
            </w:r>
            <w:hyperlink r:id="rId49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fe</w:t>
              </w:r>
              <w:r w:rsidRPr="0083034F">
                <w:rPr>
                  <w:rFonts w:ascii="Times New Roman" w:hAnsi="Times New Roman"/>
                  <w:color w:val="0000FF"/>
                  <w:u w:val="single"/>
                  <w:lang w:val="ru-RU"/>
                </w:rPr>
                <w:t>6</w:t>
              </w:r>
              <w:r>
                <w:rPr>
                  <w:rFonts w:ascii="Times New Roman" w:hAnsi="Times New Roman"/>
                  <w:color w:val="0000FF"/>
                  <w:u w:val="single"/>
                </w:rPr>
                <w:t>ac</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103</w:t>
            </w:r>
          </w:p>
        </w:tc>
        <w:tc>
          <w:tcPr>
            <w:tcW w:w="4025" w:type="dxa"/>
            <w:tcBorders>
              <w:top w:val="nil"/>
              <w:left w:val="nil"/>
              <w:bottom w:val="nil"/>
              <w:right w:val="nil"/>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В.П.Астафьев . Сообщение о жизни и творчестве писателя.</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49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fb</w:t>
              </w:r>
              <w:r w:rsidRPr="0083034F">
                <w:rPr>
                  <w:rFonts w:ascii="Times New Roman" w:hAnsi="Times New Roman"/>
                  <w:color w:val="0000FF"/>
                  <w:u w:val="single"/>
                  <w:lang w:val="ru-RU"/>
                </w:rPr>
                <w:t>420</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104</w:t>
            </w:r>
          </w:p>
        </w:tc>
        <w:tc>
          <w:tcPr>
            <w:tcW w:w="4025" w:type="dxa"/>
            <w:tcBorders>
              <w:top w:val="nil"/>
              <w:left w:val="nil"/>
              <w:bottom w:val="nil"/>
              <w:right w:val="nil"/>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Обобщающий урок - конкурс по разделу "Природа и мы"</w:t>
            </w:r>
          </w:p>
        </w:tc>
        <w:tc>
          <w:tcPr>
            <w:tcW w:w="1121" w:type="dxa"/>
            <w:tcMar>
              <w:top w:w="50" w:type="dxa"/>
              <w:left w:w="100" w:type="dxa"/>
            </w:tcMar>
            <w:vAlign w:val="center"/>
          </w:tcPr>
          <w:p w:rsidR="00991A67" w:rsidRDefault="00991A67" w:rsidP="00991A67">
            <w:pPr>
              <w:spacing w:after="0"/>
              <w:ind w:left="135"/>
              <w:jc w:val="center"/>
            </w:pPr>
            <w:r w:rsidRPr="005E7B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50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fb</w:t>
              </w:r>
              <w:r w:rsidRPr="0083034F">
                <w:rPr>
                  <w:rFonts w:ascii="Times New Roman" w:hAnsi="Times New Roman"/>
                  <w:color w:val="0000FF"/>
                  <w:u w:val="single"/>
                  <w:lang w:val="ru-RU"/>
                </w:rPr>
                <w:t>556</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105</w:t>
            </w:r>
          </w:p>
        </w:tc>
        <w:tc>
          <w:tcPr>
            <w:tcW w:w="4025" w:type="dxa"/>
            <w:tcBorders>
              <w:top w:val="nil"/>
              <w:left w:val="nil"/>
              <w:bottom w:val="nil"/>
              <w:right w:val="nil"/>
            </w:tcBorders>
            <w:shd w:val="clear" w:color="auto" w:fill="auto"/>
            <w:tcMar>
              <w:top w:w="50" w:type="dxa"/>
              <w:left w:w="100" w:type="dxa"/>
            </w:tcMar>
            <w:vAlign w:val="bottom"/>
          </w:tcPr>
          <w:p w:rsidR="00991A67" w:rsidRDefault="00991A67" w:rsidP="00991A67">
            <w:pPr>
              <w:rPr>
                <w:rFonts w:ascii="Arial" w:hAnsi="Arial" w:cs="Arial"/>
                <w:sz w:val="20"/>
                <w:szCs w:val="20"/>
              </w:rPr>
            </w:pPr>
            <w:r>
              <w:rPr>
                <w:rFonts w:ascii="Arial" w:hAnsi="Arial" w:cs="Arial"/>
                <w:sz w:val="20"/>
                <w:szCs w:val="20"/>
              </w:rPr>
              <w:t>Проверим себя. Оценка достижений</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50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fb</w:t>
              </w:r>
              <w:r w:rsidRPr="0083034F">
                <w:rPr>
                  <w:rFonts w:ascii="Times New Roman" w:hAnsi="Times New Roman"/>
                  <w:color w:val="0000FF"/>
                  <w:u w:val="single"/>
                  <w:lang w:val="ru-RU"/>
                </w:rPr>
                <w:t>7</w:t>
              </w:r>
              <w:r>
                <w:rPr>
                  <w:rFonts w:ascii="Times New Roman" w:hAnsi="Times New Roman"/>
                  <w:color w:val="0000FF"/>
                  <w:u w:val="single"/>
                </w:rPr>
                <w:t>e</w:t>
              </w:r>
              <w:r w:rsidRPr="0083034F">
                <w:rPr>
                  <w:rFonts w:ascii="Times New Roman" w:hAnsi="Times New Roman"/>
                  <w:color w:val="0000FF"/>
                  <w:u w:val="single"/>
                  <w:lang w:val="ru-RU"/>
                </w:rPr>
                <w:t>0</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106</w:t>
            </w:r>
          </w:p>
        </w:tc>
        <w:tc>
          <w:tcPr>
            <w:tcW w:w="4025" w:type="dxa"/>
            <w:tcBorders>
              <w:top w:val="nil"/>
              <w:left w:val="nil"/>
              <w:bottom w:val="nil"/>
              <w:right w:val="nil"/>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Знакомство с названием раздела, прогнозирование его содержания.</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50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fb</w:t>
              </w:r>
              <w:r w:rsidRPr="0083034F">
                <w:rPr>
                  <w:rFonts w:ascii="Times New Roman" w:hAnsi="Times New Roman"/>
                  <w:color w:val="0000FF"/>
                  <w:u w:val="single"/>
                  <w:lang w:val="ru-RU"/>
                </w:rPr>
                <w:t>682</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107</w:t>
            </w:r>
          </w:p>
        </w:tc>
        <w:tc>
          <w:tcPr>
            <w:tcW w:w="4025" w:type="dxa"/>
            <w:tcBorders>
              <w:top w:val="nil"/>
              <w:left w:val="nil"/>
              <w:bottom w:val="nil"/>
              <w:right w:val="nil"/>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И.С.Никитин "Русь" Образ Родины в поэтическом тексте</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50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fb</w:t>
              </w:r>
              <w:r w:rsidRPr="0083034F">
                <w:rPr>
                  <w:rFonts w:ascii="Times New Roman" w:hAnsi="Times New Roman"/>
                  <w:color w:val="0000FF"/>
                  <w:u w:val="single"/>
                  <w:lang w:val="ru-RU"/>
                </w:rPr>
                <w:t>8</w:t>
              </w:r>
              <w:r>
                <w:rPr>
                  <w:rFonts w:ascii="Times New Roman" w:hAnsi="Times New Roman"/>
                  <w:color w:val="0000FF"/>
                  <w:u w:val="single"/>
                </w:rPr>
                <w:t>f</w:t>
              </w:r>
              <w:r w:rsidRPr="0083034F">
                <w:rPr>
                  <w:rFonts w:ascii="Times New Roman" w:hAnsi="Times New Roman"/>
                  <w:color w:val="0000FF"/>
                  <w:u w:val="single"/>
                  <w:lang w:val="ru-RU"/>
                </w:rPr>
                <w:t>8</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108</w:t>
            </w:r>
          </w:p>
        </w:tc>
        <w:tc>
          <w:tcPr>
            <w:tcW w:w="4025" w:type="dxa"/>
            <w:tcBorders>
              <w:top w:val="nil"/>
              <w:left w:val="nil"/>
              <w:bottom w:val="nil"/>
              <w:right w:val="nil"/>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С.Д.Дорожжин "Родине" Авторское отношение к изображаемому.</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50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w:t>
              </w:r>
              <w:r>
                <w:rPr>
                  <w:rFonts w:ascii="Times New Roman" w:hAnsi="Times New Roman"/>
                  <w:color w:val="0000FF"/>
                  <w:u w:val="single"/>
                </w:rPr>
                <w:t>a</w:t>
              </w:r>
              <w:r w:rsidRPr="0083034F">
                <w:rPr>
                  <w:rFonts w:ascii="Times New Roman" w:hAnsi="Times New Roman"/>
                  <w:color w:val="0000FF"/>
                  <w:u w:val="single"/>
                  <w:lang w:val="ru-RU"/>
                </w:rPr>
                <w:t>5</w:t>
              </w:r>
              <w:r>
                <w:rPr>
                  <w:rFonts w:ascii="Times New Roman" w:hAnsi="Times New Roman"/>
                  <w:color w:val="0000FF"/>
                  <w:u w:val="single"/>
                </w:rPr>
                <w:t>e</w:t>
              </w:r>
              <w:r w:rsidRPr="0083034F">
                <w:rPr>
                  <w:rFonts w:ascii="Times New Roman" w:hAnsi="Times New Roman"/>
                  <w:color w:val="0000FF"/>
                  <w:u w:val="single"/>
                  <w:lang w:val="ru-RU"/>
                </w:rPr>
                <w:t>2</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109</w:t>
            </w:r>
          </w:p>
        </w:tc>
        <w:tc>
          <w:tcPr>
            <w:tcW w:w="4025" w:type="dxa"/>
            <w:tcBorders>
              <w:top w:val="nil"/>
              <w:left w:val="nil"/>
              <w:bottom w:val="nil"/>
              <w:right w:val="nil"/>
            </w:tcBorders>
            <w:shd w:val="clear" w:color="auto" w:fill="auto"/>
            <w:tcMar>
              <w:top w:w="50" w:type="dxa"/>
              <w:left w:w="100" w:type="dxa"/>
            </w:tcMar>
            <w:vAlign w:val="bottom"/>
          </w:tcPr>
          <w:p w:rsidR="00991A67" w:rsidRDefault="00991A67" w:rsidP="00991A67">
            <w:pPr>
              <w:rPr>
                <w:rFonts w:ascii="Arial" w:hAnsi="Arial" w:cs="Arial"/>
                <w:sz w:val="20"/>
                <w:szCs w:val="20"/>
              </w:rPr>
            </w:pPr>
            <w:r w:rsidRPr="005E7BDB">
              <w:rPr>
                <w:rFonts w:ascii="Arial" w:hAnsi="Arial" w:cs="Arial"/>
                <w:sz w:val="20"/>
                <w:szCs w:val="20"/>
                <w:lang w:val="ru-RU"/>
              </w:rPr>
              <w:t xml:space="preserve">А.В.Жигулин "О, Родина! </w:t>
            </w:r>
            <w:r>
              <w:rPr>
                <w:rFonts w:ascii="Arial" w:hAnsi="Arial" w:cs="Arial"/>
                <w:sz w:val="20"/>
                <w:szCs w:val="20"/>
              </w:rPr>
              <w:t>В неярком блеске...!"</w:t>
            </w:r>
          </w:p>
        </w:tc>
        <w:tc>
          <w:tcPr>
            <w:tcW w:w="1121" w:type="dxa"/>
            <w:tcMar>
              <w:top w:w="50" w:type="dxa"/>
              <w:left w:w="100" w:type="dxa"/>
            </w:tcMar>
            <w:vAlign w:val="center"/>
          </w:tcPr>
          <w:p w:rsidR="00991A67" w:rsidRDefault="00991A67" w:rsidP="00991A6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50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w:t>
              </w:r>
              <w:r>
                <w:rPr>
                  <w:rFonts w:ascii="Times New Roman" w:hAnsi="Times New Roman"/>
                  <w:color w:val="0000FF"/>
                  <w:u w:val="single"/>
                </w:rPr>
                <w:t>a</w:t>
              </w:r>
              <w:r w:rsidRPr="0083034F">
                <w:rPr>
                  <w:rFonts w:ascii="Times New Roman" w:hAnsi="Times New Roman"/>
                  <w:color w:val="0000FF"/>
                  <w:u w:val="single"/>
                  <w:lang w:val="ru-RU"/>
                </w:rPr>
                <w:t>36</w:t>
              </w:r>
              <w:r>
                <w:rPr>
                  <w:rFonts w:ascii="Times New Roman" w:hAnsi="Times New Roman"/>
                  <w:color w:val="0000FF"/>
                  <w:u w:val="single"/>
                </w:rPr>
                <w:t>c</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110</w:t>
            </w:r>
          </w:p>
        </w:tc>
        <w:tc>
          <w:tcPr>
            <w:tcW w:w="4025" w:type="dxa"/>
            <w:tcBorders>
              <w:top w:val="nil"/>
              <w:left w:val="nil"/>
              <w:bottom w:val="nil"/>
              <w:right w:val="nil"/>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Поговорим о самом главном. Песня защитников Бресткой крепости.</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50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fba</w:t>
              </w:r>
              <w:r w:rsidRPr="0083034F">
                <w:rPr>
                  <w:rFonts w:ascii="Times New Roman" w:hAnsi="Times New Roman"/>
                  <w:color w:val="0000FF"/>
                  <w:u w:val="single"/>
                  <w:lang w:val="ru-RU"/>
                </w:rPr>
                <w:t>1</w:t>
              </w:r>
              <w:r>
                <w:rPr>
                  <w:rFonts w:ascii="Times New Roman" w:hAnsi="Times New Roman"/>
                  <w:color w:val="0000FF"/>
                  <w:u w:val="single"/>
                </w:rPr>
                <w:t>a</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111</w:t>
            </w:r>
          </w:p>
        </w:tc>
        <w:tc>
          <w:tcPr>
            <w:tcW w:w="4025" w:type="dxa"/>
            <w:tcBorders>
              <w:top w:val="nil"/>
              <w:left w:val="nil"/>
              <w:bottom w:val="nil"/>
              <w:right w:val="nil"/>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Песни о Великовй Отечественной войне. Историческая песня Ф.Н.Глинка " Солдатская песнь..."</w:t>
            </w:r>
          </w:p>
        </w:tc>
        <w:tc>
          <w:tcPr>
            <w:tcW w:w="1121" w:type="dxa"/>
            <w:tcMar>
              <w:top w:w="50" w:type="dxa"/>
              <w:left w:w="100" w:type="dxa"/>
            </w:tcMar>
            <w:vAlign w:val="center"/>
          </w:tcPr>
          <w:p w:rsidR="00991A67" w:rsidRDefault="00991A67" w:rsidP="00991A67">
            <w:pPr>
              <w:spacing w:after="0"/>
              <w:ind w:left="135"/>
              <w:jc w:val="center"/>
            </w:pPr>
            <w:r w:rsidRPr="005E7B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50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fbb</w:t>
              </w:r>
              <w:r w:rsidRPr="0083034F">
                <w:rPr>
                  <w:rFonts w:ascii="Times New Roman" w:hAnsi="Times New Roman"/>
                  <w:color w:val="0000FF"/>
                  <w:u w:val="single"/>
                  <w:lang w:val="ru-RU"/>
                </w:rPr>
                <w:t>28</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112</w:t>
            </w:r>
          </w:p>
        </w:tc>
        <w:tc>
          <w:tcPr>
            <w:tcW w:w="4025" w:type="dxa"/>
            <w:tcBorders>
              <w:top w:val="nil"/>
              <w:left w:val="nil"/>
              <w:bottom w:val="nil"/>
              <w:right w:val="nil"/>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Обобщающий урок по разделу " Родина"</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50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fbf</w:t>
              </w:r>
              <w:r w:rsidRPr="0083034F">
                <w:rPr>
                  <w:rFonts w:ascii="Times New Roman" w:hAnsi="Times New Roman"/>
                  <w:color w:val="0000FF"/>
                  <w:u w:val="single"/>
                  <w:lang w:val="ru-RU"/>
                </w:rPr>
                <w:t>6</w:t>
              </w:r>
              <w:r>
                <w:rPr>
                  <w:rFonts w:ascii="Times New Roman" w:hAnsi="Times New Roman"/>
                  <w:color w:val="0000FF"/>
                  <w:u w:val="single"/>
                </w:rPr>
                <w:t>a</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113</w:t>
            </w:r>
          </w:p>
        </w:tc>
        <w:tc>
          <w:tcPr>
            <w:tcW w:w="4025" w:type="dxa"/>
            <w:tcBorders>
              <w:top w:val="nil"/>
              <w:left w:val="nil"/>
              <w:bottom w:val="nil"/>
              <w:right w:val="nil"/>
            </w:tcBorders>
            <w:shd w:val="clear" w:color="auto" w:fill="auto"/>
            <w:tcMar>
              <w:top w:w="50" w:type="dxa"/>
              <w:left w:w="100" w:type="dxa"/>
            </w:tcMar>
            <w:vAlign w:val="bottom"/>
          </w:tcPr>
          <w:p w:rsidR="00991A67" w:rsidRDefault="00991A67" w:rsidP="00991A67">
            <w:pPr>
              <w:rPr>
                <w:rFonts w:ascii="Arial" w:hAnsi="Arial" w:cs="Arial"/>
                <w:sz w:val="20"/>
                <w:szCs w:val="20"/>
              </w:rPr>
            </w:pPr>
            <w:r>
              <w:rPr>
                <w:rFonts w:ascii="Arial" w:hAnsi="Arial" w:cs="Arial"/>
                <w:sz w:val="20"/>
                <w:szCs w:val="20"/>
              </w:rPr>
              <w:t>Проект "Они защищали Родину"</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50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fc</w:t>
              </w:r>
              <w:r w:rsidRPr="0083034F">
                <w:rPr>
                  <w:rFonts w:ascii="Times New Roman" w:hAnsi="Times New Roman"/>
                  <w:color w:val="0000FF"/>
                  <w:u w:val="single"/>
                  <w:lang w:val="ru-RU"/>
                </w:rPr>
                <w:t>0</w:t>
              </w:r>
              <w:r>
                <w:rPr>
                  <w:rFonts w:ascii="Times New Roman" w:hAnsi="Times New Roman"/>
                  <w:color w:val="0000FF"/>
                  <w:u w:val="single"/>
                </w:rPr>
                <w:t>aa</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114</w:t>
            </w:r>
          </w:p>
        </w:tc>
        <w:tc>
          <w:tcPr>
            <w:tcW w:w="4025" w:type="dxa"/>
            <w:tcBorders>
              <w:top w:val="nil"/>
              <w:left w:val="nil"/>
              <w:bottom w:val="nil"/>
              <w:right w:val="nil"/>
            </w:tcBorders>
            <w:shd w:val="clear" w:color="auto" w:fill="auto"/>
            <w:tcMar>
              <w:top w:w="50" w:type="dxa"/>
              <w:left w:w="100" w:type="dxa"/>
            </w:tcMar>
            <w:vAlign w:val="bottom"/>
          </w:tcPr>
          <w:p w:rsidR="00991A67" w:rsidRDefault="00991A67" w:rsidP="00991A67">
            <w:pPr>
              <w:rPr>
                <w:rFonts w:ascii="Arial" w:hAnsi="Arial" w:cs="Arial"/>
                <w:sz w:val="20"/>
                <w:szCs w:val="20"/>
              </w:rPr>
            </w:pPr>
            <w:r>
              <w:rPr>
                <w:rFonts w:ascii="Arial" w:hAnsi="Arial" w:cs="Arial"/>
                <w:sz w:val="20"/>
                <w:szCs w:val="20"/>
              </w:rPr>
              <w:t>Проверим себя. Оценка достижений</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51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fc</w:t>
              </w:r>
              <w:r w:rsidRPr="0083034F">
                <w:rPr>
                  <w:rFonts w:ascii="Times New Roman" w:hAnsi="Times New Roman"/>
                  <w:color w:val="0000FF"/>
                  <w:u w:val="single"/>
                  <w:lang w:val="ru-RU"/>
                </w:rPr>
                <w:t>7</w:t>
              </w:r>
              <w:r>
                <w:rPr>
                  <w:rFonts w:ascii="Times New Roman" w:hAnsi="Times New Roman"/>
                  <w:color w:val="0000FF"/>
                  <w:u w:val="single"/>
                </w:rPr>
                <w:t>bc</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115</w:t>
            </w:r>
          </w:p>
        </w:tc>
        <w:tc>
          <w:tcPr>
            <w:tcW w:w="4025" w:type="dxa"/>
            <w:tcBorders>
              <w:top w:val="nil"/>
              <w:left w:val="nil"/>
              <w:bottom w:val="nil"/>
              <w:right w:val="nil"/>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Знакомство с названием раздела, прогнозирование его содержания.</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51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fc</w:t>
              </w:r>
              <w:r w:rsidRPr="0083034F">
                <w:rPr>
                  <w:rFonts w:ascii="Times New Roman" w:hAnsi="Times New Roman"/>
                  <w:color w:val="0000FF"/>
                  <w:u w:val="single"/>
                  <w:lang w:val="ru-RU"/>
                </w:rPr>
                <w:t>30</w:t>
              </w:r>
              <w:r>
                <w:rPr>
                  <w:rFonts w:ascii="Times New Roman" w:hAnsi="Times New Roman"/>
                  <w:color w:val="0000FF"/>
                  <w:u w:val="single"/>
                </w:rPr>
                <w:t>c</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lang w:val="ru-RU"/>
              </w:rPr>
              <w:t>116-117</w:t>
            </w:r>
          </w:p>
        </w:tc>
        <w:tc>
          <w:tcPr>
            <w:tcW w:w="4025" w:type="dxa"/>
            <w:tcBorders>
              <w:top w:val="nil"/>
              <w:left w:val="nil"/>
              <w:bottom w:val="nil"/>
              <w:right w:val="nil"/>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Е.С.Велтистов "Приключение Электроника" Герои фантастического рассказа</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sidR="003F0690">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51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fc</w:t>
              </w:r>
              <w:r w:rsidRPr="0083034F">
                <w:rPr>
                  <w:rFonts w:ascii="Times New Roman" w:hAnsi="Times New Roman"/>
                  <w:color w:val="0000FF"/>
                  <w:u w:val="single"/>
                  <w:lang w:val="ru-RU"/>
                </w:rPr>
                <w:t>4</w:t>
              </w:r>
              <w:r>
                <w:rPr>
                  <w:rFonts w:ascii="Times New Roman" w:hAnsi="Times New Roman"/>
                  <w:color w:val="0000FF"/>
                  <w:u w:val="single"/>
                </w:rPr>
                <w:t>c</w:t>
              </w:r>
              <w:r w:rsidRPr="0083034F">
                <w:rPr>
                  <w:rFonts w:ascii="Times New Roman" w:hAnsi="Times New Roman"/>
                  <w:color w:val="0000FF"/>
                  <w:u w:val="single"/>
                  <w:lang w:val="ru-RU"/>
                </w:rPr>
                <w:t>4</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rPr>
              <w:t>1</w:t>
            </w:r>
            <w:r>
              <w:rPr>
                <w:rFonts w:ascii="Times New Roman" w:hAnsi="Times New Roman"/>
                <w:color w:val="000000"/>
                <w:sz w:val="24"/>
                <w:lang w:val="ru-RU"/>
              </w:rPr>
              <w:t>18-119</w:t>
            </w:r>
          </w:p>
        </w:tc>
        <w:tc>
          <w:tcPr>
            <w:tcW w:w="4025" w:type="dxa"/>
            <w:tcBorders>
              <w:top w:val="nil"/>
              <w:left w:val="nil"/>
              <w:bottom w:val="nil"/>
              <w:right w:val="nil"/>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 xml:space="preserve">Кир Булычев </w:t>
            </w:r>
            <w:r w:rsidRPr="005E7BDB">
              <w:rPr>
                <w:rFonts w:ascii="Arial" w:hAnsi="Arial" w:cs="Arial"/>
                <w:b/>
                <w:bCs/>
                <w:sz w:val="20"/>
                <w:szCs w:val="20"/>
                <w:lang w:val="ru-RU"/>
              </w:rPr>
              <w:t>"Путешествие Алисы"</w:t>
            </w:r>
            <w:r w:rsidRPr="005E7BDB">
              <w:rPr>
                <w:rFonts w:ascii="Arial" w:hAnsi="Arial" w:cs="Arial"/>
                <w:sz w:val="20"/>
                <w:szCs w:val="20"/>
                <w:lang w:val="ru-RU"/>
              </w:rPr>
              <w:t>. Особенности  фантастического жанра</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sidR="003F0690">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51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fce</w:t>
              </w:r>
              <w:r w:rsidRPr="0083034F">
                <w:rPr>
                  <w:rFonts w:ascii="Times New Roman" w:hAnsi="Times New Roman"/>
                  <w:color w:val="0000FF"/>
                  <w:u w:val="single"/>
                  <w:lang w:val="ru-RU"/>
                </w:rPr>
                <w:t>92</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rPr>
              <w:t>1</w:t>
            </w:r>
            <w:r>
              <w:rPr>
                <w:rFonts w:ascii="Times New Roman" w:hAnsi="Times New Roman"/>
                <w:color w:val="000000"/>
                <w:sz w:val="24"/>
                <w:lang w:val="ru-RU"/>
              </w:rPr>
              <w:t>20</w:t>
            </w:r>
          </w:p>
        </w:tc>
        <w:tc>
          <w:tcPr>
            <w:tcW w:w="4025" w:type="dxa"/>
            <w:tcBorders>
              <w:top w:val="nil"/>
              <w:left w:val="nil"/>
              <w:bottom w:val="nil"/>
              <w:right w:val="nil"/>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Обобщающий урок по разделу " Старан Фантазия"</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51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fcd</w:t>
              </w:r>
              <w:r w:rsidRPr="0083034F">
                <w:rPr>
                  <w:rFonts w:ascii="Times New Roman" w:hAnsi="Times New Roman"/>
                  <w:color w:val="0000FF"/>
                  <w:u w:val="single"/>
                  <w:lang w:val="ru-RU"/>
                </w:rPr>
                <w:t>02</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rPr>
              <w:t>1</w:t>
            </w:r>
            <w:r>
              <w:rPr>
                <w:rFonts w:ascii="Times New Roman" w:hAnsi="Times New Roman"/>
                <w:color w:val="000000"/>
                <w:sz w:val="24"/>
                <w:lang w:val="ru-RU"/>
              </w:rPr>
              <w:t>21</w:t>
            </w:r>
          </w:p>
        </w:tc>
        <w:tc>
          <w:tcPr>
            <w:tcW w:w="4025" w:type="dxa"/>
            <w:tcBorders>
              <w:top w:val="nil"/>
              <w:left w:val="nil"/>
              <w:bottom w:val="nil"/>
              <w:right w:val="nil"/>
            </w:tcBorders>
            <w:shd w:val="clear" w:color="auto" w:fill="auto"/>
            <w:tcMar>
              <w:top w:w="50" w:type="dxa"/>
              <w:left w:w="100" w:type="dxa"/>
            </w:tcMar>
            <w:vAlign w:val="bottom"/>
          </w:tcPr>
          <w:p w:rsidR="00991A67" w:rsidRDefault="00991A67" w:rsidP="00991A67">
            <w:pPr>
              <w:rPr>
                <w:rFonts w:ascii="Arial" w:hAnsi="Arial" w:cs="Arial"/>
                <w:sz w:val="20"/>
                <w:szCs w:val="20"/>
              </w:rPr>
            </w:pPr>
            <w:r>
              <w:rPr>
                <w:rFonts w:ascii="Arial" w:hAnsi="Arial" w:cs="Arial"/>
                <w:sz w:val="20"/>
                <w:szCs w:val="20"/>
              </w:rPr>
              <w:t>Проверим себя. Оценка достижений</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515">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fc</w:t>
              </w:r>
              <w:r w:rsidRPr="0083034F">
                <w:rPr>
                  <w:rFonts w:ascii="Times New Roman" w:hAnsi="Times New Roman"/>
                  <w:color w:val="0000FF"/>
                  <w:u w:val="single"/>
                  <w:lang w:val="ru-RU"/>
                </w:rPr>
                <w:t>1</w:t>
              </w:r>
              <w:r>
                <w:rPr>
                  <w:rFonts w:ascii="Times New Roman" w:hAnsi="Times New Roman"/>
                  <w:color w:val="0000FF"/>
                  <w:u w:val="single"/>
                </w:rPr>
                <w:t>b</w:t>
              </w:r>
              <w:r w:rsidRPr="0083034F">
                <w:rPr>
                  <w:rFonts w:ascii="Times New Roman" w:hAnsi="Times New Roman"/>
                  <w:color w:val="0000FF"/>
                  <w:u w:val="single"/>
                  <w:lang w:val="ru-RU"/>
                </w:rPr>
                <w:t>8</w:t>
              </w:r>
            </w:hyperlink>
            <w:r w:rsidRPr="0083034F">
              <w:rPr>
                <w:rFonts w:ascii="Times New Roman" w:hAnsi="Times New Roman"/>
                <w:color w:val="000000"/>
                <w:sz w:val="24"/>
                <w:lang w:val="ru-RU"/>
              </w:rPr>
              <w:t xml:space="preserve"> </w:t>
            </w:r>
            <w:hyperlink r:id="rId516">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fd</w:t>
              </w:r>
              <w:r w:rsidRPr="0083034F">
                <w:rPr>
                  <w:rFonts w:ascii="Times New Roman" w:hAnsi="Times New Roman"/>
                  <w:color w:val="0000FF"/>
                  <w:u w:val="single"/>
                  <w:lang w:val="ru-RU"/>
                </w:rPr>
                <w:t>0</w:t>
              </w:r>
              <w:r>
                <w:rPr>
                  <w:rFonts w:ascii="Times New Roman" w:hAnsi="Times New Roman"/>
                  <w:color w:val="0000FF"/>
                  <w:u w:val="single"/>
                </w:rPr>
                <w:t>f</w:t>
              </w:r>
              <w:r w:rsidRPr="0083034F">
                <w:rPr>
                  <w:rFonts w:ascii="Times New Roman" w:hAnsi="Times New Roman"/>
                  <w:color w:val="0000FF"/>
                  <w:u w:val="single"/>
                  <w:lang w:val="ru-RU"/>
                </w:rPr>
                <w:t>4</w:t>
              </w:r>
            </w:hyperlink>
          </w:p>
        </w:tc>
      </w:tr>
      <w:tr w:rsidR="00991A67"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rPr>
              <w:t>1</w:t>
            </w:r>
            <w:r>
              <w:rPr>
                <w:rFonts w:ascii="Times New Roman" w:hAnsi="Times New Roman"/>
                <w:color w:val="000000"/>
                <w:sz w:val="24"/>
                <w:lang w:val="ru-RU"/>
              </w:rPr>
              <w:t>22</w:t>
            </w:r>
          </w:p>
        </w:tc>
        <w:tc>
          <w:tcPr>
            <w:tcW w:w="4025" w:type="dxa"/>
            <w:tcBorders>
              <w:top w:val="nil"/>
              <w:left w:val="nil"/>
              <w:bottom w:val="nil"/>
              <w:right w:val="nil"/>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Внеклассное чтение. "В путь, друзья!" ( книги о путешествиях и путешественниках, настоящих и вымышленных. )</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Default="00991A67" w:rsidP="00991A67">
            <w:pPr>
              <w:spacing w:after="0"/>
              <w:ind w:left="135"/>
            </w:pPr>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rPr>
              <w:t>1</w:t>
            </w:r>
            <w:r>
              <w:rPr>
                <w:rFonts w:ascii="Times New Roman" w:hAnsi="Times New Roman"/>
                <w:color w:val="000000"/>
                <w:sz w:val="24"/>
                <w:lang w:val="ru-RU"/>
              </w:rPr>
              <w:t>23</w:t>
            </w:r>
          </w:p>
        </w:tc>
        <w:tc>
          <w:tcPr>
            <w:tcW w:w="4025" w:type="dxa"/>
            <w:tcBorders>
              <w:top w:val="nil"/>
              <w:left w:val="nil"/>
              <w:bottom w:val="nil"/>
              <w:right w:val="nil"/>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Знакомство с названием раздела, прогнозирование его содержания.Басни Эзопа.</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517">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w:t>
              </w:r>
              <w:r>
                <w:rPr>
                  <w:rFonts w:ascii="Times New Roman" w:hAnsi="Times New Roman"/>
                  <w:color w:val="0000FF"/>
                  <w:u w:val="single"/>
                </w:rPr>
                <w:t>c</w:t>
              </w:r>
              <w:r w:rsidRPr="0083034F">
                <w:rPr>
                  <w:rFonts w:ascii="Times New Roman" w:hAnsi="Times New Roman"/>
                  <w:color w:val="0000FF"/>
                  <w:u w:val="single"/>
                  <w:lang w:val="ru-RU"/>
                </w:rPr>
                <w:t>9</w:t>
              </w:r>
              <w:r>
                <w:rPr>
                  <w:rFonts w:ascii="Times New Roman" w:hAnsi="Times New Roman"/>
                  <w:color w:val="0000FF"/>
                  <w:u w:val="single"/>
                </w:rPr>
                <w:t>fa</w:t>
              </w:r>
            </w:hyperlink>
            <w:r w:rsidRPr="0083034F">
              <w:rPr>
                <w:rFonts w:ascii="Times New Roman" w:hAnsi="Times New Roman"/>
                <w:color w:val="000000"/>
                <w:sz w:val="24"/>
                <w:lang w:val="ru-RU"/>
              </w:rPr>
              <w:t xml:space="preserve"> </w:t>
            </w:r>
            <w:hyperlink r:id="rId518">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fc</w:t>
              </w:r>
              <w:r w:rsidRPr="0083034F">
                <w:rPr>
                  <w:rFonts w:ascii="Times New Roman" w:hAnsi="Times New Roman"/>
                  <w:color w:val="0000FF"/>
                  <w:u w:val="single"/>
                  <w:lang w:val="ru-RU"/>
                </w:rPr>
                <w:t>5</w:t>
              </w:r>
              <w:r>
                <w:rPr>
                  <w:rFonts w:ascii="Times New Roman" w:hAnsi="Times New Roman"/>
                  <w:color w:val="0000FF"/>
                  <w:u w:val="single"/>
                </w:rPr>
                <w:t>f</w:t>
              </w:r>
              <w:r w:rsidRPr="0083034F">
                <w:rPr>
                  <w:rFonts w:ascii="Times New Roman" w:hAnsi="Times New Roman"/>
                  <w:color w:val="0000FF"/>
                  <w:u w:val="single"/>
                  <w:lang w:val="ru-RU"/>
                </w:rPr>
                <w:t>0</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rPr>
              <w:t>1</w:t>
            </w:r>
            <w:r>
              <w:rPr>
                <w:rFonts w:ascii="Times New Roman" w:hAnsi="Times New Roman"/>
                <w:color w:val="000000"/>
                <w:sz w:val="24"/>
                <w:lang w:val="ru-RU"/>
              </w:rPr>
              <w:t>24-126</w:t>
            </w:r>
          </w:p>
        </w:tc>
        <w:tc>
          <w:tcPr>
            <w:tcW w:w="4025" w:type="dxa"/>
            <w:tcBorders>
              <w:top w:val="nil"/>
              <w:left w:val="nil"/>
              <w:bottom w:val="nil"/>
              <w:right w:val="nil"/>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Дж. Свифт " Путешествия Гулливера" Герои приключенческой литературы.</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sidR="003F0690">
              <w:rPr>
                <w:rFonts w:ascii="Times New Roman" w:hAnsi="Times New Roman"/>
                <w:color w:val="000000"/>
                <w:sz w:val="24"/>
                <w:lang w:val="ru-RU"/>
              </w:rPr>
              <w:t>3</w:t>
            </w:r>
            <w:r>
              <w:rPr>
                <w:rFonts w:ascii="Times New Roman" w:hAnsi="Times New Roman"/>
                <w:color w:val="000000"/>
                <w:sz w:val="24"/>
              </w:rPr>
              <w:t xml:space="preserve">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519">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fe</w:t>
              </w:r>
              <w:r w:rsidRPr="0083034F">
                <w:rPr>
                  <w:rFonts w:ascii="Times New Roman" w:hAnsi="Times New Roman"/>
                  <w:color w:val="0000FF"/>
                  <w:u w:val="single"/>
                  <w:lang w:val="ru-RU"/>
                </w:rPr>
                <w:t>7</w:t>
              </w:r>
              <w:r>
                <w:rPr>
                  <w:rFonts w:ascii="Times New Roman" w:hAnsi="Times New Roman"/>
                  <w:color w:val="0000FF"/>
                  <w:u w:val="single"/>
                </w:rPr>
                <w:t>c</w:t>
              </w:r>
              <w:r w:rsidRPr="0083034F">
                <w:rPr>
                  <w:rFonts w:ascii="Times New Roman" w:hAnsi="Times New Roman"/>
                  <w:color w:val="0000FF"/>
                  <w:u w:val="single"/>
                  <w:lang w:val="ru-RU"/>
                </w:rPr>
                <w:t>4</w:t>
              </w:r>
            </w:hyperlink>
          </w:p>
        </w:tc>
      </w:tr>
      <w:tr w:rsidR="00991A67" w:rsidRPr="003F0690" w:rsidTr="0023313D">
        <w:trPr>
          <w:trHeight w:val="144"/>
          <w:tblCellSpacing w:w="20" w:type="nil"/>
        </w:trPr>
        <w:tc>
          <w:tcPr>
            <w:tcW w:w="972" w:type="dxa"/>
            <w:tcMar>
              <w:top w:w="50" w:type="dxa"/>
              <w:left w:w="100" w:type="dxa"/>
            </w:tcMar>
            <w:vAlign w:val="center"/>
          </w:tcPr>
          <w:p w:rsidR="00991A67" w:rsidRPr="003F0690" w:rsidRDefault="003F0690" w:rsidP="00991A67">
            <w:pPr>
              <w:spacing w:after="0"/>
              <w:rPr>
                <w:lang w:val="ru-RU"/>
              </w:rPr>
            </w:pPr>
            <w:r>
              <w:rPr>
                <w:rFonts w:ascii="Times New Roman" w:hAnsi="Times New Roman"/>
                <w:color w:val="000000"/>
                <w:sz w:val="24"/>
              </w:rPr>
              <w:t>1</w:t>
            </w:r>
            <w:r>
              <w:rPr>
                <w:rFonts w:ascii="Times New Roman" w:hAnsi="Times New Roman"/>
                <w:color w:val="000000"/>
                <w:sz w:val="24"/>
                <w:lang w:val="ru-RU"/>
              </w:rPr>
              <w:t>27-</w:t>
            </w:r>
            <w:r w:rsidR="0023313D">
              <w:rPr>
                <w:rFonts w:ascii="Times New Roman" w:hAnsi="Times New Roman"/>
                <w:color w:val="000000"/>
                <w:sz w:val="24"/>
                <w:lang w:val="ru-RU"/>
              </w:rPr>
              <w:t>131</w:t>
            </w:r>
          </w:p>
        </w:tc>
        <w:tc>
          <w:tcPr>
            <w:tcW w:w="4025" w:type="dxa"/>
            <w:tcBorders>
              <w:top w:val="nil"/>
              <w:left w:val="nil"/>
              <w:bottom w:val="nil"/>
              <w:right w:val="nil"/>
            </w:tcBorders>
            <w:shd w:val="clear" w:color="auto" w:fill="auto"/>
            <w:tcMar>
              <w:top w:w="50" w:type="dxa"/>
              <w:left w:w="100" w:type="dxa"/>
            </w:tcMar>
            <w:vAlign w:val="bottom"/>
          </w:tcPr>
          <w:p w:rsidR="00991A67" w:rsidRDefault="00991A67" w:rsidP="00991A67">
            <w:pPr>
              <w:rPr>
                <w:rFonts w:ascii="Arial" w:hAnsi="Arial" w:cs="Arial"/>
                <w:sz w:val="20"/>
                <w:szCs w:val="20"/>
              </w:rPr>
            </w:pPr>
            <w:r w:rsidRPr="005E7BDB">
              <w:rPr>
                <w:rFonts w:ascii="Arial" w:hAnsi="Arial" w:cs="Arial"/>
                <w:sz w:val="20"/>
                <w:szCs w:val="20"/>
                <w:lang w:val="ru-RU"/>
              </w:rPr>
              <w:t xml:space="preserve">Х.К.Андерсен "Русалочка". Авторская сказка. Делениие произведения на части. Рассказ о Руалочке. </w:t>
            </w:r>
            <w:r>
              <w:rPr>
                <w:rFonts w:ascii="Arial" w:hAnsi="Arial" w:cs="Arial"/>
                <w:sz w:val="20"/>
                <w:szCs w:val="20"/>
              </w:rPr>
              <w:t xml:space="preserve">Характеристика героев. </w:t>
            </w:r>
          </w:p>
        </w:tc>
        <w:tc>
          <w:tcPr>
            <w:tcW w:w="1121" w:type="dxa"/>
            <w:tcMar>
              <w:top w:w="50" w:type="dxa"/>
              <w:left w:w="100" w:type="dxa"/>
            </w:tcMar>
            <w:vAlign w:val="center"/>
          </w:tcPr>
          <w:p w:rsidR="00991A67" w:rsidRPr="003F0690" w:rsidRDefault="00991A67" w:rsidP="00991A67">
            <w:pPr>
              <w:spacing w:after="0"/>
              <w:ind w:left="135"/>
              <w:jc w:val="center"/>
              <w:rPr>
                <w:lang w:val="ru-RU"/>
              </w:rPr>
            </w:pPr>
            <w:r w:rsidRPr="0083034F">
              <w:rPr>
                <w:rFonts w:ascii="Times New Roman" w:hAnsi="Times New Roman"/>
                <w:color w:val="000000"/>
                <w:sz w:val="24"/>
                <w:lang w:val="ru-RU"/>
              </w:rPr>
              <w:t xml:space="preserve"> </w:t>
            </w:r>
            <w:r w:rsidR="003F0690">
              <w:rPr>
                <w:rFonts w:ascii="Times New Roman" w:hAnsi="Times New Roman"/>
                <w:color w:val="000000"/>
                <w:sz w:val="24"/>
              </w:rPr>
              <w:t>5</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520">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fe</w:t>
              </w:r>
              <w:r w:rsidRPr="0083034F">
                <w:rPr>
                  <w:rFonts w:ascii="Times New Roman" w:hAnsi="Times New Roman"/>
                  <w:color w:val="0000FF"/>
                  <w:u w:val="single"/>
                  <w:lang w:val="ru-RU"/>
                </w:rPr>
                <w:t>8</w:t>
              </w:r>
              <w:r>
                <w:rPr>
                  <w:rFonts w:ascii="Times New Roman" w:hAnsi="Times New Roman"/>
                  <w:color w:val="0000FF"/>
                  <w:u w:val="single"/>
                </w:rPr>
                <w:t>dc</w:t>
              </w:r>
            </w:hyperlink>
          </w:p>
        </w:tc>
      </w:tr>
      <w:tr w:rsidR="00991A67" w:rsidRPr="003F0690" w:rsidTr="0023313D">
        <w:trPr>
          <w:trHeight w:val="144"/>
          <w:tblCellSpacing w:w="20" w:type="nil"/>
        </w:trPr>
        <w:tc>
          <w:tcPr>
            <w:tcW w:w="972" w:type="dxa"/>
            <w:tcMar>
              <w:top w:w="50" w:type="dxa"/>
              <w:left w:w="100" w:type="dxa"/>
            </w:tcMar>
            <w:vAlign w:val="center"/>
          </w:tcPr>
          <w:p w:rsidR="00991A67" w:rsidRPr="0023313D" w:rsidRDefault="0023313D" w:rsidP="00991A67">
            <w:pPr>
              <w:spacing w:after="0"/>
              <w:rPr>
                <w:lang w:val="ru-RU"/>
              </w:rPr>
            </w:pPr>
            <w:r>
              <w:rPr>
                <w:rFonts w:ascii="Times New Roman" w:hAnsi="Times New Roman"/>
                <w:color w:val="000000"/>
                <w:sz w:val="24"/>
              </w:rPr>
              <w:t>1</w:t>
            </w:r>
            <w:r>
              <w:rPr>
                <w:rFonts w:ascii="Times New Roman" w:hAnsi="Times New Roman"/>
                <w:color w:val="000000"/>
                <w:sz w:val="24"/>
                <w:lang w:val="ru-RU"/>
              </w:rPr>
              <w:t>32-133</w:t>
            </w:r>
          </w:p>
        </w:tc>
        <w:tc>
          <w:tcPr>
            <w:tcW w:w="4025" w:type="dxa"/>
            <w:tcBorders>
              <w:top w:val="nil"/>
              <w:left w:val="nil"/>
              <w:bottom w:val="nil"/>
              <w:right w:val="nil"/>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Марк Твен "Приключение Тома Сойера" Сравнение герое, их поступков.</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sidR="003F0690">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521">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fe</w:t>
              </w:r>
              <w:r w:rsidRPr="0083034F">
                <w:rPr>
                  <w:rFonts w:ascii="Times New Roman" w:hAnsi="Times New Roman"/>
                  <w:color w:val="0000FF"/>
                  <w:u w:val="single"/>
                  <w:lang w:val="ru-RU"/>
                </w:rPr>
                <w:t>9</w:t>
              </w:r>
              <w:r>
                <w:rPr>
                  <w:rFonts w:ascii="Times New Roman" w:hAnsi="Times New Roman"/>
                  <w:color w:val="0000FF"/>
                  <w:u w:val="single"/>
                </w:rPr>
                <w:t>ea</w:t>
              </w:r>
            </w:hyperlink>
          </w:p>
        </w:tc>
      </w:tr>
      <w:tr w:rsidR="00991A67" w:rsidRPr="003F0690" w:rsidTr="0023313D">
        <w:trPr>
          <w:trHeight w:val="144"/>
          <w:tblCellSpacing w:w="20" w:type="nil"/>
        </w:trPr>
        <w:tc>
          <w:tcPr>
            <w:tcW w:w="972" w:type="dxa"/>
            <w:tcMar>
              <w:top w:w="50" w:type="dxa"/>
              <w:left w:w="100" w:type="dxa"/>
            </w:tcMar>
            <w:vAlign w:val="center"/>
          </w:tcPr>
          <w:p w:rsidR="00991A67" w:rsidRPr="0023313D" w:rsidRDefault="0023313D" w:rsidP="00991A67">
            <w:pPr>
              <w:spacing w:after="0"/>
              <w:rPr>
                <w:lang w:val="ru-RU"/>
              </w:rPr>
            </w:pPr>
            <w:r>
              <w:rPr>
                <w:rFonts w:ascii="Times New Roman" w:hAnsi="Times New Roman"/>
                <w:color w:val="000000"/>
                <w:sz w:val="24"/>
              </w:rPr>
              <w:t>1</w:t>
            </w:r>
            <w:r>
              <w:rPr>
                <w:rFonts w:ascii="Times New Roman" w:hAnsi="Times New Roman"/>
                <w:color w:val="000000"/>
                <w:sz w:val="24"/>
                <w:lang w:val="ru-RU"/>
              </w:rPr>
              <w:t>34</w:t>
            </w:r>
          </w:p>
        </w:tc>
        <w:tc>
          <w:tcPr>
            <w:tcW w:w="4025" w:type="dxa"/>
            <w:tcBorders>
              <w:top w:val="nil"/>
              <w:left w:val="nil"/>
              <w:bottom w:val="nil"/>
              <w:right w:val="nil"/>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Внеклассное чтение. Урок-отчет "Путешествие по дорогам любимых книг"</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522">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feb</w:t>
              </w:r>
              <w:r w:rsidRPr="0083034F">
                <w:rPr>
                  <w:rFonts w:ascii="Times New Roman" w:hAnsi="Times New Roman"/>
                  <w:color w:val="0000FF"/>
                  <w:u w:val="single"/>
                  <w:lang w:val="ru-RU"/>
                </w:rPr>
                <w:t>52</w:t>
              </w:r>
            </w:hyperlink>
          </w:p>
        </w:tc>
      </w:tr>
      <w:tr w:rsidR="00991A67" w:rsidRPr="003F0690" w:rsidTr="0023313D">
        <w:trPr>
          <w:trHeight w:val="144"/>
          <w:tblCellSpacing w:w="20" w:type="nil"/>
        </w:trPr>
        <w:tc>
          <w:tcPr>
            <w:tcW w:w="972" w:type="dxa"/>
            <w:tcMar>
              <w:top w:w="50" w:type="dxa"/>
              <w:left w:w="100" w:type="dxa"/>
            </w:tcMar>
            <w:vAlign w:val="center"/>
          </w:tcPr>
          <w:p w:rsidR="00991A67" w:rsidRPr="0023313D" w:rsidRDefault="0023313D" w:rsidP="00991A67">
            <w:pPr>
              <w:spacing w:after="0"/>
              <w:rPr>
                <w:lang w:val="ru-RU"/>
              </w:rPr>
            </w:pPr>
            <w:r>
              <w:rPr>
                <w:rFonts w:ascii="Times New Roman" w:hAnsi="Times New Roman"/>
                <w:color w:val="000000"/>
                <w:sz w:val="24"/>
              </w:rPr>
              <w:t>1</w:t>
            </w:r>
            <w:r>
              <w:rPr>
                <w:rFonts w:ascii="Times New Roman" w:hAnsi="Times New Roman"/>
                <w:color w:val="000000"/>
                <w:sz w:val="24"/>
                <w:lang w:val="ru-RU"/>
              </w:rPr>
              <w:t>35</w:t>
            </w:r>
          </w:p>
        </w:tc>
        <w:tc>
          <w:tcPr>
            <w:tcW w:w="4025" w:type="dxa"/>
            <w:tcBorders>
              <w:top w:val="nil"/>
              <w:left w:val="nil"/>
              <w:bottom w:val="nil"/>
              <w:right w:val="nil"/>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Контрольная работа за второе полугодие</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523">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29</w:t>
              </w:r>
              <w:r>
                <w:rPr>
                  <w:rFonts w:ascii="Times New Roman" w:hAnsi="Times New Roman"/>
                  <w:color w:val="0000FF"/>
                  <w:u w:val="single"/>
                </w:rPr>
                <w:t>fecba</w:t>
              </w:r>
            </w:hyperlink>
          </w:p>
        </w:tc>
      </w:tr>
      <w:tr w:rsidR="00991A67" w:rsidRPr="003F0690" w:rsidTr="0023313D">
        <w:trPr>
          <w:trHeight w:val="144"/>
          <w:tblCellSpacing w:w="20" w:type="nil"/>
        </w:trPr>
        <w:tc>
          <w:tcPr>
            <w:tcW w:w="972" w:type="dxa"/>
            <w:tcMar>
              <w:top w:w="50" w:type="dxa"/>
              <w:left w:w="100" w:type="dxa"/>
            </w:tcMar>
            <w:vAlign w:val="center"/>
          </w:tcPr>
          <w:p w:rsidR="00991A67" w:rsidRPr="0023313D" w:rsidRDefault="0023313D" w:rsidP="00991A67">
            <w:pPr>
              <w:spacing w:after="0"/>
              <w:rPr>
                <w:lang w:val="ru-RU"/>
              </w:rPr>
            </w:pPr>
            <w:r>
              <w:rPr>
                <w:rFonts w:ascii="Times New Roman" w:hAnsi="Times New Roman"/>
                <w:color w:val="000000"/>
                <w:sz w:val="24"/>
              </w:rPr>
              <w:t>1</w:t>
            </w:r>
            <w:r>
              <w:rPr>
                <w:rFonts w:ascii="Times New Roman" w:hAnsi="Times New Roman"/>
                <w:color w:val="000000"/>
                <w:sz w:val="24"/>
                <w:lang w:val="ru-RU"/>
              </w:rPr>
              <w:t>36</w:t>
            </w:r>
          </w:p>
        </w:tc>
        <w:tc>
          <w:tcPr>
            <w:tcW w:w="4025" w:type="dxa"/>
            <w:tcBorders>
              <w:top w:val="nil"/>
              <w:left w:val="nil"/>
              <w:bottom w:val="nil"/>
              <w:right w:val="nil"/>
            </w:tcBorders>
            <w:shd w:val="clear" w:color="auto" w:fill="auto"/>
            <w:tcMar>
              <w:top w:w="50" w:type="dxa"/>
              <w:left w:w="100" w:type="dxa"/>
            </w:tcMar>
            <w:vAlign w:val="bottom"/>
          </w:tcPr>
          <w:p w:rsidR="00991A67" w:rsidRPr="005E7BDB" w:rsidRDefault="00991A67" w:rsidP="00991A67">
            <w:pPr>
              <w:rPr>
                <w:rFonts w:ascii="Arial" w:hAnsi="Arial" w:cs="Arial"/>
                <w:sz w:val="20"/>
                <w:szCs w:val="20"/>
                <w:lang w:val="ru-RU"/>
              </w:rPr>
            </w:pPr>
            <w:r w:rsidRPr="005E7BDB">
              <w:rPr>
                <w:rFonts w:ascii="Arial" w:hAnsi="Arial" w:cs="Arial"/>
                <w:sz w:val="20"/>
                <w:szCs w:val="20"/>
                <w:lang w:val="ru-RU"/>
              </w:rPr>
              <w:t>Обобщающий урок по разделу "Зарубежная литература</w:t>
            </w:r>
          </w:p>
        </w:tc>
        <w:tc>
          <w:tcPr>
            <w:tcW w:w="1121" w:type="dxa"/>
            <w:tcMar>
              <w:top w:w="50" w:type="dxa"/>
              <w:left w:w="100" w:type="dxa"/>
            </w:tcMar>
            <w:vAlign w:val="center"/>
          </w:tcPr>
          <w:p w:rsidR="00991A67" w:rsidRDefault="00991A67" w:rsidP="00991A67">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r w:rsidRPr="0083034F">
              <w:rPr>
                <w:rFonts w:ascii="Times New Roman" w:hAnsi="Times New Roman"/>
                <w:color w:val="000000"/>
                <w:sz w:val="24"/>
                <w:lang w:val="ru-RU"/>
              </w:rPr>
              <w:t xml:space="preserve">Библиотека ЦОК </w:t>
            </w:r>
            <w:hyperlink r:id="rId524">
              <w:r>
                <w:rPr>
                  <w:rFonts w:ascii="Times New Roman" w:hAnsi="Times New Roman"/>
                  <w:color w:val="0000FF"/>
                  <w:u w:val="single"/>
                </w:rPr>
                <w:t>https</w:t>
              </w:r>
              <w:r w:rsidRPr="0083034F">
                <w:rPr>
                  <w:rFonts w:ascii="Times New Roman" w:hAnsi="Times New Roman"/>
                  <w:color w:val="0000FF"/>
                  <w:u w:val="single"/>
                  <w:lang w:val="ru-RU"/>
                </w:rPr>
                <w:t>://</w:t>
              </w:r>
              <w:r>
                <w:rPr>
                  <w:rFonts w:ascii="Times New Roman" w:hAnsi="Times New Roman"/>
                  <w:color w:val="0000FF"/>
                  <w:u w:val="single"/>
                </w:rPr>
                <w:t>m</w:t>
              </w:r>
              <w:r w:rsidRPr="0083034F">
                <w:rPr>
                  <w:rFonts w:ascii="Times New Roman" w:hAnsi="Times New Roman"/>
                  <w:color w:val="0000FF"/>
                  <w:u w:val="single"/>
                  <w:lang w:val="ru-RU"/>
                </w:rPr>
                <w:t>.</w:t>
              </w:r>
              <w:r>
                <w:rPr>
                  <w:rFonts w:ascii="Times New Roman" w:hAnsi="Times New Roman"/>
                  <w:color w:val="0000FF"/>
                  <w:u w:val="single"/>
                </w:rPr>
                <w:t>edsoo</w:t>
              </w:r>
              <w:r w:rsidRPr="0083034F">
                <w:rPr>
                  <w:rFonts w:ascii="Times New Roman" w:hAnsi="Times New Roman"/>
                  <w:color w:val="0000FF"/>
                  <w:u w:val="single"/>
                  <w:lang w:val="ru-RU"/>
                </w:rPr>
                <w:t>.</w:t>
              </w:r>
              <w:r>
                <w:rPr>
                  <w:rFonts w:ascii="Times New Roman" w:hAnsi="Times New Roman"/>
                  <w:color w:val="0000FF"/>
                  <w:u w:val="single"/>
                </w:rPr>
                <w:t>ru</w:t>
              </w:r>
              <w:r w:rsidRPr="0083034F">
                <w:rPr>
                  <w:rFonts w:ascii="Times New Roman" w:hAnsi="Times New Roman"/>
                  <w:color w:val="0000FF"/>
                  <w:u w:val="single"/>
                  <w:lang w:val="ru-RU"/>
                </w:rPr>
                <w:t>/</w:t>
              </w:r>
              <w:r>
                <w:rPr>
                  <w:rFonts w:ascii="Times New Roman" w:hAnsi="Times New Roman"/>
                  <w:color w:val="0000FF"/>
                  <w:u w:val="single"/>
                </w:rPr>
                <w:t>f</w:t>
              </w:r>
              <w:r w:rsidRPr="0083034F">
                <w:rPr>
                  <w:rFonts w:ascii="Times New Roman" w:hAnsi="Times New Roman"/>
                  <w:color w:val="0000FF"/>
                  <w:u w:val="single"/>
                  <w:lang w:val="ru-RU"/>
                </w:rPr>
                <w:t>2</w:t>
              </w:r>
              <w:r>
                <w:rPr>
                  <w:rFonts w:ascii="Times New Roman" w:hAnsi="Times New Roman"/>
                  <w:color w:val="0000FF"/>
                  <w:u w:val="single"/>
                </w:rPr>
                <w:t>a</w:t>
              </w:r>
              <w:r w:rsidRPr="0083034F">
                <w:rPr>
                  <w:rFonts w:ascii="Times New Roman" w:hAnsi="Times New Roman"/>
                  <w:color w:val="0000FF"/>
                  <w:u w:val="single"/>
                  <w:lang w:val="ru-RU"/>
                </w:rPr>
                <w:t>0</w:t>
              </w:r>
              <w:r>
                <w:rPr>
                  <w:rFonts w:ascii="Times New Roman" w:hAnsi="Times New Roman"/>
                  <w:color w:val="0000FF"/>
                  <w:u w:val="single"/>
                </w:rPr>
                <w:t>a</w:t>
              </w:r>
              <w:r w:rsidRPr="0083034F">
                <w:rPr>
                  <w:rFonts w:ascii="Times New Roman" w:hAnsi="Times New Roman"/>
                  <w:color w:val="0000FF"/>
                  <w:u w:val="single"/>
                  <w:lang w:val="ru-RU"/>
                </w:rPr>
                <w:t>6</w:t>
              </w:r>
              <w:r>
                <w:rPr>
                  <w:rFonts w:ascii="Times New Roman" w:hAnsi="Times New Roman"/>
                  <w:color w:val="0000FF"/>
                  <w:u w:val="single"/>
                </w:rPr>
                <w:t>f</w:t>
              </w:r>
              <w:r w:rsidRPr="0083034F">
                <w:rPr>
                  <w:rFonts w:ascii="Times New Roman" w:hAnsi="Times New Roman"/>
                  <w:color w:val="0000FF"/>
                  <w:u w:val="single"/>
                  <w:lang w:val="ru-RU"/>
                </w:rPr>
                <w:t>0</w:t>
              </w:r>
            </w:hyperlink>
          </w:p>
        </w:tc>
      </w:tr>
      <w:tr w:rsidR="00991A67" w:rsidRPr="003F0690" w:rsidTr="0023313D">
        <w:trPr>
          <w:trHeight w:val="144"/>
          <w:tblCellSpacing w:w="20" w:type="nil"/>
        </w:trPr>
        <w:tc>
          <w:tcPr>
            <w:tcW w:w="972" w:type="dxa"/>
            <w:tcMar>
              <w:top w:w="50" w:type="dxa"/>
              <w:left w:w="100" w:type="dxa"/>
            </w:tcMar>
            <w:vAlign w:val="center"/>
          </w:tcPr>
          <w:p w:rsidR="00991A67" w:rsidRDefault="00991A67" w:rsidP="00991A67">
            <w:pPr>
              <w:spacing w:after="0"/>
            </w:pPr>
          </w:p>
        </w:tc>
        <w:tc>
          <w:tcPr>
            <w:tcW w:w="4025" w:type="dxa"/>
            <w:tcBorders>
              <w:top w:val="nil"/>
              <w:left w:val="single" w:sz="4" w:space="0" w:color="000000"/>
              <w:bottom w:val="single" w:sz="4" w:space="0" w:color="000000"/>
              <w:right w:val="single" w:sz="4" w:space="0" w:color="000000"/>
            </w:tcBorders>
            <w:shd w:val="clear" w:color="auto" w:fill="auto"/>
            <w:tcMar>
              <w:top w:w="50" w:type="dxa"/>
              <w:left w:w="100" w:type="dxa"/>
            </w:tcMar>
            <w:vAlign w:val="bottom"/>
          </w:tcPr>
          <w:p w:rsidR="00991A67" w:rsidRPr="00991A67" w:rsidRDefault="00991A67" w:rsidP="00991A67">
            <w:pPr>
              <w:rPr>
                <w:rFonts w:ascii="Arial" w:hAnsi="Arial" w:cs="Arial"/>
                <w:sz w:val="20"/>
                <w:szCs w:val="20"/>
                <w:lang w:val="ru-RU"/>
              </w:rPr>
            </w:pPr>
          </w:p>
        </w:tc>
        <w:tc>
          <w:tcPr>
            <w:tcW w:w="1121" w:type="dxa"/>
            <w:tcMar>
              <w:top w:w="50" w:type="dxa"/>
              <w:left w:w="100" w:type="dxa"/>
            </w:tcMar>
            <w:vAlign w:val="center"/>
          </w:tcPr>
          <w:p w:rsidR="00991A67" w:rsidRDefault="00991A67" w:rsidP="00991A67">
            <w:pPr>
              <w:spacing w:after="0"/>
              <w:ind w:left="135"/>
              <w:jc w:val="center"/>
            </w:pPr>
          </w:p>
        </w:tc>
        <w:tc>
          <w:tcPr>
            <w:tcW w:w="1841" w:type="dxa"/>
            <w:tcMar>
              <w:top w:w="50" w:type="dxa"/>
              <w:left w:w="100" w:type="dxa"/>
            </w:tcMar>
            <w:vAlign w:val="center"/>
          </w:tcPr>
          <w:p w:rsidR="00991A67" w:rsidRDefault="00991A67" w:rsidP="00991A67">
            <w:pPr>
              <w:spacing w:after="0"/>
              <w:ind w:left="135"/>
              <w:jc w:val="center"/>
            </w:pPr>
          </w:p>
        </w:tc>
        <w:tc>
          <w:tcPr>
            <w:tcW w:w="1910" w:type="dxa"/>
            <w:tcMar>
              <w:top w:w="50" w:type="dxa"/>
              <w:left w:w="100" w:type="dxa"/>
            </w:tcMar>
            <w:vAlign w:val="center"/>
          </w:tcPr>
          <w:p w:rsidR="00991A67" w:rsidRDefault="00991A67" w:rsidP="00991A67">
            <w:pPr>
              <w:spacing w:after="0"/>
              <w:ind w:left="135"/>
              <w:jc w:val="center"/>
            </w:pPr>
          </w:p>
        </w:tc>
        <w:tc>
          <w:tcPr>
            <w:tcW w:w="1347" w:type="dxa"/>
            <w:tcMar>
              <w:top w:w="50" w:type="dxa"/>
              <w:left w:w="100" w:type="dxa"/>
            </w:tcMar>
            <w:vAlign w:val="center"/>
          </w:tcPr>
          <w:p w:rsidR="00991A67" w:rsidRDefault="00991A67" w:rsidP="00991A67">
            <w:pPr>
              <w:spacing w:after="0"/>
              <w:ind w:left="135"/>
            </w:pPr>
          </w:p>
        </w:tc>
        <w:tc>
          <w:tcPr>
            <w:tcW w:w="2824" w:type="dxa"/>
            <w:tcMar>
              <w:top w:w="50" w:type="dxa"/>
              <w:left w:w="100" w:type="dxa"/>
            </w:tcMar>
            <w:vAlign w:val="center"/>
          </w:tcPr>
          <w:p w:rsidR="00991A67" w:rsidRPr="0083034F" w:rsidRDefault="00991A67" w:rsidP="00991A67">
            <w:pPr>
              <w:spacing w:after="0"/>
              <w:ind w:left="135"/>
              <w:rPr>
                <w:lang w:val="ru-RU"/>
              </w:rPr>
            </w:pPr>
          </w:p>
        </w:tc>
      </w:tr>
      <w:tr w:rsidR="00E9066C" w:rsidTr="0023313D">
        <w:trPr>
          <w:trHeight w:val="144"/>
          <w:tblCellSpacing w:w="20" w:type="nil"/>
        </w:trPr>
        <w:tc>
          <w:tcPr>
            <w:tcW w:w="0" w:type="auto"/>
            <w:gridSpan w:val="2"/>
            <w:tcMar>
              <w:top w:w="50" w:type="dxa"/>
              <w:left w:w="100" w:type="dxa"/>
            </w:tcMar>
            <w:vAlign w:val="center"/>
          </w:tcPr>
          <w:p w:rsidR="00E9066C" w:rsidRPr="0083034F" w:rsidRDefault="00807B08">
            <w:pPr>
              <w:spacing w:after="0"/>
              <w:ind w:left="135"/>
              <w:rPr>
                <w:lang w:val="ru-RU"/>
              </w:rPr>
            </w:pPr>
            <w:r w:rsidRPr="0083034F">
              <w:rPr>
                <w:rFonts w:ascii="Times New Roman" w:hAnsi="Times New Roman"/>
                <w:color w:val="000000"/>
                <w:sz w:val="24"/>
                <w:lang w:val="ru-RU"/>
              </w:rPr>
              <w:t>ОБЩЕЕ КОЛИЧЕСТВО ЧАСОВ ПО ПРОГРАММЕ</w:t>
            </w:r>
          </w:p>
        </w:tc>
        <w:tc>
          <w:tcPr>
            <w:tcW w:w="1121" w:type="dxa"/>
            <w:tcMar>
              <w:top w:w="50" w:type="dxa"/>
              <w:left w:w="100" w:type="dxa"/>
            </w:tcMar>
            <w:vAlign w:val="center"/>
          </w:tcPr>
          <w:p w:rsidR="00E9066C" w:rsidRDefault="00807B08">
            <w:pPr>
              <w:spacing w:after="0"/>
              <w:ind w:left="135"/>
              <w:jc w:val="center"/>
            </w:pPr>
            <w:r w:rsidRPr="0083034F">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841"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8 </w:t>
            </w:r>
          </w:p>
        </w:tc>
        <w:tc>
          <w:tcPr>
            <w:tcW w:w="1910" w:type="dxa"/>
            <w:tcMar>
              <w:top w:w="50" w:type="dxa"/>
              <w:left w:w="100" w:type="dxa"/>
            </w:tcMar>
            <w:vAlign w:val="center"/>
          </w:tcPr>
          <w:p w:rsidR="00E9066C" w:rsidRDefault="00807B0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9066C" w:rsidRDefault="00E9066C"/>
        </w:tc>
      </w:tr>
    </w:tbl>
    <w:p w:rsidR="00E9066C" w:rsidRDefault="00E9066C">
      <w:pPr>
        <w:sectPr w:rsidR="00E9066C">
          <w:pgSz w:w="16383" w:h="11906" w:orient="landscape"/>
          <w:pgMar w:top="1134" w:right="850" w:bottom="1134" w:left="1701" w:header="720" w:footer="720" w:gutter="0"/>
          <w:cols w:space="720"/>
        </w:sectPr>
      </w:pPr>
    </w:p>
    <w:p w:rsidR="00E9066C" w:rsidRDefault="00E9066C">
      <w:pPr>
        <w:sectPr w:rsidR="00E9066C">
          <w:pgSz w:w="16383" w:h="11906" w:orient="landscape"/>
          <w:pgMar w:top="1134" w:right="850" w:bottom="1134" w:left="1701" w:header="720" w:footer="720" w:gutter="0"/>
          <w:cols w:space="720"/>
        </w:sectPr>
      </w:pPr>
    </w:p>
    <w:p w:rsidR="00E9066C" w:rsidRPr="0083034F" w:rsidRDefault="00807B08">
      <w:pPr>
        <w:spacing w:before="199" w:after="199" w:line="336" w:lineRule="auto"/>
        <w:ind w:left="120"/>
        <w:rPr>
          <w:lang w:val="ru-RU"/>
        </w:rPr>
      </w:pPr>
      <w:bookmarkStart w:id="92" w:name="block-69405426"/>
      <w:bookmarkEnd w:id="91"/>
      <w:r w:rsidRPr="0083034F">
        <w:rPr>
          <w:rFonts w:ascii="Times New Roman" w:hAnsi="Times New Roman"/>
          <w:b/>
          <w:color w:val="000000"/>
          <w:sz w:val="28"/>
          <w:lang w:val="ru-RU"/>
        </w:rPr>
        <w:t xml:space="preserve">ПРОВЕРЯЕМЫЕ ТРЕБОВАНИЯ К РЕЗУЛЬТАТАМ ОСВОЕНИЯ ОСНОВНОЙ </w:t>
      </w:r>
    </w:p>
    <w:p w:rsidR="00E9066C" w:rsidRDefault="00807B08">
      <w:pPr>
        <w:spacing w:before="199" w:after="199"/>
        <w:ind w:left="120"/>
      </w:pPr>
      <w:r>
        <w:rPr>
          <w:rFonts w:ascii="Times New Roman" w:hAnsi="Times New Roman"/>
          <w:b/>
          <w:color w:val="000000"/>
          <w:sz w:val="28"/>
        </w:rPr>
        <w:t xml:space="preserve">ОБРАЗОВАТЕЛЬНОЙ ПРОГРАММЫ </w:t>
      </w:r>
    </w:p>
    <w:p w:rsidR="00E9066C" w:rsidRDefault="00E9066C">
      <w:pPr>
        <w:spacing w:after="0"/>
        <w:ind w:left="120"/>
      </w:pPr>
    </w:p>
    <w:p w:rsidR="00E9066C" w:rsidRDefault="00807B08">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9066C" w:rsidRPr="003F0690">
        <w:trPr>
          <w:trHeight w:val="144"/>
        </w:trPr>
        <w:tc>
          <w:tcPr>
            <w:tcW w:w="1694" w:type="dxa"/>
            <w:tcMar>
              <w:top w:w="50" w:type="dxa"/>
              <w:left w:w="100" w:type="dxa"/>
            </w:tcMar>
            <w:vAlign w:val="center"/>
          </w:tcPr>
          <w:p w:rsidR="00E9066C" w:rsidRDefault="00807B08">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E9066C" w:rsidRPr="0083034F" w:rsidRDefault="00807B08">
            <w:pPr>
              <w:spacing w:after="0"/>
              <w:ind w:left="272"/>
              <w:rPr>
                <w:lang w:val="ru-RU"/>
              </w:rPr>
            </w:pPr>
            <w:r w:rsidRPr="0083034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находить в художественных произведениях отражение нравственных ценностей, традиций, быта разных народов</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различать прозаическую (нестихотворную) и стихотворную речь</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понимать содержание прослушанного (прочитанного) произведения: отвечать на вопросы по фактическому содержанию произведения</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читать по ролям с соблюдением норм произношения, расстановки ударения</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составлять высказывания по содержанию произведения (не менее 3 предложений) по заданному алгоритму</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сочинять небольшие тексты по предложенному началу (не менее 3 предложений)</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обращаться к справочной литературе для получения дополнительной информации в соответствии с учебной задачей</w:t>
            </w:r>
          </w:p>
        </w:tc>
      </w:tr>
    </w:tbl>
    <w:p w:rsidR="00E9066C" w:rsidRPr="0083034F" w:rsidRDefault="00E9066C">
      <w:pPr>
        <w:spacing w:after="0"/>
        <w:ind w:left="120"/>
        <w:rPr>
          <w:lang w:val="ru-RU"/>
        </w:rPr>
      </w:pPr>
    </w:p>
    <w:p w:rsidR="00E9066C" w:rsidRDefault="00807B08">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9066C" w:rsidRPr="003F0690">
        <w:trPr>
          <w:trHeight w:val="144"/>
        </w:trPr>
        <w:tc>
          <w:tcPr>
            <w:tcW w:w="1694" w:type="dxa"/>
            <w:tcMar>
              <w:top w:w="50" w:type="dxa"/>
              <w:left w:w="100" w:type="dxa"/>
            </w:tcMar>
            <w:vAlign w:val="center"/>
          </w:tcPr>
          <w:p w:rsidR="00E9066C" w:rsidRDefault="00807B08">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E9066C" w:rsidRPr="0083034F" w:rsidRDefault="00807B08">
            <w:pPr>
              <w:spacing w:after="0"/>
              <w:ind w:left="272"/>
              <w:rPr>
                <w:lang w:val="ru-RU"/>
              </w:rPr>
            </w:pPr>
            <w:r w:rsidRPr="0083034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пересказывать (устно) содержание произведения подробно, выборочно, от лица героя, от третьего лица</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составлять высказывания на заданную тему по содержанию произведения (не менее 5 предложений)</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сочинять по аналогии с прочитанным загадки, небольшие сказки, рассказы</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 xml:space="preserve">использовать справочную литературу для получения дополнительной информации в соответствии с учебной задачей </w:t>
            </w:r>
          </w:p>
        </w:tc>
      </w:tr>
    </w:tbl>
    <w:p w:rsidR="00E9066C" w:rsidRPr="0083034F" w:rsidRDefault="00E9066C">
      <w:pPr>
        <w:spacing w:after="0"/>
        <w:ind w:left="120"/>
        <w:rPr>
          <w:lang w:val="ru-RU"/>
        </w:rPr>
      </w:pPr>
    </w:p>
    <w:p w:rsidR="00E9066C" w:rsidRDefault="00807B08">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9066C" w:rsidRPr="003F0690">
        <w:trPr>
          <w:trHeight w:val="144"/>
        </w:trPr>
        <w:tc>
          <w:tcPr>
            <w:tcW w:w="1694" w:type="dxa"/>
            <w:tcMar>
              <w:top w:w="50" w:type="dxa"/>
              <w:left w:w="100" w:type="dxa"/>
            </w:tcMar>
            <w:vAlign w:val="center"/>
          </w:tcPr>
          <w:p w:rsidR="00E9066C" w:rsidRDefault="00807B08">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E9066C" w:rsidRPr="0083034F" w:rsidRDefault="00807B08">
            <w:pPr>
              <w:spacing w:after="0"/>
              <w:ind w:left="272"/>
              <w:rPr>
                <w:lang w:val="ru-RU"/>
              </w:rPr>
            </w:pPr>
            <w:r w:rsidRPr="0083034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читать наизусть не менее 4 стихотворений в соответствии с изученной тематикой произведений</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различать художественные произведения и познавательные тексты</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читать по ролям с соблюдением норм произношения, инсценировать небольшие эпизоды из произведения</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 по заданному алгоритму</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сочинять тексты, используя аналогии, иллюстрации, придумывать продолжение прочитанного произведения</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ориентироваться в книге по её элементам (автор, название, обложка, титульный лист, оглавление, предисловие, аннотация, иллюстрации); выбирать книги для самостоятельного чтения с учётом рекомендательного списка, используя картотеки, рассказывать о прочитанной книге</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1.18</w:t>
            </w:r>
          </w:p>
        </w:tc>
        <w:tc>
          <w:tcPr>
            <w:tcW w:w="11984"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tc>
      </w:tr>
    </w:tbl>
    <w:p w:rsidR="00E9066C" w:rsidRPr="0083034F" w:rsidRDefault="00E9066C">
      <w:pPr>
        <w:spacing w:after="0"/>
        <w:ind w:left="120"/>
        <w:rPr>
          <w:lang w:val="ru-RU"/>
        </w:rPr>
      </w:pPr>
    </w:p>
    <w:p w:rsidR="00E9066C" w:rsidRDefault="00807B08">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9066C" w:rsidRPr="003F0690">
        <w:trPr>
          <w:trHeight w:val="144"/>
        </w:trPr>
        <w:tc>
          <w:tcPr>
            <w:tcW w:w="1694" w:type="dxa"/>
            <w:tcMar>
              <w:top w:w="50" w:type="dxa"/>
              <w:left w:w="100" w:type="dxa"/>
            </w:tcMar>
            <w:vAlign w:val="center"/>
          </w:tcPr>
          <w:p w:rsidR="00E9066C" w:rsidRDefault="00807B08">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E9066C" w:rsidRPr="0083034F" w:rsidRDefault="00807B08">
            <w:pPr>
              <w:spacing w:after="0"/>
              <w:ind w:left="272"/>
              <w:rPr>
                <w:lang w:val="ru-RU"/>
              </w:rPr>
            </w:pPr>
            <w:r w:rsidRPr="0083034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читать наизусть не менее 5 стихотворений в соответствии с изученной тематикой произведений</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различать художественные произведения и познавательные тексты</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E9066C" w:rsidRPr="003F0690">
        <w:trPr>
          <w:trHeight w:val="144"/>
        </w:trPr>
        <w:tc>
          <w:tcPr>
            <w:tcW w:w="169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E9066C" w:rsidRPr="0083034F" w:rsidRDefault="00807B08">
            <w:pPr>
              <w:shd w:val="clear" w:color="auto" w:fill="FFFFFF"/>
              <w:spacing w:after="0" w:line="336" w:lineRule="auto"/>
              <w:ind w:left="365"/>
              <w:jc w:val="both"/>
              <w:rPr>
                <w:lang w:val="ru-RU"/>
              </w:rPr>
            </w:pPr>
            <w:r w:rsidRPr="0083034F">
              <w:rPr>
                <w:rFonts w:ascii="Times New Roman" w:hAnsi="Times New Roman"/>
                <w:color w:val="000000"/>
                <w:sz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E9066C" w:rsidRPr="0083034F" w:rsidRDefault="00E9066C">
      <w:pPr>
        <w:spacing w:after="0"/>
        <w:ind w:left="120"/>
        <w:rPr>
          <w:lang w:val="ru-RU"/>
        </w:rPr>
      </w:pPr>
    </w:p>
    <w:p w:rsidR="00E9066C" w:rsidRPr="0083034F" w:rsidRDefault="00E9066C">
      <w:pPr>
        <w:rPr>
          <w:lang w:val="ru-RU"/>
        </w:rPr>
        <w:sectPr w:rsidR="00E9066C" w:rsidRPr="0083034F">
          <w:pgSz w:w="11906" w:h="16383"/>
          <w:pgMar w:top="1134" w:right="850" w:bottom="1134" w:left="1701" w:header="720" w:footer="720" w:gutter="0"/>
          <w:cols w:space="720"/>
        </w:sectPr>
      </w:pPr>
    </w:p>
    <w:p w:rsidR="00E9066C" w:rsidRDefault="00807B08">
      <w:pPr>
        <w:spacing w:before="199" w:after="199"/>
        <w:ind w:left="120"/>
      </w:pPr>
      <w:bookmarkStart w:id="93" w:name="block-69405428"/>
      <w:bookmarkEnd w:id="92"/>
      <w:r>
        <w:rPr>
          <w:rFonts w:ascii="Times New Roman" w:hAnsi="Times New Roman"/>
          <w:b/>
          <w:color w:val="000000"/>
          <w:sz w:val="28"/>
        </w:rPr>
        <w:t>ПРОВЕРЯЕМЫЕ ЭЛЕМЕНТЫ СОДЕРЖАНИЯ</w:t>
      </w:r>
    </w:p>
    <w:p w:rsidR="00E9066C" w:rsidRDefault="00E9066C">
      <w:pPr>
        <w:spacing w:after="0"/>
        <w:ind w:left="120"/>
      </w:pPr>
    </w:p>
    <w:p w:rsidR="00E9066C" w:rsidRDefault="00807B08">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8"/>
        <w:gridCol w:w="7864"/>
      </w:tblGrid>
      <w:tr w:rsidR="00E9066C">
        <w:trPr>
          <w:trHeight w:val="144"/>
        </w:trPr>
        <w:tc>
          <w:tcPr>
            <w:tcW w:w="1442" w:type="dxa"/>
            <w:tcMar>
              <w:top w:w="50" w:type="dxa"/>
              <w:left w:w="100" w:type="dxa"/>
            </w:tcMar>
            <w:vAlign w:val="center"/>
          </w:tcPr>
          <w:p w:rsidR="00E9066C" w:rsidRDefault="00807B08">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E9066C" w:rsidRDefault="00807B08">
            <w:pPr>
              <w:spacing w:after="0"/>
              <w:ind w:left="272"/>
            </w:pPr>
            <w:r>
              <w:rPr>
                <w:rFonts w:ascii="Times New Roman" w:hAnsi="Times New Roman"/>
                <w:b/>
                <w:color w:val="000000"/>
                <w:sz w:val="24"/>
              </w:rPr>
              <w:t xml:space="preserve"> Проверяемый элемент содержания </w:t>
            </w:r>
          </w:p>
        </w:tc>
      </w:tr>
      <w:tr w:rsidR="00E9066C" w:rsidRPr="003F0690">
        <w:trPr>
          <w:trHeight w:val="144"/>
        </w:trPr>
        <w:tc>
          <w:tcPr>
            <w:tcW w:w="1442"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Сказка фольклорная (народная) о животных и литературная (авторская) (не менее четырёх произведений)</w:t>
            </w:r>
          </w:p>
        </w:tc>
      </w:tr>
      <w:tr w:rsidR="00E9066C" w:rsidRPr="003F0690">
        <w:trPr>
          <w:trHeight w:val="144"/>
        </w:trPr>
        <w:tc>
          <w:tcPr>
            <w:tcW w:w="1442"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Народные сказки о животных, например, «Лисица и тетерев», «Лиса и рак» и другие</w:t>
            </w:r>
          </w:p>
        </w:tc>
      </w:tr>
      <w:tr w:rsidR="00E9066C" w:rsidRPr="003F0690">
        <w:trPr>
          <w:trHeight w:val="144"/>
        </w:trPr>
        <w:tc>
          <w:tcPr>
            <w:tcW w:w="1442"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Литературные (авторские) сказки, например, К.Д. Ушинского «Петух и собака», сказки В.Г. Сутеева «Кораблик», «Под грибом» и другие (по выбору)</w:t>
            </w:r>
          </w:p>
        </w:tc>
      </w:tr>
      <w:tr w:rsidR="00E9066C" w:rsidRPr="003F0690">
        <w:trPr>
          <w:trHeight w:val="144"/>
        </w:trPr>
        <w:tc>
          <w:tcPr>
            <w:tcW w:w="1442"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rsidR="00E9066C" w:rsidRPr="003F0690">
        <w:trPr>
          <w:trHeight w:val="144"/>
        </w:trPr>
        <w:tc>
          <w:tcPr>
            <w:tcW w:w="1442"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E9066C" w:rsidRPr="003F0690">
        <w:trPr>
          <w:trHeight w:val="144"/>
        </w:trPr>
        <w:tc>
          <w:tcPr>
            <w:tcW w:w="1442"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4</w:t>
            </w:r>
          </w:p>
        </w:tc>
        <w:tc>
          <w:tcPr>
            <w:tcW w:w="12658"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Малые фольклорные жанры: потешка, загадка, пословица (не менее шести произведений)</w:t>
            </w:r>
          </w:p>
        </w:tc>
      </w:tr>
      <w:tr w:rsidR="00E9066C" w:rsidRPr="003F0690">
        <w:trPr>
          <w:trHeight w:val="144"/>
        </w:trPr>
        <w:tc>
          <w:tcPr>
            <w:tcW w:w="1442"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Произведения о братьях наших меньших В.В. Бианки, Е.И. Чарушина, М.М. Пришвина, Н.И. Сладкова и другие (три-четыре автора по выбору). В.В. Бианки «Лис и Мышонок», Е.И. Чарушин «Про Томку», М.М. Пришвин «Ёж», Н.И. Сладков «Лисица и Ёж» и другие</w:t>
            </w:r>
          </w:p>
        </w:tc>
      </w:tr>
      <w:tr w:rsidR="00E9066C" w:rsidRPr="003F0690">
        <w:trPr>
          <w:trHeight w:val="144"/>
        </w:trPr>
        <w:tc>
          <w:tcPr>
            <w:tcW w:w="1442"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6</w:t>
            </w:r>
          </w:p>
        </w:tc>
        <w:tc>
          <w:tcPr>
            <w:tcW w:w="12658"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E9066C" w:rsidRPr="003F0690">
        <w:trPr>
          <w:trHeight w:val="144"/>
        </w:trPr>
        <w:tc>
          <w:tcPr>
            <w:tcW w:w="1442"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7</w:t>
            </w:r>
          </w:p>
        </w:tc>
        <w:tc>
          <w:tcPr>
            <w:tcW w:w="12658"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Фольклорные и авторские произведения о чудесах и фантазии (не менее трёх произведений по выбору). Р.С. Сеф «Чудо», В.В. Лунин «Я видел чудо», Б.В. Заходер «Моя Вообразилия», Ю.П. Мориц «Сто фантазий» и другие (по выбору)</w:t>
            </w:r>
          </w:p>
        </w:tc>
      </w:tr>
      <w:tr w:rsidR="00E9066C">
        <w:trPr>
          <w:trHeight w:val="144"/>
        </w:trPr>
        <w:tc>
          <w:tcPr>
            <w:tcW w:w="1442"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8</w:t>
            </w:r>
          </w:p>
        </w:tc>
        <w:tc>
          <w:tcPr>
            <w:tcW w:w="12658" w:type="dxa"/>
            <w:tcMar>
              <w:top w:w="50" w:type="dxa"/>
              <w:left w:w="100" w:type="dxa"/>
            </w:tcMar>
            <w:vAlign w:val="center"/>
          </w:tcPr>
          <w:p w:rsidR="00E9066C" w:rsidRDefault="00807B08">
            <w:pPr>
              <w:spacing w:after="0" w:line="336" w:lineRule="auto"/>
              <w:ind w:left="365"/>
              <w:jc w:val="both"/>
            </w:pPr>
            <w:r w:rsidRPr="0083034F">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Ритм. </w:t>
            </w:r>
            <w:r>
              <w:rPr>
                <w:rFonts w:ascii="Times New Roman" w:hAnsi="Times New Roman"/>
                <w:color w:val="000000"/>
                <w:sz w:val="24"/>
              </w:rPr>
              <w:t>Рифма. Содержание произведения. Прозаическая (нестихотворная) и стихотворная речь</w:t>
            </w:r>
          </w:p>
        </w:tc>
      </w:tr>
    </w:tbl>
    <w:p w:rsidR="00E9066C" w:rsidRDefault="00E9066C">
      <w:pPr>
        <w:spacing w:after="0"/>
        <w:ind w:left="120"/>
      </w:pPr>
    </w:p>
    <w:p w:rsidR="00E9066C" w:rsidRDefault="00807B08">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10"/>
        <w:gridCol w:w="7642"/>
      </w:tblGrid>
      <w:tr w:rsidR="00E9066C">
        <w:trPr>
          <w:trHeight w:val="144"/>
        </w:trPr>
        <w:tc>
          <w:tcPr>
            <w:tcW w:w="1844" w:type="dxa"/>
            <w:tcMar>
              <w:top w:w="50" w:type="dxa"/>
              <w:left w:w="100" w:type="dxa"/>
            </w:tcMar>
            <w:vAlign w:val="center"/>
          </w:tcPr>
          <w:p w:rsidR="00E9066C" w:rsidRDefault="00807B08">
            <w:pPr>
              <w:spacing w:after="0"/>
              <w:ind w:left="272"/>
            </w:pPr>
            <w:r>
              <w:rPr>
                <w:rFonts w:ascii="Times New Roman" w:hAnsi="Times New Roman"/>
                <w:b/>
                <w:color w:val="000000"/>
                <w:sz w:val="24"/>
              </w:rPr>
              <w:t xml:space="preserve"> Код </w:t>
            </w:r>
          </w:p>
        </w:tc>
        <w:tc>
          <w:tcPr>
            <w:tcW w:w="12027" w:type="dxa"/>
            <w:tcMar>
              <w:top w:w="50" w:type="dxa"/>
              <w:left w:w="100" w:type="dxa"/>
            </w:tcMar>
            <w:vAlign w:val="center"/>
          </w:tcPr>
          <w:p w:rsidR="00E9066C" w:rsidRDefault="00807B08">
            <w:pPr>
              <w:spacing w:after="0"/>
              <w:ind w:left="272"/>
            </w:pPr>
            <w:r>
              <w:rPr>
                <w:rFonts w:ascii="Times New Roman" w:hAnsi="Times New Roman"/>
                <w:b/>
                <w:color w:val="000000"/>
                <w:sz w:val="24"/>
              </w:rPr>
              <w:t xml:space="preserve"> Проверяемый элемент содержания </w:t>
            </w:r>
          </w:p>
        </w:tc>
      </w:tr>
      <w:tr w:rsidR="00E9066C" w:rsidRPr="003F0690">
        <w:trPr>
          <w:trHeight w:val="144"/>
        </w:trPr>
        <w:tc>
          <w:tcPr>
            <w:tcW w:w="184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w:t>
            </w:r>
          </w:p>
        </w:tc>
        <w:tc>
          <w:tcPr>
            <w:tcW w:w="12027"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E9066C">
        <w:trPr>
          <w:trHeight w:val="144"/>
        </w:trPr>
        <w:tc>
          <w:tcPr>
            <w:tcW w:w="184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2</w:t>
            </w:r>
          </w:p>
        </w:tc>
        <w:tc>
          <w:tcPr>
            <w:tcW w:w="12027" w:type="dxa"/>
            <w:tcMar>
              <w:top w:w="50" w:type="dxa"/>
              <w:left w:w="100" w:type="dxa"/>
            </w:tcMar>
            <w:vAlign w:val="center"/>
          </w:tcPr>
          <w:p w:rsidR="00E9066C" w:rsidRDefault="00807B08">
            <w:pPr>
              <w:spacing w:after="0" w:line="336" w:lineRule="auto"/>
              <w:ind w:left="365"/>
              <w:jc w:val="both"/>
            </w:pPr>
            <w:r>
              <w:rPr>
                <w:rFonts w:ascii="Times New Roman" w:hAnsi="Times New Roman"/>
                <w:color w:val="000000"/>
                <w:sz w:val="24"/>
              </w:rPr>
              <w:t>Фольклор (устное народное творчество)</w:t>
            </w:r>
          </w:p>
        </w:tc>
      </w:tr>
      <w:tr w:rsidR="00E9066C" w:rsidRPr="003F0690">
        <w:trPr>
          <w:trHeight w:val="144"/>
        </w:trPr>
        <w:tc>
          <w:tcPr>
            <w:tcW w:w="184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2.1</w:t>
            </w:r>
          </w:p>
        </w:tc>
        <w:tc>
          <w:tcPr>
            <w:tcW w:w="12027"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 (по выбору)</w:t>
            </w:r>
          </w:p>
        </w:tc>
      </w:tr>
      <w:tr w:rsidR="00E9066C">
        <w:trPr>
          <w:trHeight w:val="144"/>
        </w:trPr>
        <w:tc>
          <w:tcPr>
            <w:tcW w:w="184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2.2</w:t>
            </w:r>
          </w:p>
        </w:tc>
        <w:tc>
          <w:tcPr>
            <w:tcW w:w="12027" w:type="dxa"/>
            <w:tcMar>
              <w:top w:w="50" w:type="dxa"/>
              <w:left w:w="100" w:type="dxa"/>
            </w:tcMar>
            <w:vAlign w:val="center"/>
          </w:tcPr>
          <w:p w:rsidR="00E9066C" w:rsidRDefault="00807B08">
            <w:pPr>
              <w:spacing w:after="0" w:line="336" w:lineRule="auto"/>
              <w:ind w:left="365"/>
              <w:jc w:val="both"/>
            </w:pPr>
            <w:r>
              <w:rPr>
                <w:rFonts w:ascii="Times New Roman" w:hAnsi="Times New Roman"/>
                <w:color w:val="000000"/>
                <w:sz w:val="24"/>
              </w:rPr>
              <w:t>Народные песни, их особенности</w:t>
            </w:r>
          </w:p>
        </w:tc>
      </w:tr>
      <w:tr w:rsidR="00E9066C" w:rsidRPr="003F0690">
        <w:trPr>
          <w:trHeight w:val="144"/>
        </w:trPr>
        <w:tc>
          <w:tcPr>
            <w:tcW w:w="184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2.3</w:t>
            </w:r>
          </w:p>
        </w:tc>
        <w:tc>
          <w:tcPr>
            <w:tcW w:w="12027"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E9066C" w:rsidRPr="003F0690">
        <w:trPr>
          <w:trHeight w:val="144"/>
        </w:trPr>
        <w:tc>
          <w:tcPr>
            <w:tcW w:w="184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3</w:t>
            </w:r>
          </w:p>
        </w:tc>
        <w:tc>
          <w:tcPr>
            <w:tcW w:w="12027"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и другие</w:t>
            </w:r>
          </w:p>
        </w:tc>
      </w:tr>
      <w:tr w:rsidR="00E9066C" w:rsidRPr="003F0690">
        <w:trPr>
          <w:trHeight w:val="144"/>
        </w:trPr>
        <w:tc>
          <w:tcPr>
            <w:tcW w:w="184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4</w:t>
            </w:r>
          </w:p>
        </w:tc>
        <w:tc>
          <w:tcPr>
            <w:tcW w:w="12027"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E9066C" w:rsidRPr="003F0690">
        <w:trPr>
          <w:trHeight w:val="144"/>
        </w:trPr>
        <w:tc>
          <w:tcPr>
            <w:tcW w:w="184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5</w:t>
            </w:r>
          </w:p>
        </w:tc>
        <w:tc>
          <w:tcPr>
            <w:tcW w:w="12027"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Фольклорная (народная) и литературная (авторская) сказка: «бродячие»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E9066C" w:rsidRPr="003F0690">
        <w:trPr>
          <w:trHeight w:val="144"/>
        </w:trPr>
        <w:tc>
          <w:tcPr>
            <w:tcW w:w="184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6</w:t>
            </w:r>
          </w:p>
        </w:tc>
        <w:tc>
          <w:tcPr>
            <w:tcW w:w="12027"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E9066C" w:rsidRPr="003F0690">
        <w:trPr>
          <w:trHeight w:val="144"/>
        </w:trPr>
        <w:tc>
          <w:tcPr>
            <w:tcW w:w="184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6.1</w:t>
            </w:r>
          </w:p>
        </w:tc>
        <w:tc>
          <w:tcPr>
            <w:tcW w:w="12027"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Отражение образов животных в фольклоре: русские народные песни, загадки, сказки</w:t>
            </w:r>
          </w:p>
        </w:tc>
      </w:tr>
      <w:tr w:rsidR="00E9066C" w:rsidRPr="003F0690">
        <w:trPr>
          <w:trHeight w:val="144"/>
        </w:trPr>
        <w:tc>
          <w:tcPr>
            <w:tcW w:w="184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6.2</w:t>
            </w:r>
          </w:p>
        </w:tc>
        <w:tc>
          <w:tcPr>
            <w:tcW w:w="12027"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Дружба людей и животных – тема литературы. М.М. Пришвин «Ребята и утята», Б.С. Житков «Храбрый утёнок», В.Д. Берестов «Кошкин щенок», В.В. Бианки «Музыкант»,</w:t>
            </w:r>
          </w:p>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Е.И. Чарушин «Страшный рассказ», С.В. Михалков «Мой щенок» и другие (по выбору)</w:t>
            </w:r>
          </w:p>
        </w:tc>
      </w:tr>
      <w:tr w:rsidR="00E9066C" w:rsidRPr="003F0690">
        <w:trPr>
          <w:trHeight w:val="144"/>
        </w:trPr>
        <w:tc>
          <w:tcPr>
            <w:tcW w:w="184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6.3</w:t>
            </w:r>
          </w:p>
        </w:tc>
        <w:tc>
          <w:tcPr>
            <w:tcW w:w="12027"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E9066C" w:rsidRPr="003F0690">
        <w:trPr>
          <w:trHeight w:val="144"/>
        </w:trPr>
        <w:tc>
          <w:tcPr>
            <w:tcW w:w="184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7</w:t>
            </w:r>
          </w:p>
        </w:tc>
        <w:tc>
          <w:tcPr>
            <w:tcW w:w="12027"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E9066C" w:rsidRPr="003F0690">
        <w:trPr>
          <w:trHeight w:val="144"/>
        </w:trPr>
        <w:tc>
          <w:tcPr>
            <w:tcW w:w="184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8</w:t>
            </w:r>
          </w:p>
        </w:tc>
        <w:tc>
          <w:tcPr>
            <w:tcW w:w="12027"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E9066C">
        <w:trPr>
          <w:trHeight w:val="144"/>
        </w:trPr>
        <w:tc>
          <w:tcPr>
            <w:tcW w:w="1844"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9</w:t>
            </w:r>
          </w:p>
        </w:tc>
        <w:tc>
          <w:tcPr>
            <w:tcW w:w="12027" w:type="dxa"/>
            <w:tcMar>
              <w:top w:w="50" w:type="dxa"/>
              <w:left w:w="100" w:type="dxa"/>
            </w:tcMar>
            <w:vAlign w:val="center"/>
          </w:tcPr>
          <w:p w:rsidR="00E9066C" w:rsidRDefault="00807B08">
            <w:pPr>
              <w:spacing w:after="0" w:line="336" w:lineRule="auto"/>
              <w:ind w:left="365"/>
              <w:jc w:val="both"/>
            </w:pPr>
            <w:r w:rsidRPr="0083034F">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w:t>
            </w:r>
            <w:r>
              <w:rPr>
                <w:rFonts w:ascii="Times New Roman" w:hAnsi="Times New Roman"/>
                <w:color w:val="000000"/>
                <w:sz w:val="24"/>
              </w:rPr>
              <w:t>Проза и поэзия</w:t>
            </w:r>
          </w:p>
        </w:tc>
      </w:tr>
    </w:tbl>
    <w:p w:rsidR="00E9066C" w:rsidRDefault="00E9066C">
      <w:pPr>
        <w:spacing w:after="0"/>
        <w:ind w:left="120"/>
      </w:pPr>
    </w:p>
    <w:p w:rsidR="00E9066C" w:rsidRDefault="00807B08">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1"/>
        <w:gridCol w:w="7891"/>
      </w:tblGrid>
      <w:tr w:rsidR="00E9066C">
        <w:trPr>
          <w:trHeight w:val="144"/>
        </w:trPr>
        <w:tc>
          <w:tcPr>
            <w:tcW w:w="1320" w:type="dxa"/>
            <w:tcMar>
              <w:top w:w="50" w:type="dxa"/>
              <w:left w:w="100" w:type="dxa"/>
            </w:tcMar>
            <w:vAlign w:val="center"/>
          </w:tcPr>
          <w:p w:rsidR="00E9066C" w:rsidRDefault="00807B08">
            <w:pPr>
              <w:spacing w:after="0"/>
              <w:ind w:left="272"/>
            </w:pPr>
            <w:r>
              <w:rPr>
                <w:rFonts w:ascii="Times New Roman" w:hAnsi="Times New Roman"/>
                <w:b/>
                <w:color w:val="000000"/>
                <w:sz w:val="24"/>
              </w:rPr>
              <w:t xml:space="preserve"> Код </w:t>
            </w:r>
          </w:p>
        </w:tc>
        <w:tc>
          <w:tcPr>
            <w:tcW w:w="12851" w:type="dxa"/>
            <w:tcMar>
              <w:top w:w="50" w:type="dxa"/>
              <w:left w:w="100" w:type="dxa"/>
            </w:tcMar>
            <w:vAlign w:val="center"/>
          </w:tcPr>
          <w:p w:rsidR="00E9066C" w:rsidRDefault="00807B08">
            <w:pPr>
              <w:spacing w:after="0"/>
              <w:ind w:left="272"/>
            </w:pPr>
            <w:r>
              <w:rPr>
                <w:rFonts w:ascii="Times New Roman" w:hAnsi="Times New Roman"/>
                <w:b/>
                <w:color w:val="000000"/>
                <w:sz w:val="24"/>
              </w:rPr>
              <w:t xml:space="preserve"> Проверяемый элемент содержания </w:t>
            </w:r>
          </w:p>
        </w:tc>
      </w:tr>
      <w:tr w:rsidR="00E9066C" w:rsidRPr="003F0690">
        <w:trPr>
          <w:trHeight w:val="144"/>
        </w:trPr>
        <w:tc>
          <w:tcPr>
            <w:tcW w:w="1320"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w:t>
            </w:r>
          </w:p>
        </w:tc>
        <w:tc>
          <w:tcPr>
            <w:tcW w:w="12851"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Произведения о Родине и её истории (произведения одного-двух авторов по выбору). К.Д. Ушинский «Наше отечество», М.М. Пришвин «Моя Родина», С.А. Васильев «Россия», Н.П. Кончаловская «Наша древняя столица» (отрывки) и другие (по выбору)</w:t>
            </w:r>
          </w:p>
        </w:tc>
      </w:tr>
      <w:tr w:rsidR="00E9066C">
        <w:trPr>
          <w:trHeight w:val="144"/>
        </w:trPr>
        <w:tc>
          <w:tcPr>
            <w:tcW w:w="1320"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2</w:t>
            </w:r>
          </w:p>
        </w:tc>
        <w:tc>
          <w:tcPr>
            <w:tcW w:w="12851" w:type="dxa"/>
            <w:tcMar>
              <w:top w:w="50" w:type="dxa"/>
              <w:left w:w="100" w:type="dxa"/>
            </w:tcMar>
            <w:vAlign w:val="center"/>
          </w:tcPr>
          <w:p w:rsidR="00E9066C" w:rsidRDefault="00807B08">
            <w:pPr>
              <w:spacing w:after="0" w:line="336" w:lineRule="auto"/>
              <w:ind w:left="365"/>
              <w:jc w:val="both"/>
            </w:pPr>
            <w:r>
              <w:rPr>
                <w:rFonts w:ascii="Times New Roman" w:hAnsi="Times New Roman"/>
                <w:color w:val="000000"/>
                <w:sz w:val="24"/>
              </w:rPr>
              <w:t>Фольклор (устное народное творчество)</w:t>
            </w:r>
          </w:p>
        </w:tc>
      </w:tr>
      <w:tr w:rsidR="00E9066C">
        <w:trPr>
          <w:trHeight w:val="144"/>
        </w:trPr>
        <w:tc>
          <w:tcPr>
            <w:tcW w:w="1320"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2.1</w:t>
            </w:r>
          </w:p>
        </w:tc>
        <w:tc>
          <w:tcPr>
            <w:tcW w:w="12851" w:type="dxa"/>
            <w:tcMar>
              <w:top w:w="50" w:type="dxa"/>
              <w:left w:w="100" w:type="dxa"/>
            </w:tcMar>
            <w:vAlign w:val="center"/>
          </w:tcPr>
          <w:p w:rsidR="00E9066C" w:rsidRDefault="00807B08">
            <w:pPr>
              <w:spacing w:after="0" w:line="336" w:lineRule="auto"/>
              <w:ind w:left="365"/>
              <w:jc w:val="both"/>
            </w:pPr>
            <w:r w:rsidRPr="0083034F">
              <w:rPr>
                <w:rFonts w:ascii="Times New Roman" w:hAnsi="Times New Roman"/>
                <w:color w:val="000000"/>
                <w:sz w:val="24"/>
                <w:lang w:val="ru-RU"/>
              </w:rPr>
              <w:t xml:space="preserve">Малые жанры фольклора (пословицы, потешки, считалки, небылицы, скороговорки, загадки, по выбору). </w:t>
            </w:r>
            <w:r>
              <w:rPr>
                <w:rFonts w:ascii="Times New Roman" w:hAnsi="Times New Roman"/>
                <w:color w:val="000000"/>
                <w:sz w:val="24"/>
              </w:rPr>
              <w:t xml:space="preserve">Виды загадок. Пословицы народов России </w:t>
            </w:r>
          </w:p>
        </w:tc>
      </w:tr>
      <w:tr w:rsidR="00E9066C" w:rsidRPr="003F0690">
        <w:trPr>
          <w:trHeight w:val="144"/>
        </w:trPr>
        <w:tc>
          <w:tcPr>
            <w:tcW w:w="1320"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2.2</w:t>
            </w:r>
          </w:p>
        </w:tc>
        <w:tc>
          <w:tcPr>
            <w:tcW w:w="12851"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Книги и словари, созданные В.И. Далем</w:t>
            </w:r>
          </w:p>
        </w:tc>
      </w:tr>
      <w:tr w:rsidR="00E9066C" w:rsidRPr="003F0690">
        <w:trPr>
          <w:trHeight w:val="144"/>
        </w:trPr>
        <w:tc>
          <w:tcPr>
            <w:tcW w:w="1320"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2.3</w:t>
            </w:r>
          </w:p>
        </w:tc>
        <w:tc>
          <w:tcPr>
            <w:tcW w:w="12851"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E9066C" w:rsidRPr="003F0690">
        <w:trPr>
          <w:trHeight w:val="144"/>
        </w:trPr>
        <w:tc>
          <w:tcPr>
            <w:tcW w:w="1320"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2.4</w:t>
            </w:r>
          </w:p>
        </w:tc>
        <w:tc>
          <w:tcPr>
            <w:tcW w:w="12851"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Народная песня. Чувства, которые рождают песни, темы песен. Описание картин природы как способ рассказать в песне о родной земле</w:t>
            </w:r>
          </w:p>
        </w:tc>
      </w:tr>
      <w:tr w:rsidR="00E9066C" w:rsidRPr="003F0690">
        <w:trPr>
          <w:trHeight w:val="144"/>
        </w:trPr>
        <w:tc>
          <w:tcPr>
            <w:tcW w:w="1320"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2.5</w:t>
            </w:r>
          </w:p>
        </w:tc>
        <w:tc>
          <w:tcPr>
            <w:tcW w:w="12851"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Былина как народный песенный сказ. Фольклорные особенности жанра былин. Былина об Илье Муромце и другие (по выбору)</w:t>
            </w:r>
          </w:p>
        </w:tc>
      </w:tr>
      <w:tr w:rsidR="00E9066C">
        <w:trPr>
          <w:trHeight w:val="144"/>
        </w:trPr>
        <w:tc>
          <w:tcPr>
            <w:tcW w:w="1320"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3</w:t>
            </w:r>
          </w:p>
        </w:tc>
        <w:tc>
          <w:tcPr>
            <w:tcW w:w="12851" w:type="dxa"/>
            <w:tcMar>
              <w:top w:w="50" w:type="dxa"/>
              <w:left w:w="100" w:type="dxa"/>
            </w:tcMar>
            <w:vAlign w:val="center"/>
          </w:tcPr>
          <w:p w:rsidR="00E9066C" w:rsidRDefault="00807B08">
            <w:pPr>
              <w:spacing w:after="0" w:line="336" w:lineRule="auto"/>
              <w:ind w:left="365"/>
              <w:jc w:val="both"/>
            </w:pPr>
            <w:r>
              <w:rPr>
                <w:rFonts w:ascii="Times New Roman" w:hAnsi="Times New Roman"/>
                <w:color w:val="000000"/>
                <w:sz w:val="24"/>
              </w:rPr>
              <w:t>Творчество А.С. Пушкина</w:t>
            </w:r>
          </w:p>
        </w:tc>
      </w:tr>
      <w:tr w:rsidR="00E9066C" w:rsidRPr="003F0690">
        <w:trPr>
          <w:trHeight w:val="144"/>
        </w:trPr>
        <w:tc>
          <w:tcPr>
            <w:tcW w:w="1320"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3.1</w:t>
            </w:r>
          </w:p>
        </w:tc>
        <w:tc>
          <w:tcPr>
            <w:tcW w:w="12851"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Лирические произведения А.С. Пушкина. Стихотворения «В тот год осенняя погода…», «Опрятней модного паркета…» и другие (по выбору)</w:t>
            </w:r>
          </w:p>
        </w:tc>
      </w:tr>
      <w:tr w:rsidR="00E9066C" w:rsidRPr="003F0690">
        <w:trPr>
          <w:trHeight w:val="144"/>
        </w:trPr>
        <w:tc>
          <w:tcPr>
            <w:tcW w:w="1320"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3.2</w:t>
            </w:r>
          </w:p>
        </w:tc>
        <w:tc>
          <w:tcPr>
            <w:tcW w:w="12851"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rsidR="00E9066C" w:rsidRPr="003F0690">
        <w:trPr>
          <w:trHeight w:val="144"/>
        </w:trPr>
        <w:tc>
          <w:tcPr>
            <w:tcW w:w="1320"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4</w:t>
            </w:r>
          </w:p>
        </w:tc>
        <w:tc>
          <w:tcPr>
            <w:tcW w:w="12851"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Басни И.А. Крылова (не менее двух) Басни: «Ворона и Лисица», «Лисица и виноград», «Мартышка и очки» и другие (по выбору)</w:t>
            </w:r>
          </w:p>
        </w:tc>
      </w:tr>
      <w:tr w:rsidR="00E9066C" w:rsidRPr="003F0690">
        <w:trPr>
          <w:trHeight w:val="144"/>
        </w:trPr>
        <w:tc>
          <w:tcPr>
            <w:tcW w:w="1320"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5</w:t>
            </w:r>
          </w:p>
        </w:tc>
        <w:tc>
          <w:tcPr>
            <w:tcW w:w="12851"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83034F">
              <w:rPr>
                <w:rFonts w:ascii="Times New Roman" w:hAnsi="Times New Roman"/>
                <w:color w:val="000000"/>
                <w:sz w:val="24"/>
                <w:lang w:val="ru-RU"/>
              </w:rPr>
              <w:t>Х – ХХ вв. (произведения не менее пяти авторов по выбору).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и другие (по выбору)</w:t>
            </w:r>
          </w:p>
        </w:tc>
      </w:tr>
      <w:tr w:rsidR="00E9066C">
        <w:trPr>
          <w:trHeight w:val="144"/>
        </w:trPr>
        <w:tc>
          <w:tcPr>
            <w:tcW w:w="1320"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6</w:t>
            </w:r>
          </w:p>
        </w:tc>
        <w:tc>
          <w:tcPr>
            <w:tcW w:w="12851" w:type="dxa"/>
            <w:tcMar>
              <w:top w:w="50" w:type="dxa"/>
              <w:left w:w="100" w:type="dxa"/>
            </w:tcMar>
            <w:vAlign w:val="center"/>
          </w:tcPr>
          <w:p w:rsidR="00E9066C" w:rsidRDefault="00807B08">
            <w:pPr>
              <w:spacing w:after="0" w:line="336" w:lineRule="auto"/>
              <w:ind w:left="365"/>
              <w:jc w:val="both"/>
            </w:pPr>
            <w:r w:rsidRPr="0083034F">
              <w:rPr>
                <w:rFonts w:ascii="Times New Roman" w:hAnsi="Times New Roman"/>
                <w:color w:val="000000"/>
                <w:sz w:val="24"/>
                <w:lang w:val="ru-RU"/>
              </w:rPr>
              <w:t xml:space="preserve">Произведения Л.Н. Толстого, их жанровое многообразие: сказки, рассказы, басни, быль (не менее трёх произведений). </w:t>
            </w:r>
            <w:r>
              <w:rPr>
                <w:rFonts w:ascii="Times New Roman" w:hAnsi="Times New Roman"/>
                <w:color w:val="000000"/>
                <w:sz w:val="24"/>
              </w:rPr>
              <w:t>Л.Н. Толстой «Лебеди», «Зайцы», «Прыжок», «Акула» и другие</w:t>
            </w:r>
          </w:p>
        </w:tc>
      </w:tr>
      <w:tr w:rsidR="00E9066C" w:rsidRPr="003F0690">
        <w:trPr>
          <w:trHeight w:val="144"/>
        </w:trPr>
        <w:tc>
          <w:tcPr>
            <w:tcW w:w="1320"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7</w:t>
            </w:r>
          </w:p>
        </w:tc>
        <w:tc>
          <w:tcPr>
            <w:tcW w:w="12851"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Литературная сказка (не менее двух сказок русских писателей) В.М. Гаршин «Лягушка-путешественница», И.С. Соколов-Микитов «Листопадничек», М. Горький «Случай с Евсейкой» и другие (по выбору)</w:t>
            </w:r>
          </w:p>
        </w:tc>
      </w:tr>
      <w:tr w:rsidR="00E9066C" w:rsidRPr="003F0690">
        <w:trPr>
          <w:trHeight w:val="144"/>
        </w:trPr>
        <w:tc>
          <w:tcPr>
            <w:tcW w:w="1320"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8</w:t>
            </w:r>
          </w:p>
        </w:tc>
        <w:tc>
          <w:tcPr>
            <w:tcW w:w="12851"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Произведения о взаимоотношениях человека и животных (по выбору, не менее четырёх произведений). Б.С. Житков «Про обезьянку», К.Г. Паустовский «Барсучий нос», «Кот-ворюга», Д.Н. Мамин-Сибиряк «Приёмыш» и другие (по выбору)</w:t>
            </w:r>
          </w:p>
        </w:tc>
      </w:tr>
      <w:tr w:rsidR="00E9066C" w:rsidRPr="003F0690">
        <w:trPr>
          <w:trHeight w:val="144"/>
        </w:trPr>
        <w:tc>
          <w:tcPr>
            <w:tcW w:w="1320"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9</w:t>
            </w:r>
          </w:p>
        </w:tc>
        <w:tc>
          <w:tcPr>
            <w:tcW w:w="12851"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Произведения о детях (темы: «Разные детские судьбы», «Дети на войне»). Л. Пантелеев «На ялике», А. Гайдар «Тимур и его команда» (отрывки), Л. Кассиль и другие (по выбору)</w:t>
            </w:r>
          </w:p>
        </w:tc>
      </w:tr>
      <w:tr w:rsidR="00E9066C" w:rsidRPr="003F0690">
        <w:trPr>
          <w:trHeight w:val="144"/>
        </w:trPr>
        <w:tc>
          <w:tcPr>
            <w:tcW w:w="1320"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10</w:t>
            </w:r>
          </w:p>
        </w:tc>
        <w:tc>
          <w:tcPr>
            <w:tcW w:w="12851"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Юмористические произведения (не менее двух произведений): М.М. Зощенко, Н.Н. Носов, В.Ю. Драгунский и другие (по выбору). В.Ю. Драгунский «Денискины рассказы» (1 – 2 произведения), Н.Н. Носов «Весёлая семейка» и другие (по выбору)</w:t>
            </w:r>
          </w:p>
        </w:tc>
      </w:tr>
      <w:tr w:rsidR="00E9066C">
        <w:trPr>
          <w:trHeight w:val="144"/>
        </w:trPr>
        <w:tc>
          <w:tcPr>
            <w:tcW w:w="1320"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w:t>
            </w:r>
          </w:p>
        </w:tc>
        <w:tc>
          <w:tcPr>
            <w:tcW w:w="12851" w:type="dxa"/>
            <w:tcMar>
              <w:top w:w="50" w:type="dxa"/>
              <w:left w:w="100" w:type="dxa"/>
            </w:tcMar>
            <w:vAlign w:val="center"/>
          </w:tcPr>
          <w:p w:rsidR="00E9066C" w:rsidRDefault="00807B08">
            <w:pPr>
              <w:spacing w:after="0" w:line="336" w:lineRule="auto"/>
              <w:ind w:left="365"/>
              <w:jc w:val="both"/>
            </w:pPr>
            <w:r>
              <w:rPr>
                <w:rFonts w:ascii="Times New Roman" w:hAnsi="Times New Roman"/>
                <w:color w:val="000000"/>
                <w:sz w:val="24"/>
              </w:rPr>
              <w:t>Зарубежная литература</w:t>
            </w:r>
          </w:p>
        </w:tc>
      </w:tr>
      <w:tr w:rsidR="00E9066C" w:rsidRPr="003F0690">
        <w:trPr>
          <w:trHeight w:val="144"/>
        </w:trPr>
        <w:tc>
          <w:tcPr>
            <w:tcW w:w="1320"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11.1</w:t>
            </w:r>
          </w:p>
        </w:tc>
        <w:tc>
          <w:tcPr>
            <w:tcW w:w="12851"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Литературные сказки Ш. Перро, Х.-К. Андерсена, Р. Киплинга (произведения двух-трёх авторов по выбору). Х.-К. Андерсен «Гадкий утёнок», Ш. Перро «Подарок феи» и другие (по выбору)</w:t>
            </w:r>
          </w:p>
        </w:tc>
      </w:tr>
      <w:tr w:rsidR="00E9066C" w:rsidRPr="003F0690">
        <w:trPr>
          <w:trHeight w:val="144"/>
        </w:trPr>
        <w:tc>
          <w:tcPr>
            <w:tcW w:w="1320"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11.2</w:t>
            </w:r>
          </w:p>
        </w:tc>
        <w:tc>
          <w:tcPr>
            <w:tcW w:w="12851"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Рассказы зарубежных писателей о животных</w:t>
            </w:r>
          </w:p>
        </w:tc>
      </w:tr>
      <w:tr w:rsidR="00E9066C" w:rsidRPr="003F0690">
        <w:trPr>
          <w:trHeight w:val="144"/>
        </w:trPr>
        <w:tc>
          <w:tcPr>
            <w:tcW w:w="1320"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11.3</w:t>
            </w:r>
          </w:p>
        </w:tc>
        <w:tc>
          <w:tcPr>
            <w:tcW w:w="12851"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Известные переводчики зарубежной литературы: С.Я. Маршак, К.И. Чуковский, Б.В. Заходер</w:t>
            </w:r>
          </w:p>
        </w:tc>
      </w:tr>
      <w:tr w:rsidR="00E9066C">
        <w:trPr>
          <w:trHeight w:val="144"/>
        </w:trPr>
        <w:tc>
          <w:tcPr>
            <w:tcW w:w="1320"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12</w:t>
            </w:r>
          </w:p>
        </w:tc>
        <w:tc>
          <w:tcPr>
            <w:tcW w:w="12851" w:type="dxa"/>
            <w:tcMar>
              <w:top w:w="50" w:type="dxa"/>
              <w:left w:w="100" w:type="dxa"/>
            </w:tcMar>
            <w:vAlign w:val="center"/>
          </w:tcPr>
          <w:p w:rsidR="00E9066C" w:rsidRDefault="00807B08">
            <w:pPr>
              <w:spacing w:after="0" w:line="336" w:lineRule="auto"/>
              <w:ind w:left="365"/>
              <w:jc w:val="both"/>
            </w:pPr>
            <w:r w:rsidRPr="0083034F">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w:t>
            </w:r>
            <w:r>
              <w:rPr>
                <w:rFonts w:ascii="Times New Roman" w:hAnsi="Times New Roman"/>
                <w:color w:val="000000"/>
                <w:sz w:val="24"/>
              </w:rPr>
              <w:t>Средства художественной выразительности (сравнение, олицетворение, эпитет). Проза и поэзия</w:t>
            </w:r>
          </w:p>
        </w:tc>
      </w:tr>
    </w:tbl>
    <w:p w:rsidR="00E9066C" w:rsidRDefault="00E9066C">
      <w:pPr>
        <w:spacing w:after="0"/>
        <w:ind w:left="120"/>
      </w:pPr>
    </w:p>
    <w:p w:rsidR="00E9066C" w:rsidRDefault="00807B08">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0"/>
        <w:gridCol w:w="7952"/>
      </w:tblGrid>
      <w:tr w:rsidR="00E9066C">
        <w:trPr>
          <w:trHeight w:val="144"/>
        </w:trPr>
        <w:tc>
          <w:tcPr>
            <w:tcW w:w="1195" w:type="dxa"/>
            <w:tcMar>
              <w:top w:w="50" w:type="dxa"/>
              <w:left w:w="100" w:type="dxa"/>
            </w:tcMar>
            <w:vAlign w:val="center"/>
          </w:tcPr>
          <w:p w:rsidR="00E9066C" w:rsidRDefault="00807B08">
            <w:pPr>
              <w:spacing w:after="0"/>
              <w:ind w:left="272"/>
            </w:pPr>
            <w:r>
              <w:rPr>
                <w:rFonts w:ascii="Times New Roman" w:hAnsi="Times New Roman"/>
                <w:b/>
                <w:color w:val="000000"/>
                <w:sz w:val="24"/>
              </w:rPr>
              <w:t xml:space="preserve"> Код </w:t>
            </w:r>
          </w:p>
        </w:tc>
        <w:tc>
          <w:tcPr>
            <w:tcW w:w="12882" w:type="dxa"/>
            <w:tcMar>
              <w:top w:w="50" w:type="dxa"/>
              <w:left w:w="100" w:type="dxa"/>
            </w:tcMar>
            <w:vAlign w:val="center"/>
          </w:tcPr>
          <w:p w:rsidR="00E9066C" w:rsidRDefault="00807B08">
            <w:pPr>
              <w:spacing w:after="0"/>
              <w:ind w:left="272"/>
            </w:pPr>
            <w:r>
              <w:rPr>
                <w:rFonts w:ascii="Times New Roman" w:hAnsi="Times New Roman"/>
                <w:b/>
                <w:color w:val="000000"/>
                <w:sz w:val="24"/>
              </w:rPr>
              <w:t xml:space="preserve"> Проверяемый элемент содержания </w:t>
            </w:r>
          </w:p>
        </w:tc>
      </w:tr>
      <w:tr w:rsidR="00E9066C">
        <w:trPr>
          <w:trHeight w:val="144"/>
        </w:trPr>
        <w:tc>
          <w:tcPr>
            <w:tcW w:w="1195"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w:t>
            </w:r>
          </w:p>
        </w:tc>
        <w:tc>
          <w:tcPr>
            <w:tcW w:w="12882" w:type="dxa"/>
            <w:tcMar>
              <w:top w:w="50" w:type="dxa"/>
              <w:left w:w="100" w:type="dxa"/>
            </w:tcMar>
            <w:vAlign w:val="center"/>
          </w:tcPr>
          <w:p w:rsidR="00E9066C" w:rsidRDefault="00807B08">
            <w:pPr>
              <w:spacing w:after="0" w:line="312" w:lineRule="auto"/>
              <w:ind w:left="365"/>
              <w:jc w:val="both"/>
            </w:pPr>
            <w:r>
              <w:rPr>
                <w:rFonts w:ascii="Times New Roman" w:hAnsi="Times New Roman"/>
                <w:color w:val="000000"/>
                <w:sz w:val="24"/>
              </w:rPr>
              <w:t>Произведения о Родине</w:t>
            </w:r>
          </w:p>
        </w:tc>
      </w:tr>
      <w:tr w:rsidR="00E9066C" w:rsidRPr="003F0690">
        <w:trPr>
          <w:trHeight w:val="144"/>
        </w:trPr>
        <w:tc>
          <w:tcPr>
            <w:tcW w:w="1195"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E9066C" w:rsidRPr="0083034F" w:rsidRDefault="00807B08">
            <w:pPr>
              <w:spacing w:after="0" w:line="312" w:lineRule="auto"/>
              <w:ind w:left="365"/>
              <w:jc w:val="both"/>
              <w:rPr>
                <w:lang w:val="ru-RU"/>
              </w:rPr>
            </w:pPr>
            <w:r w:rsidRPr="0083034F">
              <w:rPr>
                <w:rFonts w:ascii="Times New Roman" w:hAnsi="Times New Roman"/>
                <w:color w:val="000000"/>
                <w:sz w:val="24"/>
                <w:lang w:val="ru-RU"/>
              </w:rPr>
              <w:t>Образ родной земли в стихотворных и прозаических произведениях писателей и поэтов Х</w:t>
            </w:r>
            <w:r>
              <w:rPr>
                <w:rFonts w:ascii="Times New Roman" w:hAnsi="Times New Roman"/>
                <w:color w:val="000000"/>
                <w:sz w:val="24"/>
              </w:rPr>
              <w:t>I</w:t>
            </w:r>
            <w:r w:rsidRPr="0083034F">
              <w:rPr>
                <w:rFonts w:ascii="Times New Roman" w:hAnsi="Times New Roman"/>
                <w:color w:val="000000"/>
                <w:sz w:val="24"/>
                <w:lang w:val="ru-RU"/>
              </w:rPr>
              <w:t>Х и ХХ вв. (по выбору, не менее четырёх, например, произведения С.Т. Романовского, А.Т. Твардовского, С.Д. Дрожжина, В.М. Пескова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E9066C" w:rsidRPr="003F0690">
        <w:trPr>
          <w:trHeight w:val="144"/>
        </w:trPr>
        <w:tc>
          <w:tcPr>
            <w:tcW w:w="1195"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E9066C" w:rsidRPr="0083034F" w:rsidRDefault="00807B08">
            <w:pPr>
              <w:spacing w:after="0" w:line="312" w:lineRule="auto"/>
              <w:ind w:left="365"/>
              <w:jc w:val="both"/>
              <w:rPr>
                <w:lang w:val="ru-RU"/>
              </w:rPr>
            </w:pPr>
            <w:r w:rsidRPr="0083034F">
              <w:rPr>
                <w:rFonts w:ascii="Times New Roman" w:hAnsi="Times New Roman"/>
                <w:color w:val="000000"/>
                <w:sz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E9066C" w:rsidRPr="003F0690">
        <w:trPr>
          <w:trHeight w:val="144"/>
        </w:trPr>
        <w:tc>
          <w:tcPr>
            <w:tcW w:w="1195"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E9066C" w:rsidRPr="0083034F" w:rsidRDefault="00807B08">
            <w:pPr>
              <w:spacing w:after="0" w:line="312" w:lineRule="auto"/>
              <w:ind w:left="365"/>
              <w:jc w:val="both"/>
              <w:rPr>
                <w:lang w:val="ru-RU"/>
              </w:rPr>
            </w:pPr>
            <w:r w:rsidRPr="0083034F">
              <w:rPr>
                <w:rFonts w:ascii="Times New Roman" w:hAnsi="Times New Roman"/>
                <w:color w:val="000000"/>
                <w:sz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E9066C" w:rsidRPr="003F0690">
        <w:trPr>
          <w:trHeight w:val="144"/>
        </w:trPr>
        <w:tc>
          <w:tcPr>
            <w:tcW w:w="1195"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E9066C" w:rsidRPr="0083034F" w:rsidRDefault="00807B08">
            <w:pPr>
              <w:spacing w:after="0" w:line="312" w:lineRule="auto"/>
              <w:ind w:left="365"/>
              <w:jc w:val="both"/>
              <w:rPr>
                <w:lang w:val="ru-RU"/>
              </w:rPr>
            </w:pPr>
            <w:r w:rsidRPr="0083034F">
              <w:rPr>
                <w:rFonts w:ascii="Times New Roman" w:hAnsi="Times New Roman"/>
                <w:color w:val="000000"/>
                <w:sz w:val="24"/>
                <w:lang w:val="ru-RU"/>
              </w:rPr>
              <w:t>Понятие исторической песни; песни на тему Великой Отечественной войны (2 – 3 произведения по выбору)</w:t>
            </w:r>
          </w:p>
        </w:tc>
      </w:tr>
      <w:tr w:rsidR="00E9066C">
        <w:trPr>
          <w:trHeight w:val="144"/>
        </w:trPr>
        <w:tc>
          <w:tcPr>
            <w:tcW w:w="1195"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2</w:t>
            </w:r>
          </w:p>
        </w:tc>
        <w:tc>
          <w:tcPr>
            <w:tcW w:w="12882" w:type="dxa"/>
            <w:tcMar>
              <w:top w:w="50" w:type="dxa"/>
              <w:left w:w="100" w:type="dxa"/>
            </w:tcMar>
            <w:vAlign w:val="center"/>
          </w:tcPr>
          <w:p w:rsidR="00E9066C" w:rsidRDefault="00807B08">
            <w:pPr>
              <w:spacing w:after="0" w:line="312" w:lineRule="auto"/>
              <w:ind w:left="365"/>
              <w:jc w:val="both"/>
            </w:pPr>
            <w:r>
              <w:rPr>
                <w:rFonts w:ascii="Times New Roman" w:hAnsi="Times New Roman"/>
                <w:color w:val="000000"/>
                <w:sz w:val="24"/>
              </w:rPr>
              <w:t>Фольклор (устное народное творчество)</w:t>
            </w:r>
          </w:p>
        </w:tc>
      </w:tr>
      <w:tr w:rsidR="00E9066C" w:rsidRPr="003F0690">
        <w:trPr>
          <w:trHeight w:val="144"/>
        </w:trPr>
        <w:tc>
          <w:tcPr>
            <w:tcW w:w="1195"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2.1</w:t>
            </w:r>
          </w:p>
        </w:tc>
        <w:tc>
          <w:tcPr>
            <w:tcW w:w="12882"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E9066C" w:rsidRPr="003F0690">
        <w:trPr>
          <w:trHeight w:val="144"/>
        </w:trPr>
        <w:tc>
          <w:tcPr>
            <w:tcW w:w="1195"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2.2</w:t>
            </w:r>
          </w:p>
        </w:tc>
        <w:tc>
          <w:tcPr>
            <w:tcW w:w="12882"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Малые жанры фольклора (назначение, сравнение, классификация). Собиратели фольклора (А.Н. Афанасьев, В.И. Даль)</w:t>
            </w:r>
          </w:p>
        </w:tc>
      </w:tr>
      <w:tr w:rsidR="00E9066C" w:rsidRPr="003F0690">
        <w:trPr>
          <w:trHeight w:val="144"/>
        </w:trPr>
        <w:tc>
          <w:tcPr>
            <w:tcW w:w="1195"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2.3</w:t>
            </w:r>
          </w:p>
        </w:tc>
        <w:tc>
          <w:tcPr>
            <w:tcW w:w="12882"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Виды сказок: о животных, бытовые, волшебные. 2 – 3 русские народные сказки по выбору и 2 – 3 сказки народов России по выбору</w:t>
            </w:r>
          </w:p>
        </w:tc>
      </w:tr>
      <w:tr w:rsidR="00E9066C" w:rsidRPr="003F0690">
        <w:trPr>
          <w:trHeight w:val="144"/>
        </w:trPr>
        <w:tc>
          <w:tcPr>
            <w:tcW w:w="1195"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2.4</w:t>
            </w:r>
          </w:p>
        </w:tc>
        <w:tc>
          <w:tcPr>
            <w:tcW w:w="12882" w:type="dxa"/>
            <w:tcMar>
              <w:top w:w="50" w:type="dxa"/>
              <w:left w:w="100" w:type="dxa"/>
            </w:tcMar>
            <w:vAlign w:val="center"/>
          </w:tcPr>
          <w:p w:rsidR="00E9066C" w:rsidRPr="0083034F" w:rsidRDefault="00807B08">
            <w:pPr>
              <w:spacing w:after="0" w:line="336" w:lineRule="auto"/>
              <w:ind w:left="365"/>
              <w:jc w:val="both"/>
              <w:rPr>
                <w:lang w:val="ru-RU"/>
              </w:rPr>
            </w:pPr>
            <w:r w:rsidRPr="0083034F">
              <w:rPr>
                <w:rFonts w:ascii="Times New Roman" w:hAnsi="Times New Roman"/>
                <w:color w:val="000000"/>
                <w:sz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E9066C" w:rsidRPr="003F0690">
        <w:trPr>
          <w:trHeight w:val="144"/>
        </w:trPr>
        <w:tc>
          <w:tcPr>
            <w:tcW w:w="1195"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2.5</w:t>
            </w:r>
          </w:p>
        </w:tc>
        <w:tc>
          <w:tcPr>
            <w:tcW w:w="12882" w:type="dxa"/>
            <w:tcMar>
              <w:top w:w="50" w:type="dxa"/>
              <w:left w:w="100" w:type="dxa"/>
            </w:tcMar>
            <w:vAlign w:val="center"/>
          </w:tcPr>
          <w:p w:rsidR="00E9066C" w:rsidRPr="0083034F" w:rsidRDefault="00807B08">
            <w:pPr>
              <w:spacing w:after="0" w:line="312" w:lineRule="auto"/>
              <w:ind w:left="365"/>
              <w:jc w:val="both"/>
              <w:rPr>
                <w:lang w:val="ru-RU"/>
              </w:rPr>
            </w:pPr>
            <w:r w:rsidRPr="0083034F">
              <w:rPr>
                <w:rFonts w:ascii="Times New Roman" w:hAnsi="Times New Roman"/>
                <w:color w:val="000000"/>
                <w:sz w:val="24"/>
                <w:lang w:val="ru-RU"/>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E9066C">
        <w:trPr>
          <w:trHeight w:val="144"/>
        </w:trPr>
        <w:tc>
          <w:tcPr>
            <w:tcW w:w="1195"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3</w:t>
            </w:r>
          </w:p>
        </w:tc>
        <w:tc>
          <w:tcPr>
            <w:tcW w:w="12882" w:type="dxa"/>
            <w:tcMar>
              <w:top w:w="50" w:type="dxa"/>
              <w:left w:w="100" w:type="dxa"/>
            </w:tcMar>
            <w:vAlign w:val="center"/>
          </w:tcPr>
          <w:p w:rsidR="00E9066C" w:rsidRDefault="00807B08">
            <w:pPr>
              <w:spacing w:after="0" w:line="312" w:lineRule="auto"/>
              <w:ind w:left="365"/>
              <w:jc w:val="both"/>
            </w:pPr>
            <w:r>
              <w:rPr>
                <w:rFonts w:ascii="Times New Roman" w:hAnsi="Times New Roman"/>
                <w:color w:val="000000"/>
                <w:sz w:val="24"/>
              </w:rPr>
              <w:t>Творчество А.С. Пушкина</w:t>
            </w:r>
          </w:p>
        </w:tc>
      </w:tr>
      <w:tr w:rsidR="00E9066C">
        <w:trPr>
          <w:trHeight w:val="144"/>
        </w:trPr>
        <w:tc>
          <w:tcPr>
            <w:tcW w:w="1195"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3.1</w:t>
            </w:r>
          </w:p>
        </w:tc>
        <w:tc>
          <w:tcPr>
            <w:tcW w:w="12882" w:type="dxa"/>
            <w:tcMar>
              <w:top w:w="50" w:type="dxa"/>
              <w:left w:w="100" w:type="dxa"/>
            </w:tcMar>
            <w:vAlign w:val="center"/>
          </w:tcPr>
          <w:p w:rsidR="00E9066C" w:rsidRDefault="00807B08">
            <w:pPr>
              <w:spacing w:after="0" w:line="312" w:lineRule="auto"/>
              <w:ind w:left="365"/>
              <w:jc w:val="both"/>
            </w:pPr>
            <w:r w:rsidRPr="0083034F">
              <w:rPr>
                <w:rFonts w:ascii="Times New Roman" w:hAnsi="Times New Roman"/>
                <w:color w:val="000000"/>
                <w:sz w:val="24"/>
                <w:lang w:val="ru-RU"/>
              </w:rPr>
              <w:t xml:space="preserve">Картины природы в лирических произведениях А.С. Пушкина (на примере 2 – 3 произведений). </w:t>
            </w:r>
            <w:r>
              <w:rPr>
                <w:rFonts w:ascii="Times New Roman" w:hAnsi="Times New Roman"/>
                <w:color w:val="000000"/>
                <w:sz w:val="24"/>
              </w:rPr>
              <w:t>Стихотворения: «Няне», «Осень» (отрывки), «Зимняя дорога» и другие.</w:t>
            </w:r>
          </w:p>
        </w:tc>
      </w:tr>
      <w:tr w:rsidR="00E9066C">
        <w:trPr>
          <w:trHeight w:val="144"/>
        </w:trPr>
        <w:tc>
          <w:tcPr>
            <w:tcW w:w="1195"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3.2</w:t>
            </w:r>
          </w:p>
        </w:tc>
        <w:tc>
          <w:tcPr>
            <w:tcW w:w="12882" w:type="dxa"/>
            <w:tcMar>
              <w:top w:w="50" w:type="dxa"/>
              <w:left w:w="100" w:type="dxa"/>
            </w:tcMar>
            <w:vAlign w:val="center"/>
          </w:tcPr>
          <w:p w:rsidR="00E9066C" w:rsidRDefault="00807B08">
            <w:pPr>
              <w:spacing w:after="0" w:line="312" w:lineRule="auto"/>
              <w:ind w:left="365"/>
              <w:jc w:val="both"/>
            </w:pPr>
            <w:r w:rsidRPr="0083034F">
              <w:rPr>
                <w:rFonts w:ascii="Times New Roman" w:hAnsi="Times New Roman"/>
                <w:color w:val="000000"/>
                <w:sz w:val="24"/>
                <w:lang w:val="ru-RU"/>
              </w:rPr>
              <w:t xml:space="preserve">Литературные сказки А.С. Пушкина в стихах: «Сказка о мёртвой царевне и о семи богатырях». </w:t>
            </w:r>
            <w:r>
              <w:rPr>
                <w:rFonts w:ascii="Times New Roman" w:hAnsi="Times New Roman"/>
                <w:color w:val="000000"/>
                <w:sz w:val="24"/>
              </w:rPr>
              <w:t>Фольклорная основа авторской сказки</w:t>
            </w:r>
          </w:p>
        </w:tc>
      </w:tr>
      <w:tr w:rsidR="00E9066C">
        <w:trPr>
          <w:trHeight w:val="144"/>
        </w:trPr>
        <w:tc>
          <w:tcPr>
            <w:tcW w:w="1195"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4</w:t>
            </w:r>
          </w:p>
        </w:tc>
        <w:tc>
          <w:tcPr>
            <w:tcW w:w="12882" w:type="dxa"/>
            <w:tcMar>
              <w:top w:w="50" w:type="dxa"/>
              <w:left w:w="100" w:type="dxa"/>
            </w:tcMar>
            <w:vAlign w:val="center"/>
          </w:tcPr>
          <w:p w:rsidR="00E9066C" w:rsidRDefault="00807B08">
            <w:pPr>
              <w:spacing w:after="0" w:line="312" w:lineRule="auto"/>
              <w:ind w:left="365"/>
              <w:jc w:val="both"/>
            </w:pPr>
            <w:r w:rsidRPr="0083034F">
              <w:rPr>
                <w:rFonts w:ascii="Times New Roman" w:hAnsi="Times New Roman"/>
                <w:color w:val="000000"/>
                <w:sz w:val="24"/>
                <w:lang w:val="ru-RU"/>
              </w:rPr>
              <w:t xml:space="preserve">Басни И.А. Крылова, И.И. Хемницера, Л.Н. Толстого, С.В. Михалкова (не менее трех). </w:t>
            </w:r>
            <w:r>
              <w:rPr>
                <w:rFonts w:ascii="Times New Roman" w:hAnsi="Times New Roman"/>
                <w:color w:val="000000"/>
                <w:sz w:val="24"/>
              </w:rPr>
              <w:t>Басня как лиро-эпический жанр. Аллегория в баснях</w:t>
            </w:r>
          </w:p>
        </w:tc>
      </w:tr>
      <w:tr w:rsidR="00E9066C" w:rsidRPr="003F0690">
        <w:trPr>
          <w:trHeight w:val="144"/>
        </w:trPr>
        <w:tc>
          <w:tcPr>
            <w:tcW w:w="1195"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4.1</w:t>
            </w:r>
          </w:p>
        </w:tc>
        <w:tc>
          <w:tcPr>
            <w:tcW w:w="12882" w:type="dxa"/>
            <w:tcMar>
              <w:top w:w="50" w:type="dxa"/>
              <w:left w:w="100" w:type="dxa"/>
            </w:tcMar>
            <w:vAlign w:val="center"/>
          </w:tcPr>
          <w:p w:rsidR="00E9066C" w:rsidRPr="0083034F" w:rsidRDefault="00807B08">
            <w:pPr>
              <w:spacing w:after="0" w:line="312" w:lineRule="auto"/>
              <w:ind w:left="365"/>
              <w:jc w:val="both"/>
              <w:rPr>
                <w:lang w:val="ru-RU"/>
              </w:rPr>
            </w:pPr>
            <w:r w:rsidRPr="0083034F">
              <w:rPr>
                <w:rFonts w:ascii="Times New Roman" w:hAnsi="Times New Roman"/>
                <w:color w:val="000000"/>
                <w:sz w:val="24"/>
                <w:lang w:val="ru-RU"/>
              </w:rPr>
              <w:t xml:space="preserve">Басни И.А. Крылова: «Стрекоза и муравей», «Квартет» и другие </w:t>
            </w:r>
          </w:p>
        </w:tc>
      </w:tr>
      <w:tr w:rsidR="00E9066C" w:rsidRPr="003F0690">
        <w:trPr>
          <w:trHeight w:val="144"/>
        </w:trPr>
        <w:tc>
          <w:tcPr>
            <w:tcW w:w="1195"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4.2</w:t>
            </w:r>
          </w:p>
        </w:tc>
        <w:tc>
          <w:tcPr>
            <w:tcW w:w="12882" w:type="dxa"/>
            <w:tcMar>
              <w:top w:w="50" w:type="dxa"/>
              <w:left w:w="100" w:type="dxa"/>
            </w:tcMar>
            <w:vAlign w:val="center"/>
          </w:tcPr>
          <w:p w:rsidR="00E9066C" w:rsidRPr="0083034F" w:rsidRDefault="00807B08">
            <w:pPr>
              <w:spacing w:after="0" w:line="312" w:lineRule="auto"/>
              <w:ind w:left="365"/>
              <w:jc w:val="both"/>
              <w:rPr>
                <w:lang w:val="ru-RU"/>
              </w:rPr>
            </w:pPr>
            <w:r w:rsidRPr="0083034F">
              <w:rPr>
                <w:rFonts w:ascii="Times New Roman" w:hAnsi="Times New Roman"/>
                <w:color w:val="000000"/>
                <w:sz w:val="24"/>
                <w:lang w:val="ru-RU"/>
              </w:rPr>
              <w:t>Басни стихотворные и прозаические. И.И. Хемницер «Стрекоза», Л.Н. Толстой «Стрекоза и муравьи», С.В. Михалков и другие</w:t>
            </w:r>
          </w:p>
        </w:tc>
      </w:tr>
      <w:tr w:rsidR="00E9066C">
        <w:trPr>
          <w:trHeight w:val="144"/>
        </w:trPr>
        <w:tc>
          <w:tcPr>
            <w:tcW w:w="1195"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5</w:t>
            </w:r>
          </w:p>
        </w:tc>
        <w:tc>
          <w:tcPr>
            <w:tcW w:w="12882" w:type="dxa"/>
            <w:tcMar>
              <w:top w:w="50" w:type="dxa"/>
              <w:left w:w="100" w:type="dxa"/>
            </w:tcMar>
            <w:vAlign w:val="center"/>
          </w:tcPr>
          <w:p w:rsidR="00E9066C" w:rsidRDefault="00807B08">
            <w:pPr>
              <w:spacing w:after="0" w:line="312" w:lineRule="auto"/>
              <w:ind w:left="365"/>
              <w:jc w:val="both"/>
            </w:pPr>
            <w:r w:rsidRPr="0083034F">
              <w:rPr>
                <w:rFonts w:ascii="Times New Roman" w:hAnsi="Times New Roman"/>
                <w:color w:val="000000"/>
                <w:sz w:val="24"/>
                <w:lang w:val="ru-RU"/>
              </w:rPr>
              <w:t>Лирические произведения М.Ю. Лермонтова (не менее трёх). Стихотворения: «Утёс», «Парус», «Москва, Москва! …</w:t>
            </w:r>
            <w:r>
              <w:rPr>
                <w:rFonts w:ascii="Times New Roman" w:hAnsi="Times New Roman"/>
                <w:color w:val="000000"/>
                <w:sz w:val="24"/>
              </w:rPr>
              <w:t>Люблю тебя как сын…» и другие</w:t>
            </w:r>
          </w:p>
        </w:tc>
      </w:tr>
      <w:tr w:rsidR="00E9066C" w:rsidRPr="003F0690">
        <w:trPr>
          <w:trHeight w:val="144"/>
        </w:trPr>
        <w:tc>
          <w:tcPr>
            <w:tcW w:w="1195"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6</w:t>
            </w:r>
          </w:p>
        </w:tc>
        <w:tc>
          <w:tcPr>
            <w:tcW w:w="12882" w:type="dxa"/>
            <w:tcMar>
              <w:top w:w="50" w:type="dxa"/>
              <w:left w:w="100" w:type="dxa"/>
            </w:tcMar>
            <w:vAlign w:val="center"/>
          </w:tcPr>
          <w:p w:rsidR="00E9066C" w:rsidRPr="0083034F" w:rsidRDefault="00807B08">
            <w:pPr>
              <w:spacing w:after="0" w:line="312" w:lineRule="auto"/>
              <w:ind w:left="365"/>
              <w:jc w:val="both"/>
              <w:rPr>
                <w:lang w:val="ru-RU"/>
              </w:rPr>
            </w:pPr>
            <w:r w:rsidRPr="0083034F">
              <w:rPr>
                <w:rFonts w:ascii="Times New Roman" w:hAnsi="Times New Roman"/>
                <w:color w:val="000000"/>
                <w:sz w:val="24"/>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E9066C" w:rsidRPr="003F0690">
        <w:trPr>
          <w:trHeight w:val="144"/>
        </w:trPr>
        <w:tc>
          <w:tcPr>
            <w:tcW w:w="1195"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7</w:t>
            </w:r>
          </w:p>
        </w:tc>
        <w:tc>
          <w:tcPr>
            <w:tcW w:w="12882" w:type="dxa"/>
            <w:tcMar>
              <w:top w:w="50" w:type="dxa"/>
              <w:left w:w="100" w:type="dxa"/>
            </w:tcMar>
            <w:vAlign w:val="center"/>
          </w:tcPr>
          <w:p w:rsidR="00E9066C" w:rsidRPr="0083034F" w:rsidRDefault="00807B08">
            <w:pPr>
              <w:spacing w:after="0" w:line="312" w:lineRule="auto"/>
              <w:ind w:left="365"/>
              <w:jc w:val="both"/>
              <w:rPr>
                <w:lang w:val="ru-RU"/>
              </w:rPr>
            </w:pPr>
            <w:r w:rsidRPr="0083034F">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83034F">
              <w:rPr>
                <w:rFonts w:ascii="Times New Roman" w:hAnsi="Times New Roman"/>
                <w:color w:val="000000"/>
                <w:sz w:val="24"/>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E9066C" w:rsidRPr="003F0690">
        <w:trPr>
          <w:trHeight w:val="144"/>
        </w:trPr>
        <w:tc>
          <w:tcPr>
            <w:tcW w:w="1195"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8</w:t>
            </w:r>
          </w:p>
        </w:tc>
        <w:tc>
          <w:tcPr>
            <w:tcW w:w="12882" w:type="dxa"/>
            <w:tcMar>
              <w:top w:w="50" w:type="dxa"/>
              <w:left w:w="100" w:type="dxa"/>
            </w:tcMar>
            <w:vAlign w:val="center"/>
          </w:tcPr>
          <w:p w:rsidR="00E9066C" w:rsidRPr="0083034F" w:rsidRDefault="00807B08">
            <w:pPr>
              <w:spacing w:after="0" w:line="312" w:lineRule="auto"/>
              <w:ind w:left="365"/>
              <w:jc w:val="both"/>
              <w:rPr>
                <w:lang w:val="ru-RU"/>
              </w:rPr>
            </w:pPr>
            <w:r w:rsidRPr="0083034F">
              <w:rPr>
                <w:rFonts w:ascii="Times New Roman" w:hAnsi="Times New Roman"/>
                <w:color w:val="000000"/>
                <w:sz w:val="24"/>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E9066C" w:rsidRPr="003F0690">
        <w:trPr>
          <w:trHeight w:val="144"/>
        </w:trPr>
        <w:tc>
          <w:tcPr>
            <w:tcW w:w="1195"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9</w:t>
            </w:r>
          </w:p>
        </w:tc>
        <w:tc>
          <w:tcPr>
            <w:tcW w:w="12882" w:type="dxa"/>
            <w:tcMar>
              <w:top w:w="50" w:type="dxa"/>
              <w:left w:w="100" w:type="dxa"/>
            </w:tcMar>
            <w:vAlign w:val="center"/>
          </w:tcPr>
          <w:p w:rsidR="00E9066C" w:rsidRPr="0083034F" w:rsidRDefault="00807B08">
            <w:pPr>
              <w:spacing w:after="0" w:line="312" w:lineRule="auto"/>
              <w:ind w:left="365"/>
              <w:jc w:val="both"/>
              <w:rPr>
                <w:lang w:val="ru-RU"/>
              </w:rPr>
            </w:pPr>
            <w:r w:rsidRPr="0083034F">
              <w:rPr>
                <w:rFonts w:ascii="Times New Roman" w:hAnsi="Times New Roman"/>
                <w:color w:val="000000"/>
                <w:sz w:val="24"/>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«Капалуха», М.М. Пришвин «Выскочка» и другие (по выбору)</w:t>
            </w:r>
          </w:p>
        </w:tc>
      </w:tr>
      <w:tr w:rsidR="00E9066C" w:rsidRPr="003F0690">
        <w:trPr>
          <w:trHeight w:val="144"/>
        </w:trPr>
        <w:tc>
          <w:tcPr>
            <w:tcW w:w="1195"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10</w:t>
            </w:r>
          </w:p>
        </w:tc>
        <w:tc>
          <w:tcPr>
            <w:tcW w:w="12882" w:type="dxa"/>
            <w:tcMar>
              <w:top w:w="50" w:type="dxa"/>
              <w:left w:w="100" w:type="dxa"/>
            </w:tcMar>
            <w:vAlign w:val="center"/>
          </w:tcPr>
          <w:p w:rsidR="00E9066C" w:rsidRPr="0083034F" w:rsidRDefault="00807B08">
            <w:pPr>
              <w:spacing w:after="0" w:line="312" w:lineRule="auto"/>
              <w:ind w:left="365"/>
              <w:jc w:val="both"/>
              <w:rPr>
                <w:lang w:val="ru-RU"/>
              </w:rPr>
            </w:pPr>
            <w:r w:rsidRPr="0083034F">
              <w:rPr>
                <w:rFonts w:ascii="Times New Roman" w:hAnsi="Times New Roman"/>
                <w:color w:val="000000"/>
                <w:sz w:val="24"/>
                <w:lang w:val="ru-RU"/>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E9066C" w:rsidRPr="003F0690">
        <w:trPr>
          <w:trHeight w:val="144"/>
        </w:trPr>
        <w:tc>
          <w:tcPr>
            <w:tcW w:w="1195"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E9066C" w:rsidRPr="0083034F" w:rsidRDefault="00807B08">
            <w:pPr>
              <w:spacing w:after="0" w:line="312" w:lineRule="auto"/>
              <w:ind w:left="365"/>
              <w:jc w:val="both"/>
              <w:rPr>
                <w:lang w:val="ru-RU"/>
              </w:rPr>
            </w:pPr>
            <w:r w:rsidRPr="0083034F">
              <w:rPr>
                <w:rFonts w:ascii="Times New Roman" w:hAnsi="Times New Roman"/>
                <w:color w:val="000000"/>
                <w:sz w:val="24"/>
                <w:lang w:val="ru-RU"/>
              </w:rPr>
              <w:t>Пьеса (одна по выбору). С.Я. Маршак «Двенадцать месяцев» и другие</w:t>
            </w:r>
          </w:p>
        </w:tc>
      </w:tr>
      <w:tr w:rsidR="00E9066C" w:rsidRPr="003F0690">
        <w:trPr>
          <w:trHeight w:val="144"/>
        </w:trPr>
        <w:tc>
          <w:tcPr>
            <w:tcW w:w="1195"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E9066C" w:rsidRPr="0083034F" w:rsidRDefault="00807B08">
            <w:pPr>
              <w:spacing w:after="0" w:line="312" w:lineRule="auto"/>
              <w:ind w:left="365"/>
              <w:jc w:val="both"/>
              <w:rPr>
                <w:lang w:val="ru-RU"/>
              </w:rPr>
            </w:pPr>
            <w:r w:rsidRPr="0083034F">
              <w:rPr>
                <w:rFonts w:ascii="Times New Roman" w:hAnsi="Times New Roman"/>
                <w:color w:val="000000"/>
                <w:sz w:val="24"/>
                <w:lang w:val="ru-RU"/>
              </w:rPr>
              <w:t>Юмористические произведения. Круг чтения (не менее двух произведений по выбору): на примере рассказов М.М. Зощенко, В.Ю. Драгунского, Н.Н. Носова, В.В. Голявкина. В.Ю. Драгунский «Денискины рассказы» (1 – 2 произведения по выбору), Н.Н. Носов «Витя Малеев в школе и дома» (отдельные главы) и другие</w:t>
            </w:r>
          </w:p>
        </w:tc>
      </w:tr>
      <w:tr w:rsidR="00E9066C">
        <w:trPr>
          <w:trHeight w:val="144"/>
        </w:trPr>
        <w:tc>
          <w:tcPr>
            <w:tcW w:w="1195"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E9066C" w:rsidRDefault="00807B08">
            <w:pPr>
              <w:spacing w:after="0" w:line="312" w:lineRule="auto"/>
              <w:ind w:left="365"/>
              <w:jc w:val="both"/>
            </w:pPr>
            <w:r>
              <w:rPr>
                <w:rFonts w:ascii="Times New Roman" w:hAnsi="Times New Roman"/>
                <w:color w:val="000000"/>
                <w:sz w:val="24"/>
              </w:rPr>
              <w:t>Зарубежная литература</w:t>
            </w:r>
          </w:p>
        </w:tc>
      </w:tr>
      <w:tr w:rsidR="00E9066C">
        <w:trPr>
          <w:trHeight w:val="144"/>
        </w:trPr>
        <w:tc>
          <w:tcPr>
            <w:tcW w:w="1195"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13.1</w:t>
            </w:r>
          </w:p>
        </w:tc>
        <w:tc>
          <w:tcPr>
            <w:tcW w:w="12882" w:type="dxa"/>
            <w:tcMar>
              <w:top w:w="50" w:type="dxa"/>
              <w:left w:w="100" w:type="dxa"/>
            </w:tcMar>
            <w:vAlign w:val="center"/>
          </w:tcPr>
          <w:p w:rsidR="00E9066C" w:rsidRDefault="00807B08">
            <w:pPr>
              <w:spacing w:after="0" w:line="312" w:lineRule="auto"/>
              <w:ind w:left="365"/>
              <w:jc w:val="both"/>
            </w:pPr>
            <w:r w:rsidRPr="0083034F">
              <w:rPr>
                <w:rFonts w:ascii="Times New Roman" w:hAnsi="Times New Roman"/>
                <w:color w:val="000000"/>
                <w:sz w:val="24"/>
                <w:lang w:val="ru-RU"/>
              </w:rPr>
              <w:t xml:space="preserve">Литературные сказки зарубежных писателей Ш. Перро, Х.-К. Андерсена, братьев Гримм и других (по выбору). </w:t>
            </w:r>
            <w:r>
              <w:rPr>
                <w:rFonts w:ascii="Times New Roman" w:hAnsi="Times New Roman"/>
                <w:color w:val="000000"/>
                <w:sz w:val="24"/>
              </w:rPr>
              <w:t>Х.-К. Андерсен «Дикие лебеди», «Русалочка»</w:t>
            </w:r>
          </w:p>
        </w:tc>
      </w:tr>
      <w:tr w:rsidR="00E9066C" w:rsidRPr="003F0690">
        <w:trPr>
          <w:trHeight w:val="144"/>
        </w:trPr>
        <w:tc>
          <w:tcPr>
            <w:tcW w:w="1195"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13.2</w:t>
            </w:r>
          </w:p>
        </w:tc>
        <w:tc>
          <w:tcPr>
            <w:tcW w:w="12882" w:type="dxa"/>
            <w:tcMar>
              <w:top w:w="50" w:type="dxa"/>
              <w:left w:w="100" w:type="dxa"/>
            </w:tcMar>
            <w:vAlign w:val="center"/>
          </w:tcPr>
          <w:p w:rsidR="00E9066C" w:rsidRPr="0083034F" w:rsidRDefault="00807B08">
            <w:pPr>
              <w:spacing w:after="0" w:line="312" w:lineRule="auto"/>
              <w:ind w:left="365"/>
              <w:jc w:val="both"/>
              <w:rPr>
                <w:lang w:val="ru-RU"/>
              </w:rPr>
            </w:pPr>
            <w:r w:rsidRPr="0083034F">
              <w:rPr>
                <w:rFonts w:ascii="Times New Roman" w:hAnsi="Times New Roman"/>
                <w:color w:val="000000"/>
                <w:sz w:val="24"/>
                <w:lang w:val="ru-RU"/>
              </w:rPr>
              <w:t>Приключенческая зарубежная литература: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E9066C">
        <w:trPr>
          <w:trHeight w:val="144"/>
        </w:trPr>
        <w:tc>
          <w:tcPr>
            <w:tcW w:w="1195" w:type="dxa"/>
            <w:tcMar>
              <w:top w:w="50" w:type="dxa"/>
              <w:left w:w="100" w:type="dxa"/>
            </w:tcMar>
            <w:vAlign w:val="center"/>
          </w:tcPr>
          <w:p w:rsidR="00E9066C" w:rsidRDefault="00807B08">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E9066C" w:rsidRPr="0083034F" w:rsidRDefault="00807B08">
            <w:pPr>
              <w:spacing w:after="0" w:line="312" w:lineRule="auto"/>
              <w:ind w:left="365"/>
              <w:jc w:val="both"/>
              <w:rPr>
                <w:lang w:val="ru-RU"/>
              </w:rPr>
            </w:pPr>
            <w:r w:rsidRPr="0083034F">
              <w:rPr>
                <w:rFonts w:ascii="Times New Roman" w:hAnsi="Times New Roman"/>
                <w:color w:val="000000"/>
                <w:sz w:val="24"/>
                <w:lang w:val="ru-RU"/>
              </w:rPr>
              <w:t>Сведения по теории и истории литературы. Автор, писатель. Произведение. 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p>
          <w:p w:rsidR="00E9066C" w:rsidRDefault="00807B08">
            <w:pPr>
              <w:spacing w:after="0" w:line="312" w:lineRule="auto"/>
              <w:ind w:left="365"/>
              <w:jc w:val="both"/>
            </w:pPr>
            <w:r w:rsidRPr="0083034F">
              <w:rPr>
                <w:rFonts w:ascii="Times New Roman" w:hAnsi="Times New Roman"/>
                <w:color w:val="000000"/>
                <w:sz w:val="24"/>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r>
              <w:rPr>
                <w:rFonts w:ascii="Times New Roman" w:hAnsi="Times New Roman"/>
                <w:color w:val="000000"/>
                <w:sz w:val="24"/>
              </w:rPr>
              <w:t>Эпос. Лирика. Драма. Проза и поэзия</w:t>
            </w:r>
          </w:p>
        </w:tc>
      </w:tr>
      <w:bookmarkEnd w:id="93"/>
    </w:tbl>
    <w:p w:rsidR="00807B08" w:rsidRPr="0083034F" w:rsidRDefault="00807B08" w:rsidP="00C75DEC">
      <w:pPr>
        <w:rPr>
          <w:lang w:val="ru-RU"/>
        </w:rPr>
      </w:pPr>
    </w:p>
    <w:sectPr w:rsidR="00807B08" w:rsidRPr="0083034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E768D"/>
    <w:multiLevelType w:val="multilevel"/>
    <w:tmpl w:val="C84E03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5140D9"/>
    <w:multiLevelType w:val="multilevel"/>
    <w:tmpl w:val="F808ED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86C5A70"/>
    <w:multiLevelType w:val="multilevel"/>
    <w:tmpl w:val="778CB0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8E01E7A"/>
    <w:multiLevelType w:val="multilevel"/>
    <w:tmpl w:val="B9B84A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8F6073A"/>
    <w:multiLevelType w:val="multilevel"/>
    <w:tmpl w:val="F6E2EC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CB65B3C"/>
    <w:multiLevelType w:val="multilevel"/>
    <w:tmpl w:val="8BBC1C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D6050ED"/>
    <w:multiLevelType w:val="multilevel"/>
    <w:tmpl w:val="A636FD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F0027B6"/>
    <w:multiLevelType w:val="multilevel"/>
    <w:tmpl w:val="373663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12C08E0"/>
    <w:multiLevelType w:val="multilevel"/>
    <w:tmpl w:val="3CE0EA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41E7A16"/>
    <w:multiLevelType w:val="multilevel"/>
    <w:tmpl w:val="C7103B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364696B"/>
    <w:multiLevelType w:val="multilevel"/>
    <w:tmpl w:val="10D637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7B45136"/>
    <w:multiLevelType w:val="multilevel"/>
    <w:tmpl w:val="8BFEF2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7C575A7"/>
    <w:multiLevelType w:val="multilevel"/>
    <w:tmpl w:val="9F5AE1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EA53164"/>
    <w:multiLevelType w:val="multilevel"/>
    <w:tmpl w:val="242E6A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41E20A5"/>
    <w:multiLevelType w:val="multilevel"/>
    <w:tmpl w:val="2B4087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44B4CDA"/>
    <w:multiLevelType w:val="multilevel"/>
    <w:tmpl w:val="041875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5746CAB"/>
    <w:multiLevelType w:val="multilevel"/>
    <w:tmpl w:val="65B0A0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B7F408D"/>
    <w:multiLevelType w:val="multilevel"/>
    <w:tmpl w:val="27C053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B963B74"/>
    <w:multiLevelType w:val="multilevel"/>
    <w:tmpl w:val="15560A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293501E"/>
    <w:multiLevelType w:val="multilevel"/>
    <w:tmpl w:val="B30438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D805AF1"/>
    <w:multiLevelType w:val="multilevel"/>
    <w:tmpl w:val="540A58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2490420"/>
    <w:multiLevelType w:val="multilevel"/>
    <w:tmpl w:val="023C12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3732953"/>
    <w:multiLevelType w:val="multilevel"/>
    <w:tmpl w:val="328C72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5782DF5"/>
    <w:multiLevelType w:val="multilevel"/>
    <w:tmpl w:val="75EAF1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76F0F44"/>
    <w:multiLevelType w:val="multilevel"/>
    <w:tmpl w:val="B2D4E3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773124B"/>
    <w:multiLevelType w:val="multilevel"/>
    <w:tmpl w:val="F28227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7E66585"/>
    <w:multiLevelType w:val="multilevel"/>
    <w:tmpl w:val="D98A28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92538F5"/>
    <w:multiLevelType w:val="multilevel"/>
    <w:tmpl w:val="C08C64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0F277EF"/>
    <w:multiLevelType w:val="multilevel"/>
    <w:tmpl w:val="DBBE8B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14A24DE"/>
    <w:multiLevelType w:val="multilevel"/>
    <w:tmpl w:val="049AF8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15012D2"/>
    <w:multiLevelType w:val="multilevel"/>
    <w:tmpl w:val="6E52D7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5540CBA"/>
    <w:multiLevelType w:val="multilevel"/>
    <w:tmpl w:val="BFEC3B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68417A8"/>
    <w:multiLevelType w:val="multilevel"/>
    <w:tmpl w:val="8452D3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BC66B54"/>
    <w:multiLevelType w:val="multilevel"/>
    <w:tmpl w:val="9BFA6F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C720DA2"/>
    <w:multiLevelType w:val="multilevel"/>
    <w:tmpl w:val="7E34FB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3722700"/>
    <w:multiLevelType w:val="multilevel"/>
    <w:tmpl w:val="EA58D0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E210838"/>
    <w:multiLevelType w:val="multilevel"/>
    <w:tmpl w:val="0EB0D0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29"/>
  </w:num>
  <w:num w:numId="3">
    <w:abstractNumId w:val="13"/>
  </w:num>
  <w:num w:numId="4">
    <w:abstractNumId w:val="8"/>
  </w:num>
  <w:num w:numId="5">
    <w:abstractNumId w:val="22"/>
  </w:num>
  <w:num w:numId="6">
    <w:abstractNumId w:val="1"/>
  </w:num>
  <w:num w:numId="7">
    <w:abstractNumId w:val="9"/>
  </w:num>
  <w:num w:numId="8">
    <w:abstractNumId w:val="33"/>
  </w:num>
  <w:num w:numId="9">
    <w:abstractNumId w:val="26"/>
  </w:num>
  <w:num w:numId="10">
    <w:abstractNumId w:val="27"/>
  </w:num>
  <w:num w:numId="11">
    <w:abstractNumId w:val="30"/>
  </w:num>
  <w:num w:numId="12">
    <w:abstractNumId w:val="20"/>
  </w:num>
  <w:num w:numId="13">
    <w:abstractNumId w:val="12"/>
  </w:num>
  <w:num w:numId="14">
    <w:abstractNumId w:val="6"/>
  </w:num>
  <w:num w:numId="15">
    <w:abstractNumId w:val="21"/>
  </w:num>
  <w:num w:numId="16">
    <w:abstractNumId w:val="19"/>
  </w:num>
  <w:num w:numId="17">
    <w:abstractNumId w:val="2"/>
  </w:num>
  <w:num w:numId="18">
    <w:abstractNumId w:val="10"/>
  </w:num>
  <w:num w:numId="19">
    <w:abstractNumId w:val="35"/>
  </w:num>
  <w:num w:numId="20">
    <w:abstractNumId w:val="34"/>
  </w:num>
  <w:num w:numId="21">
    <w:abstractNumId w:val="3"/>
  </w:num>
  <w:num w:numId="22">
    <w:abstractNumId w:val="32"/>
  </w:num>
  <w:num w:numId="23">
    <w:abstractNumId w:val="15"/>
  </w:num>
  <w:num w:numId="24">
    <w:abstractNumId w:val="31"/>
  </w:num>
  <w:num w:numId="25">
    <w:abstractNumId w:val="0"/>
  </w:num>
  <w:num w:numId="26">
    <w:abstractNumId w:val="24"/>
  </w:num>
  <w:num w:numId="27">
    <w:abstractNumId w:val="14"/>
  </w:num>
  <w:num w:numId="28">
    <w:abstractNumId w:val="25"/>
  </w:num>
  <w:num w:numId="29">
    <w:abstractNumId w:val="17"/>
  </w:num>
  <w:num w:numId="30">
    <w:abstractNumId w:val="4"/>
  </w:num>
  <w:num w:numId="31">
    <w:abstractNumId w:val="28"/>
  </w:num>
  <w:num w:numId="32">
    <w:abstractNumId w:val="16"/>
  </w:num>
  <w:num w:numId="33">
    <w:abstractNumId w:val="5"/>
  </w:num>
  <w:num w:numId="34">
    <w:abstractNumId w:val="36"/>
  </w:num>
  <w:num w:numId="35">
    <w:abstractNumId w:val="23"/>
  </w:num>
  <w:num w:numId="36">
    <w:abstractNumId w:val="11"/>
  </w:num>
  <w:num w:numId="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E9066C"/>
    <w:rsid w:val="000622E3"/>
    <w:rsid w:val="0023313D"/>
    <w:rsid w:val="003F0690"/>
    <w:rsid w:val="004B614D"/>
    <w:rsid w:val="005E7BDB"/>
    <w:rsid w:val="00807B08"/>
    <w:rsid w:val="0083034F"/>
    <w:rsid w:val="00991A67"/>
    <w:rsid w:val="00A7128C"/>
    <w:rsid w:val="00C75DEC"/>
    <w:rsid w:val="00E9066C"/>
    <w:rsid w:val="00EA19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bc523ba" TargetMode="External"/><Relationship Id="rId299" Type="http://schemas.openxmlformats.org/officeDocument/2006/relationships/hyperlink" Target="https://m.edsoo.ru/8bc4a8fe" TargetMode="External"/><Relationship Id="rId21" Type="http://schemas.openxmlformats.org/officeDocument/2006/relationships/hyperlink" Target="https://m.edsoo.ru/7f412cec" TargetMode="External"/><Relationship Id="rId63" Type="http://schemas.openxmlformats.org/officeDocument/2006/relationships/hyperlink" Target="https://m.edsoo.ru/8bc4d43c" TargetMode="External"/><Relationship Id="rId159" Type="http://schemas.openxmlformats.org/officeDocument/2006/relationships/hyperlink" Target="https://m.edsoo.ru/f29f4774" TargetMode="External"/><Relationship Id="rId324" Type="http://schemas.openxmlformats.org/officeDocument/2006/relationships/hyperlink" Target="https://m.edsoo.ru/8bc4d072" TargetMode="External"/><Relationship Id="rId366" Type="http://schemas.openxmlformats.org/officeDocument/2006/relationships/hyperlink" Target="https://m.edsoo.ru/8bc513ac" TargetMode="External"/><Relationship Id="rId170" Type="http://schemas.openxmlformats.org/officeDocument/2006/relationships/hyperlink" Target="https://m.edsoo.ru/f29f6ace" TargetMode="External"/><Relationship Id="rId226" Type="http://schemas.openxmlformats.org/officeDocument/2006/relationships/hyperlink" Target="https://m.edsoo.ru/f29fe9ea" TargetMode="External"/><Relationship Id="rId433" Type="http://schemas.openxmlformats.org/officeDocument/2006/relationships/hyperlink" Target="https://m.edsoo.ru/f29f6ace" TargetMode="External"/><Relationship Id="rId268" Type="http://schemas.openxmlformats.org/officeDocument/2006/relationships/hyperlink" Target="https://m.edsoo.ru/f29f8ff4" TargetMode="External"/><Relationship Id="rId475" Type="http://schemas.openxmlformats.org/officeDocument/2006/relationships/hyperlink" Target="https://m.edsoo.ru/f29fa21e" TargetMode="External"/><Relationship Id="rId32" Type="http://schemas.openxmlformats.org/officeDocument/2006/relationships/hyperlink" Target="https://m.edsoo.ru/7f412cec" TargetMode="External"/><Relationship Id="rId74" Type="http://schemas.openxmlformats.org/officeDocument/2006/relationships/hyperlink" Target="https://m.edsoo.ru/8bc4f82c" TargetMode="External"/><Relationship Id="rId128" Type="http://schemas.openxmlformats.org/officeDocument/2006/relationships/hyperlink" Target="https://m.edsoo.ru/8bc50bbe" TargetMode="External"/><Relationship Id="rId335" Type="http://schemas.openxmlformats.org/officeDocument/2006/relationships/hyperlink" Target="https://m.edsoo.ru/8bc4e24c" TargetMode="External"/><Relationship Id="rId377" Type="http://schemas.openxmlformats.org/officeDocument/2006/relationships/hyperlink" Target="https://m.edsoo.ru/8bc52806" TargetMode="External"/><Relationship Id="rId500" Type="http://schemas.openxmlformats.org/officeDocument/2006/relationships/hyperlink" Target="https://m.edsoo.ru/f29fb556" TargetMode="External"/><Relationship Id="rId5" Type="http://schemas.openxmlformats.org/officeDocument/2006/relationships/webSettings" Target="webSettings.xml"/><Relationship Id="rId181" Type="http://schemas.openxmlformats.org/officeDocument/2006/relationships/hyperlink" Target="https://m.edsoo.ru/f29f8284" TargetMode="External"/><Relationship Id="rId237" Type="http://schemas.openxmlformats.org/officeDocument/2006/relationships/hyperlink" Target="https://m.edsoo.ru/f29fd31a" TargetMode="External"/><Relationship Id="rId402" Type="http://schemas.openxmlformats.org/officeDocument/2006/relationships/hyperlink" Target="https://m.edsoo.ru/8bc525e0" TargetMode="External"/><Relationship Id="rId279" Type="http://schemas.openxmlformats.org/officeDocument/2006/relationships/hyperlink" Target="https://m.edsoo.ru/f2a0b348" TargetMode="External"/><Relationship Id="rId444" Type="http://schemas.openxmlformats.org/officeDocument/2006/relationships/hyperlink" Target="https://m.edsoo.ru/f29f8ff4" TargetMode="External"/><Relationship Id="rId486" Type="http://schemas.openxmlformats.org/officeDocument/2006/relationships/hyperlink" Target="https://m.edsoo.ru/f29fd31a" TargetMode="External"/><Relationship Id="rId43" Type="http://schemas.openxmlformats.org/officeDocument/2006/relationships/hyperlink" Target="https://m.edsoo.ru/8bc4861c" TargetMode="External"/><Relationship Id="rId139" Type="http://schemas.openxmlformats.org/officeDocument/2006/relationships/hyperlink" Target="https://m.edsoo.ru/8bc5434a" TargetMode="External"/><Relationship Id="rId290" Type="http://schemas.openxmlformats.org/officeDocument/2006/relationships/hyperlink" Target="https://m.edsoo.ru/8bc483ec" TargetMode="External"/><Relationship Id="rId304" Type="http://schemas.openxmlformats.org/officeDocument/2006/relationships/hyperlink" Target="https://m.edsoo.ru/8bc4aa16" TargetMode="External"/><Relationship Id="rId346" Type="http://schemas.openxmlformats.org/officeDocument/2006/relationships/hyperlink" Target="https://m.edsoo.ru/8bc4ed00" TargetMode="External"/><Relationship Id="rId388" Type="http://schemas.openxmlformats.org/officeDocument/2006/relationships/hyperlink" Target="https://m.edsoo.ru/8bc53850" TargetMode="External"/><Relationship Id="rId511" Type="http://schemas.openxmlformats.org/officeDocument/2006/relationships/hyperlink" Target="https://m.edsoo.ru/f29fc30c" TargetMode="External"/><Relationship Id="rId85" Type="http://schemas.openxmlformats.org/officeDocument/2006/relationships/hyperlink" Target="https://m.edsoo.ru/8bc4e576" TargetMode="External"/><Relationship Id="rId150" Type="http://schemas.openxmlformats.org/officeDocument/2006/relationships/hyperlink" Target="https://m.edsoo.ru/8bc52da6" TargetMode="External"/><Relationship Id="rId192" Type="http://schemas.openxmlformats.org/officeDocument/2006/relationships/hyperlink" Target="https://m.edsoo.ru/f29fa7a0" TargetMode="External"/><Relationship Id="rId206" Type="http://schemas.openxmlformats.org/officeDocument/2006/relationships/hyperlink" Target="https://m.edsoo.ru/f29f9ee0" TargetMode="External"/><Relationship Id="rId413" Type="http://schemas.openxmlformats.org/officeDocument/2006/relationships/hyperlink" Target="https://m.edsoo.ru/f29f4774" TargetMode="External"/><Relationship Id="rId248" Type="http://schemas.openxmlformats.org/officeDocument/2006/relationships/hyperlink" Target="https://m.edsoo.ru/f29fc7bc" TargetMode="External"/><Relationship Id="rId455" Type="http://schemas.openxmlformats.org/officeDocument/2006/relationships/hyperlink" Target="https://m.edsoo.ru/f29f8b1c" TargetMode="External"/><Relationship Id="rId497" Type="http://schemas.openxmlformats.org/officeDocument/2006/relationships/hyperlink" Target="https://m.edsoo.ru/f2a0c8ec" TargetMode="External"/><Relationship Id="rId12" Type="http://schemas.openxmlformats.org/officeDocument/2006/relationships/hyperlink" Target="https://m.edsoo.ru/7f411a40" TargetMode="External"/><Relationship Id="rId108" Type="http://schemas.openxmlformats.org/officeDocument/2006/relationships/hyperlink" Target="https://m.edsoo.ru/8bc47b72" TargetMode="External"/><Relationship Id="rId315" Type="http://schemas.openxmlformats.org/officeDocument/2006/relationships/hyperlink" Target="https://m.edsoo.ru/8bc4b7ae" TargetMode="External"/><Relationship Id="rId357" Type="http://schemas.openxmlformats.org/officeDocument/2006/relationships/hyperlink" Target="https://m.edsoo.ru/8bc4fc6e" TargetMode="External"/><Relationship Id="rId522" Type="http://schemas.openxmlformats.org/officeDocument/2006/relationships/hyperlink" Target="https://m.edsoo.ru/f29feb52" TargetMode="External"/><Relationship Id="rId54" Type="http://schemas.openxmlformats.org/officeDocument/2006/relationships/hyperlink" Target="https://m.edsoo.ru/8bc49cc4" TargetMode="External"/><Relationship Id="rId96" Type="http://schemas.openxmlformats.org/officeDocument/2006/relationships/hyperlink" Target="https://m.edsoo.ru/8bc4ff70" TargetMode="External"/><Relationship Id="rId161" Type="http://schemas.openxmlformats.org/officeDocument/2006/relationships/hyperlink" Target="https://m.edsoo.ru/f29f6952" TargetMode="External"/><Relationship Id="rId217" Type="http://schemas.openxmlformats.org/officeDocument/2006/relationships/hyperlink" Target="https://m.edsoo.ru/f2a0b1c2" TargetMode="External"/><Relationship Id="rId399" Type="http://schemas.openxmlformats.org/officeDocument/2006/relationships/hyperlink" Target="https://m.edsoo.ru/8bc51294" TargetMode="External"/><Relationship Id="rId259" Type="http://schemas.openxmlformats.org/officeDocument/2006/relationships/hyperlink" Target="https://m.edsoo.ru/f29f55de" TargetMode="External"/><Relationship Id="rId424" Type="http://schemas.openxmlformats.org/officeDocument/2006/relationships/hyperlink" Target="https://m.edsoo.ru/f29f55de" TargetMode="External"/><Relationship Id="rId466" Type="http://schemas.openxmlformats.org/officeDocument/2006/relationships/hyperlink" Target="https://m.edsoo.ru/f29f983c" TargetMode="External"/><Relationship Id="rId23" Type="http://schemas.openxmlformats.org/officeDocument/2006/relationships/hyperlink" Target="https://m.edsoo.ru/7f412cec" TargetMode="External"/><Relationship Id="rId119" Type="http://schemas.openxmlformats.org/officeDocument/2006/relationships/hyperlink" Target="https://m.edsoo.ru/8bc513ac" TargetMode="External"/><Relationship Id="rId270" Type="http://schemas.openxmlformats.org/officeDocument/2006/relationships/hyperlink" Target="https://m.edsoo.ru/f29f9300" TargetMode="External"/><Relationship Id="rId326" Type="http://schemas.openxmlformats.org/officeDocument/2006/relationships/hyperlink" Target="https://m.edsoo.ru/8bc4c2e4" TargetMode="External"/><Relationship Id="rId65" Type="http://schemas.openxmlformats.org/officeDocument/2006/relationships/hyperlink" Target="https://m.edsoo.ru/f29f5142" TargetMode="External"/><Relationship Id="rId130" Type="http://schemas.openxmlformats.org/officeDocument/2006/relationships/hyperlink" Target="https://m.edsoo.ru/8bc50e34" TargetMode="External"/><Relationship Id="rId368" Type="http://schemas.openxmlformats.org/officeDocument/2006/relationships/hyperlink" Target="https://m.edsoo.ru/8bc5169a" TargetMode="External"/><Relationship Id="rId172" Type="http://schemas.openxmlformats.org/officeDocument/2006/relationships/hyperlink" Target="https://m.edsoo.ru/f29f7956" TargetMode="External"/><Relationship Id="rId228" Type="http://schemas.openxmlformats.org/officeDocument/2006/relationships/hyperlink" Target="https://m.edsoo.ru/f29fe8dc" TargetMode="External"/><Relationship Id="rId435" Type="http://schemas.openxmlformats.org/officeDocument/2006/relationships/hyperlink" Target="https://m.edsoo.ru/f29f70aa" TargetMode="External"/><Relationship Id="rId477" Type="http://schemas.openxmlformats.org/officeDocument/2006/relationships/hyperlink" Target="https://m.edsoo.ru/f29fa66a" TargetMode="External"/><Relationship Id="rId281" Type="http://schemas.openxmlformats.org/officeDocument/2006/relationships/hyperlink" Target="https://m.edsoo.ru/f2a0c8ec" TargetMode="External"/><Relationship Id="rId337" Type="http://schemas.openxmlformats.org/officeDocument/2006/relationships/hyperlink" Target="https://m.edsoo.ru/8bc4e35a" TargetMode="External"/><Relationship Id="rId502" Type="http://schemas.openxmlformats.org/officeDocument/2006/relationships/hyperlink" Target="https://m.edsoo.ru/f29fb682" TargetMode="External"/><Relationship Id="rId34" Type="http://schemas.openxmlformats.org/officeDocument/2006/relationships/hyperlink" Target="https://m.edsoo.ru/f29f4fda" TargetMode="External"/><Relationship Id="rId76" Type="http://schemas.openxmlformats.org/officeDocument/2006/relationships/hyperlink" Target="https://m.edsoo.ru/8bc4fc6e" TargetMode="External"/><Relationship Id="rId141" Type="http://schemas.openxmlformats.org/officeDocument/2006/relationships/hyperlink" Target="https://m.edsoo.ru/8bc53a12" TargetMode="External"/><Relationship Id="rId379" Type="http://schemas.openxmlformats.org/officeDocument/2006/relationships/hyperlink" Target="https://m.edsoo.ru/8bc52da6" TargetMode="External"/><Relationship Id="rId7" Type="http://schemas.openxmlformats.org/officeDocument/2006/relationships/hyperlink" Target="https://m.edsoo.ru/7f411a40" TargetMode="External"/><Relationship Id="rId183" Type="http://schemas.openxmlformats.org/officeDocument/2006/relationships/hyperlink" Target="https://m.edsoo.ru/f29f8478" TargetMode="External"/><Relationship Id="rId239" Type="http://schemas.openxmlformats.org/officeDocument/2006/relationships/hyperlink" Target="https://m.edsoo.ru/f2a0a4b6" TargetMode="External"/><Relationship Id="rId390" Type="http://schemas.openxmlformats.org/officeDocument/2006/relationships/hyperlink" Target="https://m.edsoo.ru/8bc541a6" TargetMode="External"/><Relationship Id="rId404" Type="http://schemas.openxmlformats.org/officeDocument/2006/relationships/hyperlink" Target="https://m.edsoo.ru/f29f3db0" TargetMode="External"/><Relationship Id="rId446" Type="http://schemas.openxmlformats.org/officeDocument/2006/relationships/hyperlink" Target="https://m.edsoo.ru/f29f9300" TargetMode="External"/><Relationship Id="rId250" Type="http://schemas.openxmlformats.org/officeDocument/2006/relationships/hyperlink" Target="https://m.edsoo.ru/f29fce92" TargetMode="External"/><Relationship Id="rId292" Type="http://schemas.openxmlformats.org/officeDocument/2006/relationships/hyperlink" Target="https://m.edsoo.ru/8bc4861c" TargetMode="External"/><Relationship Id="rId306" Type="http://schemas.openxmlformats.org/officeDocument/2006/relationships/hyperlink" Target="https://m.edsoo.ru/8bc4ae44" TargetMode="External"/><Relationship Id="rId488" Type="http://schemas.openxmlformats.org/officeDocument/2006/relationships/hyperlink" Target="https://m.edsoo.ru/f29fd554" TargetMode="External"/><Relationship Id="rId45" Type="http://schemas.openxmlformats.org/officeDocument/2006/relationships/hyperlink" Target="https://m.edsoo.ru/8bc48ab8" TargetMode="External"/><Relationship Id="rId87" Type="http://schemas.openxmlformats.org/officeDocument/2006/relationships/hyperlink" Target="https://m.edsoo.ru/8bc4eecc" TargetMode="External"/><Relationship Id="rId110" Type="http://schemas.openxmlformats.org/officeDocument/2006/relationships/hyperlink" Target="https://m.edsoo.ru/8bc53242" TargetMode="External"/><Relationship Id="rId348" Type="http://schemas.openxmlformats.org/officeDocument/2006/relationships/hyperlink" Target="https://m.edsoo.ru/8bc4d8a6" TargetMode="External"/><Relationship Id="rId513" Type="http://schemas.openxmlformats.org/officeDocument/2006/relationships/hyperlink" Target="https://m.edsoo.ru/f29fce92" TargetMode="External"/><Relationship Id="rId152" Type="http://schemas.openxmlformats.org/officeDocument/2006/relationships/hyperlink" Target="https://m.edsoo.ru/f29f430a" TargetMode="External"/><Relationship Id="rId194" Type="http://schemas.openxmlformats.org/officeDocument/2006/relationships/hyperlink" Target="https://m.edsoo.ru/f29faa20" TargetMode="External"/><Relationship Id="rId208" Type="http://schemas.openxmlformats.org/officeDocument/2006/relationships/hyperlink" Target="https://m.edsoo.ru/f29f9c42" TargetMode="External"/><Relationship Id="rId415" Type="http://schemas.openxmlformats.org/officeDocument/2006/relationships/hyperlink" Target="https://m.edsoo.ru/f29f430a" TargetMode="External"/><Relationship Id="rId457" Type="http://schemas.openxmlformats.org/officeDocument/2006/relationships/hyperlink" Target="https://m.edsoo.ru/f29f7ba4" TargetMode="External"/><Relationship Id="rId261" Type="http://schemas.openxmlformats.org/officeDocument/2006/relationships/hyperlink" Target="https://m.edsoo.ru/f29f5c50" TargetMode="External"/><Relationship Id="rId499" Type="http://schemas.openxmlformats.org/officeDocument/2006/relationships/hyperlink" Target="https://m.edsoo.ru/f29fb420" TargetMode="External"/><Relationship Id="rId14" Type="http://schemas.openxmlformats.org/officeDocument/2006/relationships/hyperlink" Target="https://m.edsoo.ru/7f411a40" TargetMode="External"/><Relationship Id="rId56" Type="http://schemas.openxmlformats.org/officeDocument/2006/relationships/hyperlink" Target="https://m.edsoo.ru/8bc4bd94" TargetMode="External"/><Relationship Id="rId317" Type="http://schemas.openxmlformats.org/officeDocument/2006/relationships/hyperlink" Target="https://m.edsoo.ru/8bc4c0b4" TargetMode="External"/><Relationship Id="rId359" Type="http://schemas.openxmlformats.org/officeDocument/2006/relationships/hyperlink" Target="https://m.edsoo.ru/8bc4ff70" TargetMode="External"/><Relationship Id="rId524" Type="http://schemas.openxmlformats.org/officeDocument/2006/relationships/hyperlink" Target="https://m.edsoo.ru/f2a0a6f0" TargetMode="External"/><Relationship Id="rId8" Type="http://schemas.openxmlformats.org/officeDocument/2006/relationships/hyperlink" Target="https://m.edsoo.ru/7f411a40" TargetMode="External"/><Relationship Id="rId98" Type="http://schemas.openxmlformats.org/officeDocument/2006/relationships/hyperlink" Target="https://m.edsoo.ru/8bc52806" TargetMode="External"/><Relationship Id="rId121" Type="http://schemas.openxmlformats.org/officeDocument/2006/relationships/hyperlink" Target="https://m.edsoo.ru/8bc51e24" TargetMode="External"/><Relationship Id="rId142" Type="http://schemas.openxmlformats.org/officeDocument/2006/relationships/hyperlink" Target="https://m.edsoo.ru/8bc53bca" TargetMode="External"/><Relationship Id="rId163" Type="http://schemas.openxmlformats.org/officeDocument/2006/relationships/hyperlink" Target="https://m.edsoo.ru/f29f783e" TargetMode="External"/><Relationship Id="rId184" Type="http://schemas.openxmlformats.org/officeDocument/2006/relationships/hyperlink" Target="https://m.edsoo.ru/f29f7e42" TargetMode="External"/><Relationship Id="rId219" Type="http://schemas.openxmlformats.org/officeDocument/2006/relationships/hyperlink" Target="https://m.edsoo.ru/f29ff336" TargetMode="External"/><Relationship Id="rId370" Type="http://schemas.openxmlformats.org/officeDocument/2006/relationships/hyperlink" Target="https://m.edsoo.ru/8bc519f6" TargetMode="External"/><Relationship Id="rId391" Type="http://schemas.openxmlformats.org/officeDocument/2006/relationships/hyperlink" Target="https://m.edsoo.ru/8bc5434a" TargetMode="External"/><Relationship Id="rId405" Type="http://schemas.openxmlformats.org/officeDocument/2006/relationships/hyperlink" Target="https://m.edsoo.ru/f29f3a5e" TargetMode="External"/><Relationship Id="rId426" Type="http://schemas.openxmlformats.org/officeDocument/2006/relationships/hyperlink" Target="https://m.edsoo.ru/f29f56ec" TargetMode="External"/><Relationship Id="rId447" Type="http://schemas.openxmlformats.org/officeDocument/2006/relationships/hyperlink" Target="https://m.edsoo.ru/f2a0bdc0" TargetMode="External"/><Relationship Id="rId230" Type="http://schemas.openxmlformats.org/officeDocument/2006/relationships/hyperlink" Target="https://m.edsoo.ru/f2a0b906" TargetMode="External"/><Relationship Id="rId251" Type="http://schemas.openxmlformats.org/officeDocument/2006/relationships/hyperlink" Target="https://m.edsoo.ru/f29fd0f4" TargetMode="External"/><Relationship Id="rId468" Type="http://schemas.openxmlformats.org/officeDocument/2006/relationships/hyperlink" Target="https://m.edsoo.ru/f2a0c34c" TargetMode="External"/><Relationship Id="rId489" Type="http://schemas.openxmlformats.org/officeDocument/2006/relationships/hyperlink" Target="https://m.edsoo.ru/f29fd662" TargetMode="External"/><Relationship Id="rId25" Type="http://schemas.openxmlformats.org/officeDocument/2006/relationships/hyperlink" Target="https://m.edsoo.ru/7f412cec" TargetMode="External"/><Relationship Id="rId46" Type="http://schemas.openxmlformats.org/officeDocument/2006/relationships/hyperlink" Target="https://m.edsoo.ru/8bc4b10a" TargetMode="External"/><Relationship Id="rId67" Type="http://schemas.openxmlformats.org/officeDocument/2006/relationships/hyperlink" Target="https://m.edsoo.ru/8bc4c2e4" TargetMode="External"/><Relationship Id="rId272" Type="http://schemas.openxmlformats.org/officeDocument/2006/relationships/hyperlink" Target="https://m.edsoo.ru/f2a08986" TargetMode="External"/><Relationship Id="rId293" Type="http://schemas.openxmlformats.org/officeDocument/2006/relationships/hyperlink" Target="https://m.edsoo.ru/8bc4a4f8" TargetMode="External"/><Relationship Id="rId307" Type="http://schemas.openxmlformats.org/officeDocument/2006/relationships/hyperlink" Target="https://m.edsoo.ru/8bc4b542" TargetMode="External"/><Relationship Id="rId328" Type="http://schemas.openxmlformats.org/officeDocument/2006/relationships/hyperlink" Target="https://m.edsoo.ru/8bc4c6f4" TargetMode="External"/><Relationship Id="rId349" Type="http://schemas.openxmlformats.org/officeDocument/2006/relationships/hyperlink" Target="https://m.edsoo.ru/8bc4e0f8" TargetMode="External"/><Relationship Id="rId514" Type="http://schemas.openxmlformats.org/officeDocument/2006/relationships/hyperlink" Target="https://m.edsoo.ru/f29fcd02" TargetMode="External"/><Relationship Id="rId88" Type="http://schemas.openxmlformats.org/officeDocument/2006/relationships/hyperlink" Target="https://m.edsoo.ru/8bc4e972" TargetMode="External"/><Relationship Id="rId111" Type="http://schemas.openxmlformats.org/officeDocument/2006/relationships/hyperlink" Target="https://m.edsoo.ru/8bc53364" TargetMode="External"/><Relationship Id="rId132" Type="http://schemas.openxmlformats.org/officeDocument/2006/relationships/hyperlink" Target="https://m.edsoo.ru/8bc50aa6" TargetMode="External"/><Relationship Id="rId153" Type="http://schemas.openxmlformats.org/officeDocument/2006/relationships/hyperlink" Target="https://m.edsoo.ru/f29f4422" TargetMode="External"/><Relationship Id="rId174" Type="http://schemas.openxmlformats.org/officeDocument/2006/relationships/hyperlink" Target="https://m.edsoo.ru/f2a0bdc0" TargetMode="External"/><Relationship Id="rId195" Type="http://schemas.openxmlformats.org/officeDocument/2006/relationships/hyperlink" Target="https://m.edsoo.ru/f29fab56" TargetMode="External"/><Relationship Id="rId209" Type="http://schemas.openxmlformats.org/officeDocument/2006/relationships/hyperlink" Target="https://m.edsoo.ru/f29f9d82" TargetMode="External"/><Relationship Id="rId360" Type="http://schemas.openxmlformats.org/officeDocument/2006/relationships/hyperlink" Target="https://m.edsoo.ru/8bc50358" TargetMode="External"/><Relationship Id="rId381" Type="http://schemas.openxmlformats.org/officeDocument/2006/relationships/hyperlink" Target="https://m.edsoo.ru/8bc52a40" TargetMode="External"/><Relationship Id="rId416" Type="http://schemas.openxmlformats.org/officeDocument/2006/relationships/hyperlink" Target="https://m.edsoo.ru/f29f4666" TargetMode="External"/><Relationship Id="rId220" Type="http://schemas.openxmlformats.org/officeDocument/2006/relationships/hyperlink" Target="https://m.edsoo.ru/f29ff44e" TargetMode="External"/><Relationship Id="rId241" Type="http://schemas.openxmlformats.org/officeDocument/2006/relationships/hyperlink" Target="https://m.edsoo.ru/f2a09dd6" TargetMode="External"/><Relationship Id="rId437" Type="http://schemas.openxmlformats.org/officeDocument/2006/relationships/hyperlink" Target="https://m.edsoo.ru/f29f783e" TargetMode="External"/><Relationship Id="rId458" Type="http://schemas.openxmlformats.org/officeDocument/2006/relationships/hyperlink" Target="https://m.edsoo.ru/f29f7a78" TargetMode="External"/><Relationship Id="rId479" Type="http://schemas.openxmlformats.org/officeDocument/2006/relationships/hyperlink" Target="https://m.edsoo.ru/f29fab56" TargetMode="External"/><Relationship Id="rId15" Type="http://schemas.openxmlformats.org/officeDocument/2006/relationships/hyperlink" Target="https://m.edsoo.ru/7f411a40" TargetMode="External"/><Relationship Id="rId36" Type="http://schemas.openxmlformats.org/officeDocument/2006/relationships/hyperlink" Target="https://m.edsoo.ru/8bc47f96" TargetMode="External"/><Relationship Id="rId57" Type="http://schemas.openxmlformats.org/officeDocument/2006/relationships/hyperlink" Target="https://m.edsoo.ru/8bc4dc98" TargetMode="External"/><Relationship Id="rId262" Type="http://schemas.openxmlformats.org/officeDocument/2006/relationships/hyperlink" Target="https://m.edsoo.ru/f29f60a6" TargetMode="External"/><Relationship Id="rId283" Type="http://schemas.openxmlformats.org/officeDocument/2006/relationships/hyperlink" Target="https://m.edsoo.ru/f2a0c9fa" TargetMode="External"/><Relationship Id="rId318" Type="http://schemas.openxmlformats.org/officeDocument/2006/relationships/hyperlink" Target="https://m.edsoo.ru/8bc4af70" TargetMode="External"/><Relationship Id="rId339" Type="http://schemas.openxmlformats.org/officeDocument/2006/relationships/hyperlink" Target="https://m.edsoo.ru/8bc4ea8a" TargetMode="External"/><Relationship Id="rId490" Type="http://schemas.openxmlformats.org/officeDocument/2006/relationships/hyperlink" Target="https://m.edsoo.ru/f29fdb80" TargetMode="External"/><Relationship Id="rId504" Type="http://schemas.openxmlformats.org/officeDocument/2006/relationships/hyperlink" Target="https://m.edsoo.ru/f2a0a5e2" TargetMode="External"/><Relationship Id="rId525" Type="http://schemas.openxmlformats.org/officeDocument/2006/relationships/fontTable" Target="fontTable.xml"/><Relationship Id="rId78" Type="http://schemas.openxmlformats.org/officeDocument/2006/relationships/hyperlink" Target="https://m.edsoo.ru/8bc4d072" TargetMode="External"/><Relationship Id="rId99" Type="http://schemas.openxmlformats.org/officeDocument/2006/relationships/hyperlink" Target="https://m.edsoo.ru/8bc52bd0" TargetMode="External"/><Relationship Id="rId101" Type="http://schemas.openxmlformats.org/officeDocument/2006/relationships/hyperlink" Target="https://m.edsoo.ru/8bc4f548" TargetMode="External"/><Relationship Id="rId122" Type="http://schemas.openxmlformats.org/officeDocument/2006/relationships/hyperlink" Target="https://m.edsoo.ru/8bc51f46" TargetMode="External"/><Relationship Id="rId143" Type="http://schemas.openxmlformats.org/officeDocument/2006/relationships/hyperlink" Target="https://m.edsoo.ru/8bc541a6" TargetMode="External"/><Relationship Id="rId164" Type="http://schemas.openxmlformats.org/officeDocument/2006/relationships/hyperlink" Target="https://m.edsoo.ru/f29f6e34" TargetMode="External"/><Relationship Id="rId185" Type="http://schemas.openxmlformats.org/officeDocument/2006/relationships/hyperlink" Target="https://m.edsoo.ru/f29f86d0" TargetMode="External"/><Relationship Id="rId350" Type="http://schemas.openxmlformats.org/officeDocument/2006/relationships/hyperlink" Target="https://m.edsoo.ru/8bc4d554" TargetMode="External"/><Relationship Id="rId371" Type="http://schemas.openxmlformats.org/officeDocument/2006/relationships/hyperlink" Target="https://m.edsoo.ru/8bc51b04" TargetMode="External"/><Relationship Id="rId406" Type="http://schemas.openxmlformats.org/officeDocument/2006/relationships/hyperlink" Target="https://m.edsoo.ru/f29f3b80" TargetMode="External"/><Relationship Id="rId9" Type="http://schemas.openxmlformats.org/officeDocument/2006/relationships/hyperlink" Target="https://m.edsoo.ru/7f411a40" TargetMode="External"/><Relationship Id="rId210" Type="http://schemas.openxmlformats.org/officeDocument/2006/relationships/hyperlink" Target="https://m.edsoo.ru/f29faec6" TargetMode="External"/><Relationship Id="rId392" Type="http://schemas.openxmlformats.org/officeDocument/2006/relationships/hyperlink" Target="https://m.edsoo.ru/8bc53bca" TargetMode="External"/><Relationship Id="rId427" Type="http://schemas.openxmlformats.org/officeDocument/2006/relationships/hyperlink" Target="https://m.edsoo.ru/f29f5e94" TargetMode="External"/><Relationship Id="rId448" Type="http://schemas.openxmlformats.org/officeDocument/2006/relationships/hyperlink" Target="https://m.edsoo.ru/f29f7cbc" TargetMode="External"/><Relationship Id="rId469" Type="http://schemas.openxmlformats.org/officeDocument/2006/relationships/hyperlink" Target="https://m.edsoo.ru/f29faec6" TargetMode="External"/><Relationship Id="rId26" Type="http://schemas.openxmlformats.org/officeDocument/2006/relationships/hyperlink" Target="https://m.edsoo.ru/7f412cec" TargetMode="External"/><Relationship Id="rId231" Type="http://schemas.openxmlformats.org/officeDocument/2006/relationships/hyperlink" Target="https://m.edsoo.ru/f29ff214" TargetMode="External"/><Relationship Id="rId252" Type="http://schemas.openxmlformats.org/officeDocument/2006/relationships/hyperlink" Target="https://m.edsoo.ru/f29fc30c" TargetMode="External"/><Relationship Id="rId273" Type="http://schemas.openxmlformats.org/officeDocument/2006/relationships/hyperlink" Target="https://m.edsoo.ru/f2a08b2a" TargetMode="External"/><Relationship Id="rId294" Type="http://schemas.openxmlformats.org/officeDocument/2006/relationships/hyperlink" Target="https://m.edsoo.ru/8bc4a3cc" TargetMode="External"/><Relationship Id="rId308" Type="http://schemas.openxmlformats.org/officeDocument/2006/relationships/hyperlink" Target="https://m.edsoo.ru/8bc4b10a" TargetMode="External"/><Relationship Id="rId329" Type="http://schemas.openxmlformats.org/officeDocument/2006/relationships/hyperlink" Target="https://m.edsoo.ru/8bc4c80c" TargetMode="External"/><Relationship Id="rId480" Type="http://schemas.openxmlformats.org/officeDocument/2006/relationships/hyperlink" Target="https://m.edsoo.ru/f29faa20" TargetMode="External"/><Relationship Id="rId515" Type="http://schemas.openxmlformats.org/officeDocument/2006/relationships/hyperlink" Target="https://m.edsoo.ru/f29fc1b8" TargetMode="External"/><Relationship Id="rId47" Type="http://schemas.openxmlformats.org/officeDocument/2006/relationships/hyperlink" Target="https://m.edsoo.ru/8bc483ec" TargetMode="External"/><Relationship Id="rId68" Type="http://schemas.openxmlformats.org/officeDocument/2006/relationships/hyperlink" Target="https://m.edsoo.ru/8bc4c5c8" TargetMode="External"/><Relationship Id="rId89" Type="http://schemas.openxmlformats.org/officeDocument/2006/relationships/hyperlink" Target="https://m.edsoo.ru/8bc4e45e" TargetMode="External"/><Relationship Id="rId112" Type="http://schemas.openxmlformats.org/officeDocument/2006/relationships/hyperlink" Target="https://m.edsoo.ru/8bc5347c" TargetMode="External"/><Relationship Id="rId133" Type="http://schemas.openxmlformats.org/officeDocument/2006/relationships/hyperlink" Target="https://m.edsoo.ru/8bc50984" TargetMode="External"/><Relationship Id="rId154" Type="http://schemas.openxmlformats.org/officeDocument/2006/relationships/hyperlink" Target="https://m.edsoo.ru/f29f41de" TargetMode="External"/><Relationship Id="rId175" Type="http://schemas.openxmlformats.org/officeDocument/2006/relationships/hyperlink" Target="https://m.edsoo.ru/f2a0aa06" TargetMode="External"/><Relationship Id="rId340" Type="http://schemas.openxmlformats.org/officeDocument/2006/relationships/hyperlink" Target="https://m.edsoo.ru/8bc4e684" TargetMode="External"/><Relationship Id="rId361" Type="http://schemas.openxmlformats.org/officeDocument/2006/relationships/hyperlink" Target="https://m.edsoo.ru/8bc504ac" TargetMode="External"/><Relationship Id="rId196" Type="http://schemas.openxmlformats.org/officeDocument/2006/relationships/hyperlink" Target="https://m.edsoo.ru/f29fac6e" TargetMode="External"/><Relationship Id="rId200" Type="http://schemas.openxmlformats.org/officeDocument/2006/relationships/hyperlink" Target="https://m.edsoo.ru/f29fdb80" TargetMode="External"/><Relationship Id="rId382" Type="http://schemas.openxmlformats.org/officeDocument/2006/relationships/hyperlink" Target="https://m.edsoo.ru/8bc52ebe" TargetMode="External"/><Relationship Id="rId417" Type="http://schemas.openxmlformats.org/officeDocument/2006/relationships/hyperlink" Target="https://m.edsoo.ru/f29f5282" TargetMode="External"/><Relationship Id="rId438" Type="http://schemas.openxmlformats.org/officeDocument/2006/relationships/hyperlink" Target="https://m.edsoo.ru/f29f76cc" TargetMode="External"/><Relationship Id="rId459" Type="http://schemas.openxmlformats.org/officeDocument/2006/relationships/hyperlink" Target="https://m.edsoo.ru/f29f8284" TargetMode="External"/><Relationship Id="rId16" Type="http://schemas.openxmlformats.org/officeDocument/2006/relationships/hyperlink" Target="https://m.edsoo.ru/7f411a40" TargetMode="External"/><Relationship Id="rId221" Type="http://schemas.openxmlformats.org/officeDocument/2006/relationships/hyperlink" Target="https://m.edsoo.ru/f29fe36e" TargetMode="External"/><Relationship Id="rId242" Type="http://schemas.openxmlformats.org/officeDocument/2006/relationships/hyperlink" Target="https://m.edsoo.ru/f29fe12a" TargetMode="External"/><Relationship Id="rId263" Type="http://schemas.openxmlformats.org/officeDocument/2006/relationships/hyperlink" Target="https://m.edsoo.ru/f29f61c8" TargetMode="External"/><Relationship Id="rId284" Type="http://schemas.openxmlformats.org/officeDocument/2006/relationships/hyperlink" Target="https://m.edsoo.ru/8bc478de" TargetMode="External"/><Relationship Id="rId319" Type="http://schemas.openxmlformats.org/officeDocument/2006/relationships/hyperlink" Target="https://m.edsoo.ru/f29f5142" TargetMode="External"/><Relationship Id="rId470" Type="http://schemas.openxmlformats.org/officeDocument/2006/relationships/hyperlink" Target="https://m.edsoo.ru/f29f9c42" TargetMode="External"/><Relationship Id="rId491" Type="http://schemas.openxmlformats.org/officeDocument/2006/relationships/hyperlink" Target="https://m.edsoo.ru/f29fdcc0" TargetMode="External"/><Relationship Id="rId505" Type="http://schemas.openxmlformats.org/officeDocument/2006/relationships/hyperlink" Target="https://m.edsoo.ru/f2a0a36c" TargetMode="External"/><Relationship Id="rId526" Type="http://schemas.openxmlformats.org/officeDocument/2006/relationships/theme" Target="theme/theme1.xml"/><Relationship Id="rId37" Type="http://schemas.openxmlformats.org/officeDocument/2006/relationships/hyperlink" Target="https://m.edsoo.ru/8bc480a4" TargetMode="External"/><Relationship Id="rId58" Type="http://schemas.openxmlformats.org/officeDocument/2006/relationships/hyperlink" Target="https://m.edsoo.ru/8bc4e0f8" TargetMode="External"/><Relationship Id="rId79" Type="http://schemas.openxmlformats.org/officeDocument/2006/relationships/hyperlink" Target="https://m.edsoo.ru/8bc4d298" TargetMode="External"/><Relationship Id="rId102" Type="http://schemas.openxmlformats.org/officeDocument/2006/relationships/hyperlink" Target="https://m.edsoo.ru/8bc5072c" TargetMode="External"/><Relationship Id="rId123" Type="http://schemas.openxmlformats.org/officeDocument/2006/relationships/hyperlink" Target="https://m.edsoo.ru/8bc5218a" TargetMode="External"/><Relationship Id="rId144" Type="http://schemas.openxmlformats.org/officeDocument/2006/relationships/hyperlink" Target="https://m.edsoo.ru/f29f3db0" TargetMode="External"/><Relationship Id="rId330" Type="http://schemas.openxmlformats.org/officeDocument/2006/relationships/hyperlink" Target="https://m.edsoo.ru/8bc4c938" TargetMode="External"/><Relationship Id="rId90" Type="http://schemas.openxmlformats.org/officeDocument/2006/relationships/hyperlink" Target="https://m.edsoo.ru/8bc4eb98" TargetMode="External"/><Relationship Id="rId165" Type="http://schemas.openxmlformats.org/officeDocument/2006/relationships/hyperlink" Target="https://m.edsoo.ru/f29f6f38" TargetMode="External"/><Relationship Id="rId186" Type="http://schemas.openxmlformats.org/officeDocument/2006/relationships/hyperlink" Target="https://m.edsoo.ru/f29f890a" TargetMode="External"/><Relationship Id="rId351" Type="http://schemas.openxmlformats.org/officeDocument/2006/relationships/hyperlink" Target="https://m.edsoo.ru/8bc4dc98" TargetMode="External"/><Relationship Id="rId372" Type="http://schemas.openxmlformats.org/officeDocument/2006/relationships/hyperlink" Target="https://m.edsoo.ru/8bc524d2" TargetMode="External"/><Relationship Id="rId393" Type="http://schemas.openxmlformats.org/officeDocument/2006/relationships/hyperlink" Target="https://m.edsoo.ru/8bc544a8" TargetMode="External"/><Relationship Id="rId407" Type="http://schemas.openxmlformats.org/officeDocument/2006/relationships/hyperlink" Target="https://m.edsoo.ru/f29f3928" TargetMode="External"/><Relationship Id="rId428" Type="http://schemas.openxmlformats.org/officeDocument/2006/relationships/hyperlink" Target="https://m.edsoo.ru/f29f62e0" TargetMode="External"/><Relationship Id="rId449" Type="http://schemas.openxmlformats.org/officeDocument/2006/relationships/hyperlink" Target="https://m.edsoo.ru/f29f87f2" TargetMode="External"/><Relationship Id="rId211" Type="http://schemas.openxmlformats.org/officeDocument/2006/relationships/hyperlink" Target="https://m.edsoo.ru/f29fb682" TargetMode="External"/><Relationship Id="rId232" Type="http://schemas.openxmlformats.org/officeDocument/2006/relationships/hyperlink" Target="https://m.edsoo.ru/f29fba1a" TargetMode="External"/><Relationship Id="rId253" Type="http://schemas.openxmlformats.org/officeDocument/2006/relationships/hyperlink" Target="https://m.edsoo.ru/f29fc4c4" TargetMode="External"/><Relationship Id="rId274" Type="http://schemas.openxmlformats.org/officeDocument/2006/relationships/hyperlink" Target="https://m.edsoo.ru/f2a08cb0" TargetMode="External"/><Relationship Id="rId295" Type="http://schemas.openxmlformats.org/officeDocument/2006/relationships/hyperlink" Target="https://m.edsoo.ru/8bc4a610" TargetMode="External"/><Relationship Id="rId309" Type="http://schemas.openxmlformats.org/officeDocument/2006/relationships/hyperlink" Target="https://m.edsoo.ru/8bc4bb46" TargetMode="External"/><Relationship Id="rId460" Type="http://schemas.openxmlformats.org/officeDocument/2006/relationships/hyperlink" Target="https://m.edsoo.ru/f2a0a4b6" TargetMode="External"/><Relationship Id="rId481" Type="http://schemas.openxmlformats.org/officeDocument/2006/relationships/hyperlink" Target="https://m.edsoo.ru/f29fa7a0" TargetMode="External"/><Relationship Id="rId516" Type="http://schemas.openxmlformats.org/officeDocument/2006/relationships/hyperlink" Target="https://m.edsoo.ru/f29fd0f4" TargetMode="External"/><Relationship Id="rId27" Type="http://schemas.openxmlformats.org/officeDocument/2006/relationships/hyperlink" Target="https://m.edsoo.ru/7f412cec" TargetMode="External"/><Relationship Id="rId48" Type="http://schemas.openxmlformats.org/officeDocument/2006/relationships/hyperlink" Target="https://m.edsoo.ru/8bc4875c" TargetMode="External"/><Relationship Id="rId69" Type="http://schemas.openxmlformats.org/officeDocument/2006/relationships/hyperlink" Target="https://m.edsoo.ru/8bc4ca64" TargetMode="External"/><Relationship Id="rId113" Type="http://schemas.openxmlformats.org/officeDocument/2006/relationships/hyperlink" Target="https://m.edsoo.ru/8bc501f0" TargetMode="External"/><Relationship Id="rId134" Type="http://schemas.openxmlformats.org/officeDocument/2006/relationships/hyperlink" Target="https://m.edsoo.ru/8bc52928" TargetMode="External"/><Relationship Id="rId320" Type="http://schemas.openxmlformats.org/officeDocument/2006/relationships/hyperlink" Target="https://m.edsoo.ru/f29f4fda" TargetMode="External"/><Relationship Id="rId80" Type="http://schemas.openxmlformats.org/officeDocument/2006/relationships/hyperlink" Target="https://m.edsoo.ru/8bc4d194" TargetMode="External"/><Relationship Id="rId155" Type="http://schemas.openxmlformats.org/officeDocument/2006/relationships/hyperlink" Target="https://m.edsoo.ru/f29f4d8c" TargetMode="External"/><Relationship Id="rId176" Type="http://schemas.openxmlformats.org/officeDocument/2006/relationships/hyperlink" Target="https://m.edsoo.ru/f2a0a36c" TargetMode="External"/><Relationship Id="rId197" Type="http://schemas.openxmlformats.org/officeDocument/2006/relationships/hyperlink" Target="https://m.edsoo.ru/f29fad7c" TargetMode="External"/><Relationship Id="rId341" Type="http://schemas.openxmlformats.org/officeDocument/2006/relationships/hyperlink" Target="https://m.edsoo.ru/8bc4eb98" TargetMode="External"/><Relationship Id="rId362" Type="http://schemas.openxmlformats.org/officeDocument/2006/relationships/hyperlink" Target="https://m.edsoo.ru/8bc5072c" TargetMode="External"/><Relationship Id="rId383" Type="http://schemas.openxmlformats.org/officeDocument/2006/relationships/hyperlink" Target="https://m.edsoo.ru/8bc52fd6" TargetMode="External"/><Relationship Id="rId418" Type="http://schemas.openxmlformats.org/officeDocument/2006/relationships/hyperlink" Target="https://m.edsoo.ru/f29f5c50" TargetMode="External"/><Relationship Id="rId439" Type="http://schemas.openxmlformats.org/officeDocument/2006/relationships/hyperlink" Target="https://m.edsoo.ru/f29f6e34" TargetMode="External"/><Relationship Id="rId201" Type="http://schemas.openxmlformats.org/officeDocument/2006/relationships/hyperlink" Target="https://m.edsoo.ru/f29fdcc0" TargetMode="External"/><Relationship Id="rId222" Type="http://schemas.openxmlformats.org/officeDocument/2006/relationships/hyperlink" Target="https://m.edsoo.ru/f2a08300" TargetMode="External"/><Relationship Id="rId243" Type="http://schemas.openxmlformats.org/officeDocument/2006/relationships/hyperlink" Target="https://m.edsoo.ru/f2a0c34c" TargetMode="External"/><Relationship Id="rId264" Type="http://schemas.openxmlformats.org/officeDocument/2006/relationships/hyperlink" Target="https://m.edsoo.ru/f29f5e94" TargetMode="External"/><Relationship Id="rId285" Type="http://schemas.openxmlformats.org/officeDocument/2006/relationships/hyperlink" Target="https://m.edsoo.ru/8bc47a6e" TargetMode="External"/><Relationship Id="rId450" Type="http://schemas.openxmlformats.org/officeDocument/2006/relationships/hyperlink" Target="https://m.edsoo.ru/f29f7e42" TargetMode="External"/><Relationship Id="rId471" Type="http://schemas.openxmlformats.org/officeDocument/2006/relationships/hyperlink" Target="https://m.edsoo.ru/f29f9ee0" TargetMode="External"/><Relationship Id="rId506" Type="http://schemas.openxmlformats.org/officeDocument/2006/relationships/hyperlink" Target="https://m.edsoo.ru/f29fba1a" TargetMode="External"/><Relationship Id="rId17" Type="http://schemas.openxmlformats.org/officeDocument/2006/relationships/hyperlink" Target="https://m.edsoo.ru/7f411a40" TargetMode="External"/><Relationship Id="rId38" Type="http://schemas.openxmlformats.org/officeDocument/2006/relationships/hyperlink" Target="https://m.edsoo.ru/8bc4aa16" TargetMode="External"/><Relationship Id="rId59" Type="http://schemas.openxmlformats.org/officeDocument/2006/relationships/hyperlink" Target="https://m.edsoo.ru/8bc4e24c" TargetMode="External"/><Relationship Id="rId103" Type="http://schemas.openxmlformats.org/officeDocument/2006/relationships/hyperlink" Target="https://m.edsoo.ru/8bc50876" TargetMode="External"/><Relationship Id="rId124" Type="http://schemas.openxmlformats.org/officeDocument/2006/relationships/hyperlink" Target="https://m.edsoo.ru/8bc522a2" TargetMode="External"/><Relationship Id="rId310" Type="http://schemas.openxmlformats.org/officeDocument/2006/relationships/hyperlink" Target="https://m.edsoo.ru/8bc4b27c" TargetMode="External"/><Relationship Id="rId492" Type="http://schemas.openxmlformats.org/officeDocument/2006/relationships/hyperlink" Target="https://m.edsoo.ru/f29fded2" TargetMode="External"/><Relationship Id="rId70" Type="http://schemas.openxmlformats.org/officeDocument/2006/relationships/hyperlink" Target="https://m.edsoo.ru/8bc4c6f4" TargetMode="External"/><Relationship Id="rId91" Type="http://schemas.openxmlformats.org/officeDocument/2006/relationships/hyperlink" Target="https://m.edsoo.ru/8bc4ed00" TargetMode="External"/><Relationship Id="rId145" Type="http://schemas.openxmlformats.org/officeDocument/2006/relationships/hyperlink" Target="https://m.edsoo.ru/f29f3ed2" TargetMode="External"/><Relationship Id="rId166" Type="http://schemas.openxmlformats.org/officeDocument/2006/relationships/hyperlink" Target="https://m.edsoo.ru/f29f70aa" TargetMode="External"/><Relationship Id="rId187" Type="http://schemas.openxmlformats.org/officeDocument/2006/relationships/hyperlink" Target="https://m.edsoo.ru/f29f9418" TargetMode="External"/><Relationship Id="rId331" Type="http://schemas.openxmlformats.org/officeDocument/2006/relationships/hyperlink" Target="https://m.edsoo.ru/8bc4cb68" TargetMode="External"/><Relationship Id="rId352" Type="http://schemas.openxmlformats.org/officeDocument/2006/relationships/hyperlink" Target="https://m.edsoo.ru/8bc4f1c4" TargetMode="External"/><Relationship Id="rId373" Type="http://schemas.openxmlformats.org/officeDocument/2006/relationships/hyperlink" Target="https://m.edsoo.ru/8bc50e34" TargetMode="External"/><Relationship Id="rId394" Type="http://schemas.openxmlformats.org/officeDocument/2006/relationships/hyperlink" Target="https://m.edsoo.ru/f29f3630" TargetMode="External"/><Relationship Id="rId408" Type="http://schemas.openxmlformats.org/officeDocument/2006/relationships/hyperlink" Target="https://m.edsoo.ru/f29f3ed2" TargetMode="External"/><Relationship Id="rId429" Type="http://schemas.openxmlformats.org/officeDocument/2006/relationships/hyperlink" Target="https://m.edsoo.ru/f29f60a6" TargetMode="External"/><Relationship Id="rId1" Type="http://schemas.openxmlformats.org/officeDocument/2006/relationships/numbering" Target="numbering.xml"/><Relationship Id="rId212" Type="http://schemas.openxmlformats.org/officeDocument/2006/relationships/hyperlink" Target="https://m.edsoo.ru/f29fb420" TargetMode="External"/><Relationship Id="rId233" Type="http://schemas.openxmlformats.org/officeDocument/2006/relationships/hyperlink" Target="https://m.edsoo.ru/f29fbb28" TargetMode="External"/><Relationship Id="rId254" Type="http://schemas.openxmlformats.org/officeDocument/2006/relationships/hyperlink" Target="https://m.edsoo.ru/f2a0bee2" TargetMode="External"/><Relationship Id="rId440" Type="http://schemas.openxmlformats.org/officeDocument/2006/relationships/hyperlink" Target="https://m.edsoo.ru/f29f6f38" TargetMode="External"/><Relationship Id="rId28" Type="http://schemas.openxmlformats.org/officeDocument/2006/relationships/hyperlink" Target="https://m.edsoo.ru/7f412cec" TargetMode="External"/><Relationship Id="rId49" Type="http://schemas.openxmlformats.org/officeDocument/2006/relationships/hyperlink" Target="https://m.edsoo.ru/8bc4a610" TargetMode="External"/><Relationship Id="rId114" Type="http://schemas.openxmlformats.org/officeDocument/2006/relationships/hyperlink" Target="https://m.edsoo.ru/8bc51096" TargetMode="External"/><Relationship Id="rId275" Type="http://schemas.openxmlformats.org/officeDocument/2006/relationships/hyperlink" Target="https://m.edsoo.ru/f2a09372" TargetMode="External"/><Relationship Id="rId296" Type="http://schemas.openxmlformats.org/officeDocument/2006/relationships/hyperlink" Target="https://m.edsoo.ru/8bc4850e" TargetMode="External"/><Relationship Id="rId300" Type="http://schemas.openxmlformats.org/officeDocument/2006/relationships/hyperlink" Target="https://m.edsoo.ru/8bc4875c" TargetMode="External"/><Relationship Id="rId461" Type="http://schemas.openxmlformats.org/officeDocument/2006/relationships/hyperlink" Target="https://m.edsoo.ru/f2a09dd6" TargetMode="External"/><Relationship Id="rId482" Type="http://schemas.openxmlformats.org/officeDocument/2006/relationships/hyperlink" Target="https://m.edsoo.ru/f29fa8ae" TargetMode="External"/><Relationship Id="rId517" Type="http://schemas.openxmlformats.org/officeDocument/2006/relationships/hyperlink" Target="https://m.edsoo.ru/f2a0c9fa" TargetMode="External"/><Relationship Id="rId60" Type="http://schemas.openxmlformats.org/officeDocument/2006/relationships/hyperlink" Target="https://m.edsoo.ru/8bc4d8a6" TargetMode="External"/><Relationship Id="rId81" Type="http://schemas.openxmlformats.org/officeDocument/2006/relationships/hyperlink" Target="https://m.edsoo.ru/8bc50358" TargetMode="External"/><Relationship Id="rId135" Type="http://schemas.openxmlformats.org/officeDocument/2006/relationships/hyperlink" Target="https://m.edsoo.ru/f29f3ca2" TargetMode="External"/><Relationship Id="rId156" Type="http://schemas.openxmlformats.org/officeDocument/2006/relationships/hyperlink" Target="https://m.edsoo.ru/f29f488c" TargetMode="External"/><Relationship Id="rId177" Type="http://schemas.openxmlformats.org/officeDocument/2006/relationships/hyperlink" Target="https://m.edsoo.ru/f29f7a78" TargetMode="External"/><Relationship Id="rId198" Type="http://schemas.openxmlformats.org/officeDocument/2006/relationships/hyperlink" Target="https://m.edsoo.ru/f2a0a5e2" TargetMode="External"/><Relationship Id="rId321" Type="http://schemas.openxmlformats.org/officeDocument/2006/relationships/hyperlink" Target="https://m.edsoo.ru/8bc4cd98" TargetMode="External"/><Relationship Id="rId342" Type="http://schemas.openxmlformats.org/officeDocument/2006/relationships/hyperlink" Target="https://m.edsoo.ru/8bc4e576" TargetMode="External"/><Relationship Id="rId363" Type="http://schemas.openxmlformats.org/officeDocument/2006/relationships/hyperlink" Target="https://m.edsoo.ru/8bc50876" TargetMode="External"/><Relationship Id="rId384" Type="http://schemas.openxmlformats.org/officeDocument/2006/relationships/hyperlink" Target="https://m.edsoo.ru/8bc53242" TargetMode="External"/><Relationship Id="rId419" Type="http://schemas.openxmlformats.org/officeDocument/2006/relationships/hyperlink" Target="https://m.edsoo.ru/f29f5d7c" TargetMode="External"/><Relationship Id="rId202" Type="http://schemas.openxmlformats.org/officeDocument/2006/relationships/hyperlink" Target="https://m.edsoo.ru/f2a0a6f0" TargetMode="External"/><Relationship Id="rId223" Type="http://schemas.openxmlformats.org/officeDocument/2006/relationships/hyperlink" Target="https://m.edsoo.ru/f29fe256" TargetMode="External"/><Relationship Id="rId244" Type="http://schemas.openxmlformats.org/officeDocument/2006/relationships/hyperlink" Target="https://m.edsoo.ru/f2a0c234" TargetMode="External"/><Relationship Id="rId430" Type="http://schemas.openxmlformats.org/officeDocument/2006/relationships/hyperlink" Target="https://m.edsoo.ru/f29f61c8" TargetMode="External"/><Relationship Id="rId18" Type="http://schemas.openxmlformats.org/officeDocument/2006/relationships/hyperlink" Target="https://m.edsoo.ru/7f411a40" TargetMode="External"/><Relationship Id="rId39" Type="http://schemas.openxmlformats.org/officeDocument/2006/relationships/hyperlink" Target="https://m.edsoo.ru/8bc4b27c" TargetMode="External"/><Relationship Id="rId265" Type="http://schemas.openxmlformats.org/officeDocument/2006/relationships/hyperlink" Target="https://m.edsoo.ru/f29f5d7c" TargetMode="External"/><Relationship Id="rId286" Type="http://schemas.openxmlformats.org/officeDocument/2006/relationships/hyperlink" Target="https://m.edsoo.ru/8bc47b72" TargetMode="External"/><Relationship Id="rId451" Type="http://schemas.openxmlformats.org/officeDocument/2006/relationships/hyperlink" Target="https://m.edsoo.ru/f29f890a" TargetMode="External"/><Relationship Id="rId472" Type="http://schemas.openxmlformats.org/officeDocument/2006/relationships/hyperlink" Target="https://m.edsoo.ru/f29f9b34" TargetMode="External"/><Relationship Id="rId493" Type="http://schemas.openxmlformats.org/officeDocument/2006/relationships/hyperlink" Target="https://m.edsoo.ru/f29fdff4" TargetMode="External"/><Relationship Id="rId507" Type="http://schemas.openxmlformats.org/officeDocument/2006/relationships/hyperlink" Target="https://m.edsoo.ru/f29fbb28" TargetMode="External"/><Relationship Id="rId50" Type="http://schemas.openxmlformats.org/officeDocument/2006/relationships/hyperlink" Target="https://m.edsoo.ru/8bc48892" TargetMode="External"/><Relationship Id="rId104" Type="http://schemas.openxmlformats.org/officeDocument/2006/relationships/hyperlink" Target="https://m.edsoo.ru/8bc478de" TargetMode="External"/><Relationship Id="rId125" Type="http://schemas.openxmlformats.org/officeDocument/2006/relationships/hyperlink" Target="https://m.edsoo.ru/8bc518de" TargetMode="External"/><Relationship Id="rId146" Type="http://schemas.openxmlformats.org/officeDocument/2006/relationships/hyperlink" Target="https://m.edsoo.ru/8bc544a8" TargetMode="External"/><Relationship Id="rId167" Type="http://schemas.openxmlformats.org/officeDocument/2006/relationships/hyperlink" Target="https://m.edsoo.ru/f29f5afc" TargetMode="External"/><Relationship Id="rId188" Type="http://schemas.openxmlformats.org/officeDocument/2006/relationships/hyperlink" Target="https://m.edsoo.ru/f29f9558" TargetMode="External"/><Relationship Id="rId311" Type="http://schemas.openxmlformats.org/officeDocument/2006/relationships/hyperlink" Target="https://m.edsoo.ru/8bc4bfb0" TargetMode="External"/><Relationship Id="rId332" Type="http://schemas.openxmlformats.org/officeDocument/2006/relationships/hyperlink" Target="https://m.edsoo.ru/8bc4ca64" TargetMode="External"/><Relationship Id="rId353" Type="http://schemas.openxmlformats.org/officeDocument/2006/relationships/hyperlink" Target="https://m.edsoo.ru/8bc4f548" TargetMode="External"/><Relationship Id="rId374" Type="http://schemas.openxmlformats.org/officeDocument/2006/relationships/hyperlink" Target="https://m.edsoo.ru/8bc50f6a" TargetMode="External"/><Relationship Id="rId395" Type="http://schemas.openxmlformats.org/officeDocument/2006/relationships/hyperlink" Target="https://m.edsoo.ru/8bc51c12" TargetMode="External"/><Relationship Id="rId409" Type="http://schemas.openxmlformats.org/officeDocument/2006/relationships/hyperlink" Target="https://m.edsoo.ru/f29f4422" TargetMode="External"/><Relationship Id="rId71" Type="http://schemas.openxmlformats.org/officeDocument/2006/relationships/hyperlink" Target="https://m.edsoo.ru/8bc4c80c" TargetMode="External"/><Relationship Id="rId92" Type="http://schemas.openxmlformats.org/officeDocument/2006/relationships/hyperlink" Target="https://m.edsoo.ru/8bc4f066" TargetMode="External"/><Relationship Id="rId213" Type="http://schemas.openxmlformats.org/officeDocument/2006/relationships/hyperlink" Target="https://m.edsoo.ru/f29fb556" TargetMode="External"/><Relationship Id="rId234" Type="http://schemas.openxmlformats.org/officeDocument/2006/relationships/hyperlink" Target="https://m.edsoo.ru/f29fd43c" TargetMode="External"/><Relationship Id="rId420" Type="http://schemas.openxmlformats.org/officeDocument/2006/relationships/hyperlink" Target="https://m.edsoo.ru/f2a09ae8" TargetMode="External"/><Relationship Id="rId2" Type="http://schemas.openxmlformats.org/officeDocument/2006/relationships/styles" Target="styles.xml"/><Relationship Id="rId29" Type="http://schemas.openxmlformats.org/officeDocument/2006/relationships/hyperlink" Target="https://m.edsoo.ru/7f412cec" TargetMode="External"/><Relationship Id="rId255" Type="http://schemas.openxmlformats.org/officeDocument/2006/relationships/hyperlink" Target="https://m.edsoo.ru/f2a0c45a" TargetMode="External"/><Relationship Id="rId276" Type="http://schemas.openxmlformats.org/officeDocument/2006/relationships/hyperlink" Target="https://m.edsoo.ru/f2a09502" TargetMode="External"/><Relationship Id="rId297" Type="http://schemas.openxmlformats.org/officeDocument/2006/relationships/hyperlink" Target="https://m.edsoo.ru/8bc4a7dc" TargetMode="External"/><Relationship Id="rId441" Type="http://schemas.openxmlformats.org/officeDocument/2006/relationships/hyperlink" Target="https://m.edsoo.ru/f2a09c64" TargetMode="External"/><Relationship Id="rId462" Type="http://schemas.openxmlformats.org/officeDocument/2006/relationships/hyperlink" Target="https://m.edsoo.ru/f2a0a7f4" TargetMode="External"/><Relationship Id="rId483" Type="http://schemas.openxmlformats.org/officeDocument/2006/relationships/hyperlink" Target="https://m.edsoo.ru/f2a0ba28" TargetMode="External"/><Relationship Id="rId518" Type="http://schemas.openxmlformats.org/officeDocument/2006/relationships/hyperlink" Target="https://m.edsoo.ru/f29fc5f0" TargetMode="External"/><Relationship Id="rId40" Type="http://schemas.openxmlformats.org/officeDocument/2006/relationships/hyperlink" Target="https://m.edsoo.ru/8bc4b420" TargetMode="External"/><Relationship Id="rId115" Type="http://schemas.openxmlformats.org/officeDocument/2006/relationships/hyperlink" Target="https://m.edsoo.ru/8bc524d2" TargetMode="External"/><Relationship Id="rId136" Type="http://schemas.openxmlformats.org/officeDocument/2006/relationships/hyperlink" Target="https://m.edsoo.ru/f29f3a5e" TargetMode="External"/><Relationship Id="rId157" Type="http://schemas.openxmlformats.org/officeDocument/2006/relationships/hyperlink" Target="https://m.edsoo.ru/f29f4544" TargetMode="External"/><Relationship Id="rId178" Type="http://schemas.openxmlformats.org/officeDocument/2006/relationships/hyperlink" Target="https://m.edsoo.ru/f29f7ba4" TargetMode="External"/><Relationship Id="rId301" Type="http://schemas.openxmlformats.org/officeDocument/2006/relationships/hyperlink" Target="https://m.edsoo.ru/8bc48892" TargetMode="External"/><Relationship Id="rId322" Type="http://schemas.openxmlformats.org/officeDocument/2006/relationships/hyperlink" Target="https://m.edsoo.ru/8bc4d194" TargetMode="External"/><Relationship Id="rId343" Type="http://schemas.openxmlformats.org/officeDocument/2006/relationships/hyperlink" Target="https://m.edsoo.ru/8bc4e972" TargetMode="External"/><Relationship Id="rId364" Type="http://schemas.openxmlformats.org/officeDocument/2006/relationships/hyperlink" Target="https://m.edsoo.ru/8bc50984" TargetMode="External"/><Relationship Id="rId61" Type="http://schemas.openxmlformats.org/officeDocument/2006/relationships/hyperlink" Target="https://m.edsoo.ru/8bc4d676" TargetMode="External"/><Relationship Id="rId82" Type="http://schemas.openxmlformats.org/officeDocument/2006/relationships/hyperlink" Target="https://m.edsoo.ru/8bc4e35a" TargetMode="External"/><Relationship Id="rId199" Type="http://schemas.openxmlformats.org/officeDocument/2006/relationships/hyperlink" Target="https://m.edsoo.ru/f29fd662" TargetMode="External"/><Relationship Id="rId203" Type="http://schemas.openxmlformats.org/officeDocument/2006/relationships/hyperlink" Target="https://m.edsoo.ru/f29f9b34" TargetMode="External"/><Relationship Id="rId385" Type="http://schemas.openxmlformats.org/officeDocument/2006/relationships/hyperlink" Target="https://m.edsoo.ru/8bc53364" TargetMode="External"/><Relationship Id="rId19" Type="http://schemas.openxmlformats.org/officeDocument/2006/relationships/hyperlink" Target="https://m.edsoo.ru/7f412cec" TargetMode="External"/><Relationship Id="rId224" Type="http://schemas.openxmlformats.org/officeDocument/2006/relationships/hyperlink" Target="https://m.edsoo.ru/f29fecba" TargetMode="External"/><Relationship Id="rId245" Type="http://schemas.openxmlformats.org/officeDocument/2006/relationships/hyperlink" Target="https://m.edsoo.ru/f29fbf6a" TargetMode="External"/><Relationship Id="rId266" Type="http://schemas.openxmlformats.org/officeDocument/2006/relationships/hyperlink" Target="https://m.edsoo.ru/f2a087e2" TargetMode="External"/><Relationship Id="rId287" Type="http://schemas.openxmlformats.org/officeDocument/2006/relationships/hyperlink" Target="https://m.edsoo.ru/8bc47c76" TargetMode="External"/><Relationship Id="rId410" Type="http://schemas.openxmlformats.org/officeDocument/2006/relationships/hyperlink" Target="https://m.edsoo.ru/f29f4544" TargetMode="External"/><Relationship Id="rId431" Type="http://schemas.openxmlformats.org/officeDocument/2006/relationships/hyperlink" Target="https://m.edsoo.ru/f29f6952" TargetMode="External"/><Relationship Id="rId452" Type="http://schemas.openxmlformats.org/officeDocument/2006/relationships/hyperlink" Target="https://m.edsoo.ru/f29f8478" TargetMode="External"/><Relationship Id="rId473" Type="http://schemas.openxmlformats.org/officeDocument/2006/relationships/hyperlink" Target="https://m.edsoo.ru/f29fa002" TargetMode="External"/><Relationship Id="rId494" Type="http://schemas.openxmlformats.org/officeDocument/2006/relationships/hyperlink" Target="https://m.edsoo.ru/f29fe12a" TargetMode="External"/><Relationship Id="rId508" Type="http://schemas.openxmlformats.org/officeDocument/2006/relationships/hyperlink" Target="https://m.edsoo.ru/f29fbf6a" TargetMode="External"/><Relationship Id="rId30" Type="http://schemas.openxmlformats.org/officeDocument/2006/relationships/hyperlink" Target="https://m.edsoo.ru/7f412cec" TargetMode="External"/><Relationship Id="rId105" Type="http://schemas.openxmlformats.org/officeDocument/2006/relationships/hyperlink" Target="https://m.edsoo.ru/8bc47a6e" TargetMode="External"/><Relationship Id="rId126" Type="http://schemas.openxmlformats.org/officeDocument/2006/relationships/hyperlink" Target="https://m.edsoo.ru/8bc519f6" TargetMode="External"/><Relationship Id="rId147" Type="http://schemas.openxmlformats.org/officeDocument/2006/relationships/hyperlink" Target="https://m.edsoo.ru/f29f3630" TargetMode="External"/><Relationship Id="rId168" Type="http://schemas.openxmlformats.org/officeDocument/2006/relationships/hyperlink" Target="https://m.edsoo.ru/f29f62e0" TargetMode="External"/><Relationship Id="rId312" Type="http://schemas.openxmlformats.org/officeDocument/2006/relationships/hyperlink" Target="https://m.edsoo.ru/8bc4b27c" TargetMode="External"/><Relationship Id="rId333" Type="http://schemas.openxmlformats.org/officeDocument/2006/relationships/hyperlink" Target="https://m.edsoo.ru/8bc4cc80" TargetMode="External"/><Relationship Id="rId354" Type="http://schemas.openxmlformats.org/officeDocument/2006/relationships/hyperlink" Target="https://m.edsoo.ru/8bc4f69c" TargetMode="External"/><Relationship Id="rId51" Type="http://schemas.openxmlformats.org/officeDocument/2006/relationships/hyperlink" Target="https://m.edsoo.ru/8bc4a4f8" TargetMode="External"/><Relationship Id="rId72" Type="http://schemas.openxmlformats.org/officeDocument/2006/relationships/hyperlink" Target="https://m.edsoo.ru/8bc4cc80" TargetMode="External"/><Relationship Id="rId93" Type="http://schemas.openxmlformats.org/officeDocument/2006/relationships/hyperlink" Target="https://m.edsoo.ru/8bc4f1c4" TargetMode="External"/><Relationship Id="rId189" Type="http://schemas.openxmlformats.org/officeDocument/2006/relationships/hyperlink" Target="https://m.edsoo.ru/f29f9710" TargetMode="External"/><Relationship Id="rId375" Type="http://schemas.openxmlformats.org/officeDocument/2006/relationships/hyperlink" Target="https://m.edsoo.ru/8bc51096" TargetMode="External"/><Relationship Id="rId396" Type="http://schemas.openxmlformats.org/officeDocument/2006/relationships/hyperlink" Target="https://m.edsoo.ru/8bc51e24" TargetMode="External"/><Relationship Id="rId3" Type="http://schemas.microsoft.com/office/2007/relationships/stylesWithEffects" Target="stylesWithEffects.xml"/><Relationship Id="rId214" Type="http://schemas.openxmlformats.org/officeDocument/2006/relationships/hyperlink" Target="https://m.edsoo.ru/f29fb7e0" TargetMode="External"/><Relationship Id="rId235" Type="http://schemas.openxmlformats.org/officeDocument/2006/relationships/hyperlink" Target="https://m.edsoo.ru/f29fe6ac" TargetMode="External"/><Relationship Id="rId256" Type="http://schemas.openxmlformats.org/officeDocument/2006/relationships/hyperlink" Target="https://m.edsoo.ru/f29f5282" TargetMode="External"/><Relationship Id="rId277" Type="http://schemas.openxmlformats.org/officeDocument/2006/relationships/hyperlink" Target="https://m.edsoo.ru/f2a09674" TargetMode="External"/><Relationship Id="rId298" Type="http://schemas.openxmlformats.org/officeDocument/2006/relationships/hyperlink" Target="https://m.edsoo.ru/8bc4861c" TargetMode="External"/><Relationship Id="rId400" Type="http://schemas.openxmlformats.org/officeDocument/2006/relationships/hyperlink" Target="https://m.edsoo.ru/8bc50bbe" TargetMode="External"/><Relationship Id="rId421" Type="http://schemas.openxmlformats.org/officeDocument/2006/relationships/hyperlink" Target="https://m.edsoo.ru/f29f539a" TargetMode="External"/><Relationship Id="rId442" Type="http://schemas.openxmlformats.org/officeDocument/2006/relationships/hyperlink" Target="https://m.edsoo.ru/f29f7956" TargetMode="External"/><Relationship Id="rId463" Type="http://schemas.openxmlformats.org/officeDocument/2006/relationships/hyperlink" Target="https://m.edsoo.ru/f29f9558" TargetMode="External"/><Relationship Id="rId484" Type="http://schemas.openxmlformats.org/officeDocument/2006/relationships/hyperlink" Target="https://m.edsoo.ru/f29fad7c" TargetMode="External"/><Relationship Id="rId519" Type="http://schemas.openxmlformats.org/officeDocument/2006/relationships/hyperlink" Target="https://m.edsoo.ru/f29fe7c4" TargetMode="External"/><Relationship Id="rId116" Type="http://schemas.openxmlformats.org/officeDocument/2006/relationships/hyperlink" Target="https://m.edsoo.ru/8bc525e0" TargetMode="External"/><Relationship Id="rId137" Type="http://schemas.openxmlformats.org/officeDocument/2006/relationships/hyperlink" Target="https://m.edsoo.ru/f29f3b80" TargetMode="External"/><Relationship Id="rId158" Type="http://schemas.openxmlformats.org/officeDocument/2006/relationships/hyperlink" Target="https://m.edsoo.ru/f29f4666" TargetMode="External"/><Relationship Id="rId302" Type="http://schemas.openxmlformats.org/officeDocument/2006/relationships/hyperlink" Target="https://m.edsoo.ru/8bc489a0" TargetMode="External"/><Relationship Id="rId323" Type="http://schemas.openxmlformats.org/officeDocument/2006/relationships/hyperlink" Target="https://m.edsoo.ru/8bc4d298" TargetMode="External"/><Relationship Id="rId344" Type="http://schemas.openxmlformats.org/officeDocument/2006/relationships/hyperlink" Target="https://m.edsoo.ru/8bc4e45e" TargetMode="External"/><Relationship Id="rId20" Type="http://schemas.openxmlformats.org/officeDocument/2006/relationships/hyperlink" Target="https://m.edsoo.ru/7f412cec" TargetMode="External"/><Relationship Id="rId41" Type="http://schemas.openxmlformats.org/officeDocument/2006/relationships/hyperlink" Target="https://m.edsoo.ru/8bc4b10a" TargetMode="External"/><Relationship Id="rId62" Type="http://schemas.openxmlformats.org/officeDocument/2006/relationships/hyperlink" Target="https://m.edsoo.ru/8bc4d784" TargetMode="External"/><Relationship Id="rId83" Type="http://schemas.openxmlformats.org/officeDocument/2006/relationships/hyperlink" Target="https://m.edsoo.ru/8bc4e684" TargetMode="External"/><Relationship Id="rId179" Type="http://schemas.openxmlformats.org/officeDocument/2006/relationships/hyperlink" Target="https://m.edsoo.ru/f2a0a7f4" TargetMode="External"/><Relationship Id="rId365" Type="http://schemas.openxmlformats.org/officeDocument/2006/relationships/hyperlink" Target="https://m.edsoo.ru/8bc50aa6" TargetMode="External"/><Relationship Id="rId386" Type="http://schemas.openxmlformats.org/officeDocument/2006/relationships/hyperlink" Target="https://m.edsoo.ru/8bc5347c" TargetMode="External"/><Relationship Id="rId190" Type="http://schemas.openxmlformats.org/officeDocument/2006/relationships/hyperlink" Target="https://m.edsoo.ru/f29f983c" TargetMode="External"/><Relationship Id="rId204" Type="http://schemas.openxmlformats.org/officeDocument/2006/relationships/hyperlink" Target="https://m.edsoo.ru/f29fa21e" TargetMode="External"/><Relationship Id="rId225" Type="http://schemas.openxmlformats.org/officeDocument/2006/relationships/hyperlink" Target="https://m.edsoo.ru/f29feb52" TargetMode="External"/><Relationship Id="rId246" Type="http://schemas.openxmlformats.org/officeDocument/2006/relationships/hyperlink" Target="https://m.edsoo.ru/f29fc0aa" TargetMode="External"/><Relationship Id="rId267" Type="http://schemas.openxmlformats.org/officeDocument/2006/relationships/hyperlink" Target="https://m.edsoo.ru/f29f8eb4" TargetMode="External"/><Relationship Id="rId288" Type="http://schemas.openxmlformats.org/officeDocument/2006/relationships/hyperlink" Target="https://m.edsoo.ru/8bc47d84" TargetMode="External"/><Relationship Id="rId411" Type="http://schemas.openxmlformats.org/officeDocument/2006/relationships/hyperlink" Target="https://m.edsoo.ru/f29f41de" TargetMode="External"/><Relationship Id="rId432" Type="http://schemas.openxmlformats.org/officeDocument/2006/relationships/hyperlink" Target="https://m.edsoo.ru/f29f6952" TargetMode="External"/><Relationship Id="rId453" Type="http://schemas.openxmlformats.org/officeDocument/2006/relationships/hyperlink" Target="https://m.edsoo.ru/f29f8a18" TargetMode="External"/><Relationship Id="rId474" Type="http://schemas.openxmlformats.org/officeDocument/2006/relationships/hyperlink" Target="https://m.edsoo.ru/f29fa11a" TargetMode="External"/><Relationship Id="rId509" Type="http://schemas.openxmlformats.org/officeDocument/2006/relationships/hyperlink" Target="https://m.edsoo.ru/f29fc0aa" TargetMode="External"/><Relationship Id="rId106" Type="http://schemas.openxmlformats.org/officeDocument/2006/relationships/hyperlink" Target="https://m.edsoo.ru/8bc47c76" TargetMode="External"/><Relationship Id="rId127" Type="http://schemas.openxmlformats.org/officeDocument/2006/relationships/hyperlink" Target="https://m.edsoo.ru/8bc51c12" TargetMode="External"/><Relationship Id="rId313" Type="http://schemas.openxmlformats.org/officeDocument/2006/relationships/hyperlink" Target="https://m.edsoo.ru/8bc4bc7c" TargetMode="External"/><Relationship Id="rId495" Type="http://schemas.openxmlformats.org/officeDocument/2006/relationships/hyperlink" Target="https://m.edsoo.ru/f2a0b6a4" TargetMode="External"/><Relationship Id="rId10" Type="http://schemas.openxmlformats.org/officeDocument/2006/relationships/hyperlink" Target="https://m.edsoo.ru/7f411a40" TargetMode="External"/><Relationship Id="rId31" Type="http://schemas.openxmlformats.org/officeDocument/2006/relationships/hyperlink" Target="https://m.edsoo.ru/7f412cec" TargetMode="External"/><Relationship Id="rId52" Type="http://schemas.openxmlformats.org/officeDocument/2006/relationships/hyperlink" Target="https://m.edsoo.ru/8bc4a7dc" TargetMode="External"/><Relationship Id="rId73" Type="http://schemas.openxmlformats.org/officeDocument/2006/relationships/hyperlink" Target="https://m.edsoo.ru/8bc4cb68" TargetMode="External"/><Relationship Id="rId94" Type="http://schemas.openxmlformats.org/officeDocument/2006/relationships/hyperlink" Target="https://m.edsoo.ru/8bc514ba" TargetMode="External"/><Relationship Id="rId148" Type="http://schemas.openxmlformats.org/officeDocument/2006/relationships/hyperlink" Target="https://m.edsoo.ru/f29f3928" TargetMode="External"/><Relationship Id="rId169" Type="http://schemas.openxmlformats.org/officeDocument/2006/relationships/hyperlink" Target="https://m.edsoo.ru/f29f76cc" TargetMode="External"/><Relationship Id="rId334" Type="http://schemas.openxmlformats.org/officeDocument/2006/relationships/hyperlink" Target="https://m.edsoo.ru/8bc4d43c" TargetMode="External"/><Relationship Id="rId355" Type="http://schemas.openxmlformats.org/officeDocument/2006/relationships/hyperlink" Target="https://m.edsoo.ru/8bc4f82c" TargetMode="External"/><Relationship Id="rId376" Type="http://schemas.openxmlformats.org/officeDocument/2006/relationships/hyperlink" Target="https://m.edsoo.ru/8bc522a2" TargetMode="External"/><Relationship Id="rId397" Type="http://schemas.openxmlformats.org/officeDocument/2006/relationships/hyperlink" Target="https://m.edsoo.ru/8bc51f46" TargetMode="External"/><Relationship Id="rId520" Type="http://schemas.openxmlformats.org/officeDocument/2006/relationships/hyperlink" Target="https://m.edsoo.ru/f29fe8dc" TargetMode="External"/><Relationship Id="rId4" Type="http://schemas.openxmlformats.org/officeDocument/2006/relationships/settings" Target="settings.xml"/><Relationship Id="rId180" Type="http://schemas.openxmlformats.org/officeDocument/2006/relationships/hyperlink" Target="https://m.edsoo.ru/f29f7cbc" TargetMode="External"/><Relationship Id="rId215" Type="http://schemas.openxmlformats.org/officeDocument/2006/relationships/hyperlink" Target="https://m.edsoo.ru/f29fb8f8" TargetMode="External"/><Relationship Id="rId236" Type="http://schemas.openxmlformats.org/officeDocument/2006/relationships/hyperlink" Target="https://m.edsoo.ru/f29fd216" TargetMode="External"/><Relationship Id="rId257" Type="http://schemas.openxmlformats.org/officeDocument/2006/relationships/hyperlink" Target="https://m.edsoo.ru/f29f539a" TargetMode="External"/><Relationship Id="rId278" Type="http://schemas.openxmlformats.org/officeDocument/2006/relationships/hyperlink" Target="https://m.edsoo.ru/f2a097d2" TargetMode="External"/><Relationship Id="rId401" Type="http://schemas.openxmlformats.org/officeDocument/2006/relationships/hyperlink" Target="https://m.edsoo.ru/8bc523ba" TargetMode="External"/><Relationship Id="rId422" Type="http://schemas.openxmlformats.org/officeDocument/2006/relationships/hyperlink" Target="https://m.edsoo.ru/f2a09962" TargetMode="External"/><Relationship Id="rId443" Type="http://schemas.openxmlformats.org/officeDocument/2006/relationships/hyperlink" Target="https://m.edsoo.ru/f29f8eb4" TargetMode="External"/><Relationship Id="rId464" Type="http://schemas.openxmlformats.org/officeDocument/2006/relationships/hyperlink" Target="https://m.edsoo.ru/f29f9418" TargetMode="External"/><Relationship Id="rId303" Type="http://schemas.openxmlformats.org/officeDocument/2006/relationships/hyperlink" Target="https://m.edsoo.ru/8bc48ab8" TargetMode="External"/><Relationship Id="rId485" Type="http://schemas.openxmlformats.org/officeDocument/2006/relationships/hyperlink" Target="https://m.edsoo.ru/f29fd216" TargetMode="External"/><Relationship Id="rId42" Type="http://schemas.openxmlformats.org/officeDocument/2006/relationships/hyperlink" Target="https://m.edsoo.ru/8bc4af70" TargetMode="External"/><Relationship Id="rId84" Type="http://schemas.openxmlformats.org/officeDocument/2006/relationships/hyperlink" Target="https://m.edsoo.ru/8bc4ea8a" TargetMode="External"/><Relationship Id="rId138" Type="http://schemas.openxmlformats.org/officeDocument/2006/relationships/hyperlink" Target="https://m.edsoo.ru/8bc53710" TargetMode="External"/><Relationship Id="rId345" Type="http://schemas.openxmlformats.org/officeDocument/2006/relationships/hyperlink" Target="https://m.edsoo.ru/8bc4eecc" TargetMode="External"/><Relationship Id="rId387" Type="http://schemas.openxmlformats.org/officeDocument/2006/relationships/hyperlink" Target="https://m.edsoo.ru/8bc53710" TargetMode="External"/><Relationship Id="rId510" Type="http://schemas.openxmlformats.org/officeDocument/2006/relationships/hyperlink" Target="https://m.edsoo.ru/f29fc7bc" TargetMode="External"/><Relationship Id="rId191" Type="http://schemas.openxmlformats.org/officeDocument/2006/relationships/hyperlink" Target="https://m.edsoo.ru/f29fa66a" TargetMode="External"/><Relationship Id="rId205" Type="http://schemas.openxmlformats.org/officeDocument/2006/relationships/hyperlink" Target="https://m.edsoo.ru/f29fa002" TargetMode="External"/><Relationship Id="rId247" Type="http://schemas.openxmlformats.org/officeDocument/2006/relationships/hyperlink" Target="https://m.edsoo.ru/f29fc5f0" TargetMode="External"/><Relationship Id="rId412" Type="http://schemas.openxmlformats.org/officeDocument/2006/relationships/hyperlink" Target="https://m.edsoo.ru/f29f4d8c" TargetMode="External"/><Relationship Id="rId107" Type="http://schemas.openxmlformats.org/officeDocument/2006/relationships/hyperlink" Target="https://m.edsoo.ru/8bc47d84" TargetMode="External"/><Relationship Id="rId289" Type="http://schemas.openxmlformats.org/officeDocument/2006/relationships/hyperlink" Target="https://m.edsoo.ru/8bc47e88" TargetMode="External"/><Relationship Id="rId454" Type="http://schemas.openxmlformats.org/officeDocument/2006/relationships/hyperlink" Target="https://m.edsoo.ru/f29f85c2" TargetMode="External"/><Relationship Id="rId496" Type="http://schemas.openxmlformats.org/officeDocument/2006/relationships/hyperlink" Target="https://m.edsoo.ru/f29fe256" TargetMode="External"/><Relationship Id="rId11" Type="http://schemas.openxmlformats.org/officeDocument/2006/relationships/hyperlink" Target="https://m.edsoo.ru/7f411a40" TargetMode="External"/><Relationship Id="rId53" Type="http://schemas.openxmlformats.org/officeDocument/2006/relationships/hyperlink" Target="https://m.edsoo.ru/8bc489a0" TargetMode="External"/><Relationship Id="rId149" Type="http://schemas.openxmlformats.org/officeDocument/2006/relationships/hyperlink" Target="https://m.edsoo.ru/8bc52a40" TargetMode="External"/><Relationship Id="rId314" Type="http://schemas.openxmlformats.org/officeDocument/2006/relationships/hyperlink" Target="https://m.edsoo.ru/8bc4be98" TargetMode="External"/><Relationship Id="rId356" Type="http://schemas.openxmlformats.org/officeDocument/2006/relationships/hyperlink" Target="https://m.edsoo.ru/8bc4f958" TargetMode="External"/><Relationship Id="rId398" Type="http://schemas.openxmlformats.org/officeDocument/2006/relationships/hyperlink" Target="https://m.edsoo.ru/8bc5218a" TargetMode="External"/><Relationship Id="rId521" Type="http://schemas.openxmlformats.org/officeDocument/2006/relationships/hyperlink" Target="https://m.edsoo.ru/f29fe9ea" TargetMode="External"/><Relationship Id="rId95" Type="http://schemas.openxmlformats.org/officeDocument/2006/relationships/hyperlink" Target="https://m.edsoo.ru/8bc4f958" TargetMode="External"/><Relationship Id="rId160" Type="http://schemas.openxmlformats.org/officeDocument/2006/relationships/hyperlink" Target="https://m.edsoo.ru/f29f67cc" TargetMode="External"/><Relationship Id="rId216" Type="http://schemas.openxmlformats.org/officeDocument/2006/relationships/hyperlink" Target="https://m.edsoo.ru/f2a0afd8" TargetMode="External"/><Relationship Id="rId423" Type="http://schemas.openxmlformats.org/officeDocument/2006/relationships/hyperlink" Target="https://m.edsoo.ru/f29f54c6" TargetMode="External"/><Relationship Id="rId258" Type="http://schemas.openxmlformats.org/officeDocument/2006/relationships/hyperlink" Target="https://m.edsoo.ru/f29f54c6" TargetMode="External"/><Relationship Id="rId465" Type="http://schemas.openxmlformats.org/officeDocument/2006/relationships/hyperlink" Target="https://m.edsoo.ru/f29f9710" TargetMode="External"/><Relationship Id="rId22" Type="http://schemas.openxmlformats.org/officeDocument/2006/relationships/hyperlink" Target="https://m.edsoo.ru/7f412cec" TargetMode="External"/><Relationship Id="rId64" Type="http://schemas.openxmlformats.org/officeDocument/2006/relationships/hyperlink" Target="https://m.edsoo.ru/8bc4d554" TargetMode="External"/><Relationship Id="rId118" Type="http://schemas.openxmlformats.org/officeDocument/2006/relationships/hyperlink" Target="https://m.edsoo.ru/8bc5169a" TargetMode="External"/><Relationship Id="rId325" Type="http://schemas.openxmlformats.org/officeDocument/2006/relationships/hyperlink" Target="https://m.edsoo.ru/8bc4c1d6" TargetMode="External"/><Relationship Id="rId367" Type="http://schemas.openxmlformats.org/officeDocument/2006/relationships/hyperlink" Target="https://m.edsoo.ru/8bc514ba" TargetMode="External"/><Relationship Id="rId171" Type="http://schemas.openxmlformats.org/officeDocument/2006/relationships/hyperlink" Target="https://m.edsoo.ru/f29f6c04" TargetMode="External"/><Relationship Id="rId227" Type="http://schemas.openxmlformats.org/officeDocument/2006/relationships/hyperlink" Target="https://m.edsoo.ru/f29fe7c4" TargetMode="External"/><Relationship Id="rId269" Type="http://schemas.openxmlformats.org/officeDocument/2006/relationships/hyperlink" Target="https://m.edsoo.ru/f29f91d4" TargetMode="External"/><Relationship Id="rId434" Type="http://schemas.openxmlformats.org/officeDocument/2006/relationships/hyperlink" Target="https://m.edsoo.ru/f29f6d1c" TargetMode="External"/><Relationship Id="rId476" Type="http://schemas.openxmlformats.org/officeDocument/2006/relationships/hyperlink" Target="https://m.edsoo.ru/f29f9d82" TargetMode="External"/><Relationship Id="rId33" Type="http://schemas.openxmlformats.org/officeDocument/2006/relationships/hyperlink" Target="https://m.edsoo.ru/7f412cec" TargetMode="External"/><Relationship Id="rId129" Type="http://schemas.openxmlformats.org/officeDocument/2006/relationships/hyperlink" Target="https://m.edsoo.ru/8bc504ac" TargetMode="External"/><Relationship Id="rId280" Type="http://schemas.openxmlformats.org/officeDocument/2006/relationships/hyperlink" Target="https://m.edsoo.ru/f2a0c7c0" TargetMode="External"/><Relationship Id="rId336" Type="http://schemas.openxmlformats.org/officeDocument/2006/relationships/hyperlink" Target="https://m.edsoo.ru/8bc4d676" TargetMode="External"/><Relationship Id="rId501" Type="http://schemas.openxmlformats.org/officeDocument/2006/relationships/hyperlink" Target="https://m.edsoo.ru/f29fb7e0" TargetMode="External"/><Relationship Id="rId75" Type="http://schemas.openxmlformats.org/officeDocument/2006/relationships/hyperlink" Target="https://m.edsoo.ru/8bc4c938" TargetMode="External"/><Relationship Id="rId140" Type="http://schemas.openxmlformats.org/officeDocument/2006/relationships/hyperlink" Target="https://m.edsoo.ru/8bc53850" TargetMode="External"/><Relationship Id="rId182" Type="http://schemas.openxmlformats.org/officeDocument/2006/relationships/hyperlink" Target="https://m.edsoo.ru/f29f85c2" TargetMode="External"/><Relationship Id="rId378" Type="http://schemas.openxmlformats.org/officeDocument/2006/relationships/hyperlink" Target="https://m.edsoo.ru/8bc52bd0" TargetMode="External"/><Relationship Id="rId403" Type="http://schemas.openxmlformats.org/officeDocument/2006/relationships/hyperlink" Target="https://m.edsoo.ru/f29f3ca2" TargetMode="External"/><Relationship Id="rId6" Type="http://schemas.openxmlformats.org/officeDocument/2006/relationships/hyperlink" Target="https://m.edsoo.ru/7f411a40" TargetMode="External"/><Relationship Id="rId238" Type="http://schemas.openxmlformats.org/officeDocument/2006/relationships/hyperlink" Target="https://m.edsoo.ru/f29fd554" TargetMode="External"/><Relationship Id="rId445" Type="http://schemas.openxmlformats.org/officeDocument/2006/relationships/hyperlink" Target="https://m.edsoo.ru/f29f91d4" TargetMode="External"/><Relationship Id="rId487" Type="http://schemas.openxmlformats.org/officeDocument/2006/relationships/hyperlink" Target="https://m.edsoo.ru/f29fd43c" TargetMode="External"/><Relationship Id="rId291" Type="http://schemas.openxmlformats.org/officeDocument/2006/relationships/hyperlink" Target="https://m.edsoo.ru/8bc4a25a" TargetMode="External"/><Relationship Id="rId305" Type="http://schemas.openxmlformats.org/officeDocument/2006/relationships/hyperlink" Target="https://m.edsoo.ru/8bc49cc4" TargetMode="External"/><Relationship Id="rId347" Type="http://schemas.openxmlformats.org/officeDocument/2006/relationships/hyperlink" Target="https://m.edsoo.ru/8bc4d784" TargetMode="External"/><Relationship Id="rId512" Type="http://schemas.openxmlformats.org/officeDocument/2006/relationships/hyperlink" Target="https://m.edsoo.ru/f29fc4c4" TargetMode="External"/><Relationship Id="rId44" Type="http://schemas.openxmlformats.org/officeDocument/2006/relationships/hyperlink" Target="https://m.edsoo.ru/8bc4ae44" TargetMode="External"/><Relationship Id="rId86" Type="http://schemas.openxmlformats.org/officeDocument/2006/relationships/hyperlink" Target="https://m.edsoo.ru/8bc4e972" TargetMode="External"/><Relationship Id="rId151" Type="http://schemas.openxmlformats.org/officeDocument/2006/relationships/hyperlink" Target="https://m.edsoo.ru/8bc52fd6" TargetMode="External"/><Relationship Id="rId389" Type="http://schemas.openxmlformats.org/officeDocument/2006/relationships/hyperlink" Target="https://m.edsoo.ru/8bc53a12" TargetMode="External"/><Relationship Id="rId193" Type="http://schemas.openxmlformats.org/officeDocument/2006/relationships/hyperlink" Target="https://m.edsoo.ru/f29fa8ae" TargetMode="External"/><Relationship Id="rId207" Type="http://schemas.openxmlformats.org/officeDocument/2006/relationships/hyperlink" Target="https://m.edsoo.ru/f29fa11a" TargetMode="External"/><Relationship Id="rId249" Type="http://schemas.openxmlformats.org/officeDocument/2006/relationships/hyperlink" Target="https://m.edsoo.ru/f29fcd02" TargetMode="External"/><Relationship Id="rId414" Type="http://schemas.openxmlformats.org/officeDocument/2006/relationships/hyperlink" Target="https://m.edsoo.ru/f29f488c" TargetMode="External"/><Relationship Id="rId456" Type="http://schemas.openxmlformats.org/officeDocument/2006/relationships/hyperlink" Target="https://m.edsoo.ru/f29f86d0" TargetMode="External"/><Relationship Id="rId498" Type="http://schemas.openxmlformats.org/officeDocument/2006/relationships/hyperlink" Target="https://m.edsoo.ru/f29fe6ac" TargetMode="External"/><Relationship Id="rId13" Type="http://schemas.openxmlformats.org/officeDocument/2006/relationships/hyperlink" Target="https://m.edsoo.ru/7f411a40" TargetMode="External"/><Relationship Id="rId109" Type="http://schemas.openxmlformats.org/officeDocument/2006/relationships/hyperlink" Target="https://m.edsoo.ru/8bc52ebe" TargetMode="External"/><Relationship Id="rId260" Type="http://schemas.openxmlformats.org/officeDocument/2006/relationships/hyperlink" Target="https://m.edsoo.ru/f29f56ec" TargetMode="External"/><Relationship Id="rId316" Type="http://schemas.openxmlformats.org/officeDocument/2006/relationships/hyperlink" Target="https://m.edsoo.ru/8bc4bd94" TargetMode="External"/><Relationship Id="rId523" Type="http://schemas.openxmlformats.org/officeDocument/2006/relationships/hyperlink" Target="https://m.edsoo.ru/f29fecba" TargetMode="External"/><Relationship Id="rId55" Type="http://schemas.openxmlformats.org/officeDocument/2006/relationships/hyperlink" Target="https://m.edsoo.ru/8bc4b542" TargetMode="External"/><Relationship Id="rId97" Type="http://schemas.openxmlformats.org/officeDocument/2006/relationships/hyperlink" Target="https://m.edsoo.ru/8bc4fc6e" TargetMode="External"/><Relationship Id="rId120" Type="http://schemas.openxmlformats.org/officeDocument/2006/relationships/hyperlink" Target="https://m.edsoo.ru/8bc51b04" TargetMode="External"/><Relationship Id="rId358" Type="http://schemas.openxmlformats.org/officeDocument/2006/relationships/hyperlink" Target="https://m.edsoo.ru/8bc4fe30" TargetMode="External"/><Relationship Id="rId162" Type="http://schemas.openxmlformats.org/officeDocument/2006/relationships/hyperlink" Target="https://m.edsoo.ru/f29f6d1c" TargetMode="External"/><Relationship Id="rId218" Type="http://schemas.openxmlformats.org/officeDocument/2006/relationships/hyperlink" Target="https://m.edsoo.ru/f29fef08" TargetMode="External"/><Relationship Id="rId425" Type="http://schemas.openxmlformats.org/officeDocument/2006/relationships/hyperlink" Target="https://m.edsoo.ru/f29f5afc" TargetMode="External"/><Relationship Id="rId467" Type="http://schemas.openxmlformats.org/officeDocument/2006/relationships/hyperlink" Target="https://m.edsoo.ru/f2a0c00e" TargetMode="External"/><Relationship Id="rId271" Type="http://schemas.openxmlformats.org/officeDocument/2006/relationships/hyperlink" Target="https://m.edsoo.ru/f29f9300" TargetMode="External"/><Relationship Id="rId24" Type="http://schemas.openxmlformats.org/officeDocument/2006/relationships/hyperlink" Target="https://m.edsoo.ru/7f412cec" TargetMode="External"/><Relationship Id="rId66" Type="http://schemas.openxmlformats.org/officeDocument/2006/relationships/hyperlink" Target="https://m.edsoo.ru/8bc4c1d6" TargetMode="External"/><Relationship Id="rId131" Type="http://schemas.openxmlformats.org/officeDocument/2006/relationships/hyperlink" Target="https://m.edsoo.ru/8bc51294" TargetMode="External"/><Relationship Id="rId327" Type="http://schemas.openxmlformats.org/officeDocument/2006/relationships/hyperlink" Target="https://m.edsoo.ru/8bc4c5c8" TargetMode="External"/><Relationship Id="rId369" Type="http://schemas.openxmlformats.org/officeDocument/2006/relationships/hyperlink" Target="https://m.edsoo.ru/8bc518de" TargetMode="External"/><Relationship Id="rId173" Type="http://schemas.openxmlformats.org/officeDocument/2006/relationships/hyperlink" Target="https://m.edsoo.ru/f29f6ace" TargetMode="External"/><Relationship Id="rId229" Type="http://schemas.openxmlformats.org/officeDocument/2006/relationships/hyperlink" Target="https://m.edsoo.ru/f29fede6" TargetMode="External"/><Relationship Id="rId380" Type="http://schemas.openxmlformats.org/officeDocument/2006/relationships/hyperlink" Target="https://m.edsoo.ru/8bc52928" TargetMode="External"/><Relationship Id="rId436" Type="http://schemas.openxmlformats.org/officeDocument/2006/relationships/hyperlink" Target="https://m.edsoo.ru/f29f6c04" TargetMode="External"/><Relationship Id="rId240" Type="http://schemas.openxmlformats.org/officeDocument/2006/relationships/hyperlink" Target="https://m.edsoo.ru/f29fc1b8" TargetMode="External"/><Relationship Id="rId478" Type="http://schemas.openxmlformats.org/officeDocument/2006/relationships/hyperlink" Target="https://m.edsoo.ru/f29fac6e" TargetMode="External"/><Relationship Id="rId35" Type="http://schemas.openxmlformats.org/officeDocument/2006/relationships/hyperlink" Target="https://m.edsoo.ru/f29f5142" TargetMode="External"/><Relationship Id="rId77" Type="http://schemas.openxmlformats.org/officeDocument/2006/relationships/hyperlink" Target="https://m.edsoo.ru/8bc4cd98" TargetMode="External"/><Relationship Id="rId100" Type="http://schemas.openxmlformats.org/officeDocument/2006/relationships/hyperlink" Target="https://m.edsoo.ru/8bc4fe30" TargetMode="External"/><Relationship Id="rId282" Type="http://schemas.openxmlformats.org/officeDocument/2006/relationships/hyperlink" Target="https://m.edsoo.ru/f29fded2" TargetMode="External"/><Relationship Id="rId338" Type="http://schemas.openxmlformats.org/officeDocument/2006/relationships/hyperlink" Target="https://m.edsoo.ru/8bc4f066" TargetMode="External"/><Relationship Id="rId503" Type="http://schemas.openxmlformats.org/officeDocument/2006/relationships/hyperlink" Target="https://m.edsoo.ru/f29fb8f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37649</Words>
  <Characters>214602</Characters>
  <Application>Microsoft Office Word</Application>
  <DocSecurity>0</DocSecurity>
  <Lines>1788</Lines>
  <Paragraphs>503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17</cp:revision>
  <dcterms:created xsi:type="dcterms:W3CDTF">2025-09-09T12:47:00Z</dcterms:created>
  <dcterms:modified xsi:type="dcterms:W3CDTF">2026-09-08T05:40:00Z</dcterms:modified>
</cp:coreProperties>
</file>